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EFBAA" w14:textId="77777777" w:rsidR="00476FF8" w:rsidRPr="00E12B20" w:rsidRDefault="00476FF8" w:rsidP="00476FF8">
      <w:pPr>
        <w:pStyle w:val="ERCOberschrift"/>
      </w:pPr>
      <w:r w:rsidRPr="00E12B20">
        <w:t>C’est ainsi que la lumière devient plus efficace, flexible et numérique :</w:t>
      </w:r>
    </w:p>
    <w:p w14:paraId="27DAA8A9" w14:textId="15999BC7" w:rsidR="00075D11" w:rsidRDefault="00476FF8" w:rsidP="00476FF8">
      <w:pPr>
        <w:pStyle w:val="ERCOberschrift"/>
      </w:pPr>
      <w:r w:rsidRPr="00E12B20">
        <w:t xml:space="preserve">ERCO présente les projecteurs </w:t>
      </w:r>
      <w:proofErr w:type="spellStart"/>
      <w:r w:rsidRPr="00E12B20">
        <w:t>Parscan</w:t>
      </w:r>
      <w:proofErr w:type="spellEnd"/>
      <w:r w:rsidRPr="00E12B20">
        <w:t xml:space="preserve"> de nouvelle génération</w:t>
      </w:r>
    </w:p>
    <w:p w14:paraId="55D59D93" w14:textId="77777777" w:rsidR="0032635F" w:rsidRPr="00BE0E44" w:rsidRDefault="0032635F" w:rsidP="0032635F">
      <w:pPr>
        <w:pStyle w:val="ERCOberschrift"/>
        <w:rPr>
          <w:b w:val="0"/>
        </w:rPr>
      </w:pPr>
    </w:p>
    <w:p w14:paraId="6EDA3290" w14:textId="7A7EED37" w:rsidR="00632AD6" w:rsidRDefault="00476FF8" w:rsidP="0032635F">
      <w:pPr>
        <w:pStyle w:val="ERCOberschrift"/>
      </w:pPr>
      <w:r w:rsidRPr="00E12B20">
        <w:t xml:space="preserve">Lüdenscheid, </w:t>
      </w:r>
      <w:r>
        <w:t>janvier 2022</w:t>
      </w:r>
      <w:r w:rsidRPr="00E12B20">
        <w:t xml:space="preserve">. Chez ERCO, le nom </w:t>
      </w:r>
      <w:proofErr w:type="spellStart"/>
      <w:r w:rsidRPr="00E12B20">
        <w:t>Parscan</w:t>
      </w:r>
      <w:proofErr w:type="spellEnd"/>
      <w:r w:rsidRPr="00E12B20">
        <w:t xml:space="preserve"> est synonyme depuis près de 20 ans de projecteurs polyvalents qui, à partir d’élégants boîtiers cylindriques, fournissent une excellente qualité de lumière. </w:t>
      </w:r>
      <w:hyperlink r:id="rId11" w:history="1">
        <w:r w:rsidRPr="00476FF8">
          <w:rPr>
            <w:rStyle w:val="Hyperlink"/>
          </w:rPr>
          <w:t>La nouvelle génération</w:t>
        </w:r>
      </w:hyperlink>
      <w:r w:rsidRPr="00E12B20">
        <w:t xml:space="preserve"> comprend désormais, avec </w:t>
      </w:r>
      <w:proofErr w:type="spellStart"/>
      <w:r w:rsidRPr="00E12B20">
        <w:t>Parscan</w:t>
      </w:r>
      <w:proofErr w:type="spellEnd"/>
      <w:r w:rsidRPr="00E12B20">
        <w:t xml:space="preserve"> 48 V, </w:t>
      </w:r>
      <w:proofErr w:type="spellStart"/>
      <w:r w:rsidRPr="00E12B20">
        <w:t>Parscan</w:t>
      </w:r>
      <w:proofErr w:type="spellEnd"/>
      <w:r w:rsidRPr="00E12B20">
        <w:t xml:space="preserve"> </w:t>
      </w:r>
      <w:proofErr w:type="spellStart"/>
      <w:r w:rsidRPr="00E12B20">
        <w:t>InTrack</w:t>
      </w:r>
      <w:proofErr w:type="spellEnd"/>
      <w:r w:rsidRPr="00E12B20">
        <w:t xml:space="preserve"> et </w:t>
      </w:r>
      <w:proofErr w:type="spellStart"/>
      <w:r w:rsidRPr="00E12B20">
        <w:t>Parscan</w:t>
      </w:r>
      <w:proofErr w:type="spellEnd"/>
      <w:r w:rsidRPr="00E12B20">
        <w:t xml:space="preserve"> </w:t>
      </w:r>
      <w:proofErr w:type="spellStart"/>
      <w:r w:rsidRPr="00E12B20">
        <w:t>OnTrack</w:t>
      </w:r>
      <w:proofErr w:type="spellEnd"/>
      <w:r w:rsidRPr="00E12B20">
        <w:t xml:space="preserve">, trois familles de produits – et offre à tous égards plus de </w:t>
      </w:r>
      <w:proofErr w:type="spellStart"/>
      <w:r w:rsidRPr="00E12B20">
        <w:t>Parscan</w:t>
      </w:r>
      <w:proofErr w:type="spellEnd"/>
      <w:r w:rsidRPr="00E12B20">
        <w:t xml:space="preserve"> que jamais.</w:t>
      </w:r>
    </w:p>
    <w:p w14:paraId="020CB75E" w14:textId="77777777" w:rsidR="00632AD6" w:rsidRDefault="00632AD6" w:rsidP="0032635F">
      <w:pPr>
        <w:pStyle w:val="ERCOberschrift"/>
      </w:pPr>
    </w:p>
    <w:p w14:paraId="5CE46536" w14:textId="77777777" w:rsidR="00476FF8" w:rsidRPr="00E12B20" w:rsidRDefault="00476FF8" w:rsidP="00476FF8">
      <w:pPr>
        <w:pStyle w:val="ERCOberschrift"/>
        <w:rPr>
          <w:b w:val="0"/>
          <w:bCs w:val="0"/>
        </w:rPr>
      </w:pPr>
      <w:r w:rsidRPr="00E12B20">
        <w:rPr>
          <w:b w:val="0"/>
        </w:rPr>
        <w:t xml:space="preserve">Afin d’éclairer de manière optimale les objets exposés dans les musées ou les galeries, les architectes et les concepteurs lumière utilisent aujourd'hui, comme par le passé, des projecteurs sur des rails conducteurs. Mais, ces systèmes sont également utilisés dans des bureaux-boutiques modernes pour la création d'accents lumineux et l'éclairage vertical des murs ou dans des foyers pour l'accentuation des zones fonctionnelles par des contrastes de luminosité. Les projecteurs de forme cylindrique représentent depuis longtemps un archétype – il est d'autant plus important de disposer d'une technologie innovante et de solutions de pointe jusque dans le détail. ERCO répond à cette exigence avec la nouvelle génération de la gamme de projecteurs </w:t>
      </w:r>
      <w:proofErr w:type="spellStart"/>
      <w:r w:rsidRPr="00E12B20">
        <w:rPr>
          <w:b w:val="0"/>
        </w:rPr>
        <w:t>Parscan</w:t>
      </w:r>
      <w:proofErr w:type="spellEnd"/>
      <w:r w:rsidRPr="00E12B20">
        <w:rPr>
          <w:b w:val="0"/>
        </w:rPr>
        <w:t xml:space="preserve">, qui a été développée pour prendre en compte tous ces aspects. </w:t>
      </w:r>
    </w:p>
    <w:p w14:paraId="410BB57D" w14:textId="77777777" w:rsidR="00476FF8" w:rsidRPr="00E12B20" w:rsidRDefault="00476FF8" w:rsidP="00476FF8">
      <w:pPr>
        <w:pStyle w:val="ERCOberschrift"/>
        <w:rPr>
          <w:b w:val="0"/>
          <w:bCs w:val="0"/>
        </w:rPr>
      </w:pPr>
    </w:p>
    <w:p w14:paraId="793E5353" w14:textId="77777777" w:rsidR="00476FF8" w:rsidRPr="00E12B20" w:rsidRDefault="00476FF8" w:rsidP="00476FF8">
      <w:pPr>
        <w:pStyle w:val="ERCOberschrift"/>
      </w:pPr>
      <w:r w:rsidRPr="00E12B20">
        <w:rPr>
          <w:b w:val="0"/>
        </w:rPr>
        <w:t xml:space="preserve">Des caractéristiques propres au design sobre et élégant rendent </w:t>
      </w:r>
      <w:proofErr w:type="spellStart"/>
      <w:r w:rsidRPr="00E12B20">
        <w:rPr>
          <w:b w:val="0"/>
        </w:rPr>
        <w:t>Parscan</w:t>
      </w:r>
      <w:proofErr w:type="spellEnd"/>
      <w:r w:rsidRPr="00E12B20">
        <w:rPr>
          <w:b w:val="0"/>
        </w:rPr>
        <w:t xml:space="preserve"> aisément reconnaissable : comme, l'étrier de support coudé qui s'insère à fleur dans le boîtier lorsqu’on oriente le projecteur verticalement vers le bas. Par rapport à ses prédécesseurs et à la majorité des concurrents génériques, le progrès se traduit par une efficacité et une qualité d’éclairage visiblement accrues, une plus grande flexibilité d’utilisation et un pilotage plus numérique. ERCO utilise, dans les projecteurs </w:t>
      </w:r>
      <w:proofErr w:type="spellStart"/>
      <w:r w:rsidRPr="00E12B20">
        <w:rPr>
          <w:b w:val="0"/>
        </w:rPr>
        <w:t>Parscan</w:t>
      </w:r>
      <w:proofErr w:type="spellEnd"/>
      <w:r w:rsidRPr="00E12B20">
        <w:rPr>
          <w:b w:val="0"/>
        </w:rPr>
        <w:t xml:space="preserve">, des lentilles </w:t>
      </w:r>
      <w:proofErr w:type="spellStart"/>
      <w:r w:rsidRPr="00E12B20">
        <w:rPr>
          <w:b w:val="0"/>
        </w:rPr>
        <w:t>Spherolit</w:t>
      </w:r>
      <w:proofErr w:type="spellEnd"/>
      <w:r w:rsidRPr="00E12B20">
        <w:rPr>
          <w:b w:val="0"/>
        </w:rPr>
        <w:t xml:space="preserve"> repensées, à la structure encore plus précise et plus fine, pour diriger la lumière — </w:t>
      </w:r>
      <w:r w:rsidRPr="00E12B20">
        <w:rPr>
          <w:b w:val="0"/>
        </w:rPr>
        <w:lastRenderedPageBreak/>
        <w:t xml:space="preserve">avec pas moins de 12 répartitions de lumière adaptées aux besoins des utilisateurs et qui peuvent se remplacer, sans outil, en tant que Lens </w:t>
      </w:r>
      <w:proofErr w:type="spellStart"/>
      <w:r w:rsidRPr="00E12B20">
        <w:rPr>
          <w:b w:val="0"/>
        </w:rPr>
        <w:t>Units</w:t>
      </w:r>
      <w:proofErr w:type="spellEnd"/>
      <w:r w:rsidRPr="00E12B20">
        <w:rPr>
          <w:b w:val="0"/>
        </w:rPr>
        <w:t xml:space="preserve"> compactes.</w:t>
      </w:r>
    </w:p>
    <w:p w14:paraId="670F8BF7" w14:textId="77777777" w:rsidR="00476FF8" w:rsidRPr="00E12B20" w:rsidRDefault="00476FF8" w:rsidP="00476FF8">
      <w:pPr>
        <w:pStyle w:val="ERCOberschrift"/>
      </w:pPr>
    </w:p>
    <w:p w14:paraId="5A796376" w14:textId="77777777" w:rsidR="00476FF8" w:rsidRPr="00E12B20" w:rsidRDefault="00476FF8" w:rsidP="00476FF8">
      <w:pPr>
        <w:pStyle w:val="ERCOberschrift"/>
        <w:rPr>
          <w:b w:val="0"/>
          <w:bCs w:val="0"/>
        </w:rPr>
      </w:pPr>
      <w:r w:rsidRPr="00E12B20">
        <w:t>Apporte plus de lumière sur la surface cible</w:t>
      </w:r>
    </w:p>
    <w:p w14:paraId="7DE992CF" w14:textId="77777777" w:rsidR="00476FF8" w:rsidRPr="00E12B20" w:rsidRDefault="00476FF8" w:rsidP="00476FF8">
      <w:pPr>
        <w:pStyle w:val="ERCOberschrift"/>
        <w:rPr>
          <w:b w:val="0"/>
          <w:bCs w:val="0"/>
        </w:rPr>
      </w:pPr>
      <w:r w:rsidRPr="00E12B20">
        <w:rPr>
          <w:b w:val="0"/>
        </w:rPr>
        <w:t xml:space="preserve">Les lumens par Watt (lm/W) mesurant l’efficacité des appareils d’éclairage ne reflètent qu’imparfaitement la qualité supérieure des optiques </w:t>
      </w:r>
      <w:proofErr w:type="spellStart"/>
      <w:r w:rsidRPr="00E12B20">
        <w:rPr>
          <w:b w:val="0"/>
        </w:rPr>
        <w:t>Spherolit</w:t>
      </w:r>
      <w:proofErr w:type="spellEnd"/>
      <w:r w:rsidRPr="00E12B20">
        <w:rPr>
          <w:b w:val="0"/>
        </w:rPr>
        <w:t xml:space="preserve"> ; ils ne décrivent en fin de compte que la quantité de lumière qui quitte le luminaire. Les mesures effectuées en laboratoire par ERCO confirment l'impression visuelle d'un faisceau lumineux, sans lumière parasite, exceptionnellement uniforme et puissant : les projecteurs </w:t>
      </w:r>
      <w:proofErr w:type="spellStart"/>
      <w:r w:rsidRPr="00E12B20">
        <w:rPr>
          <w:b w:val="0"/>
        </w:rPr>
        <w:t>Parscan</w:t>
      </w:r>
      <w:proofErr w:type="spellEnd"/>
      <w:r w:rsidRPr="00E12B20">
        <w:rPr>
          <w:b w:val="0"/>
        </w:rPr>
        <w:t xml:space="preserve"> sont leaders en termes d'éclairement sur la surface cible, exprimé en lux par watt (lx/W). En d’autres termes : Leur technologie </w:t>
      </w:r>
      <w:proofErr w:type="spellStart"/>
      <w:r w:rsidRPr="00E12B20">
        <w:rPr>
          <w:b w:val="0"/>
        </w:rPr>
        <w:t>Spherolit</w:t>
      </w:r>
      <w:proofErr w:type="spellEnd"/>
      <w:r w:rsidRPr="00E12B20">
        <w:rPr>
          <w:b w:val="0"/>
        </w:rPr>
        <w:t xml:space="preserve"> fait en sorte que la lumière éclaire uniquement là où c’est nécessaire. Cette efficacité et cette précision permettent de réaliser des concepts lumière économes en ressources tout en créant des effets impressionnants. </w:t>
      </w:r>
    </w:p>
    <w:p w14:paraId="04B21374" w14:textId="77777777" w:rsidR="00476FF8" w:rsidRPr="00E12B20" w:rsidRDefault="00476FF8" w:rsidP="00476FF8">
      <w:pPr>
        <w:pStyle w:val="ERCOberschrift"/>
        <w:rPr>
          <w:b w:val="0"/>
          <w:bCs w:val="0"/>
        </w:rPr>
      </w:pPr>
    </w:p>
    <w:p w14:paraId="3EA0ED2E" w14:textId="77777777" w:rsidR="00476FF8" w:rsidRPr="00E12B20" w:rsidRDefault="00476FF8" w:rsidP="00476FF8">
      <w:pPr>
        <w:pStyle w:val="ERCOberschrift"/>
      </w:pPr>
      <w:r w:rsidRPr="00E12B20">
        <w:t>Apporte plus de diversité dans les concepts d’éclairage</w:t>
      </w:r>
    </w:p>
    <w:p w14:paraId="3EB7E5B6" w14:textId="279EE89A" w:rsidR="00476FF8" w:rsidRPr="00E12B20" w:rsidRDefault="00476FF8" w:rsidP="00476FF8">
      <w:pPr>
        <w:pStyle w:val="ERCOberschrift"/>
        <w:rPr>
          <w:b w:val="0"/>
          <w:bCs w:val="0"/>
        </w:rPr>
      </w:pPr>
      <w:r w:rsidRPr="00E12B20">
        <w:rPr>
          <w:b w:val="0"/>
        </w:rPr>
        <w:t xml:space="preserve">La large plateforme technologique de </w:t>
      </w:r>
      <w:proofErr w:type="spellStart"/>
      <w:r w:rsidRPr="00E12B20">
        <w:rPr>
          <w:b w:val="0"/>
        </w:rPr>
        <w:t>Parscan</w:t>
      </w:r>
      <w:proofErr w:type="spellEnd"/>
      <w:r w:rsidRPr="00E12B20">
        <w:rPr>
          <w:b w:val="0"/>
        </w:rPr>
        <w:t xml:space="preserve"> permet de mettre cette qualité de lumière au service des applications les plus diverses. Pour leur lancement sur le marché, les projecteurs sont d’abord disponibles en trois tailles XS, S et M. D'autres tailles de L à XXL pour </w:t>
      </w:r>
      <w:hyperlink r:id="rId12" w:history="1">
        <w:proofErr w:type="spellStart"/>
        <w:r w:rsidRPr="00476FF8">
          <w:rPr>
            <w:rStyle w:val="Hyperlink"/>
            <w:b w:val="0"/>
          </w:rPr>
          <w:t>Parscan</w:t>
        </w:r>
        <w:proofErr w:type="spellEnd"/>
        <w:r w:rsidRPr="00476FF8">
          <w:rPr>
            <w:rStyle w:val="Hyperlink"/>
            <w:b w:val="0"/>
          </w:rPr>
          <w:t xml:space="preserve"> </w:t>
        </w:r>
        <w:proofErr w:type="spellStart"/>
        <w:r w:rsidRPr="00476FF8">
          <w:rPr>
            <w:rStyle w:val="Hyperlink"/>
            <w:b w:val="0"/>
          </w:rPr>
          <w:t>InTrack</w:t>
        </w:r>
        <w:proofErr w:type="spellEnd"/>
      </w:hyperlink>
      <w:r w:rsidRPr="00E12B20">
        <w:rPr>
          <w:b w:val="0"/>
        </w:rPr>
        <w:t xml:space="preserve"> suivront en cours d'année. Ceci permet de disposer de niveaux de puissance adaptés à chaque dimension de projet. </w:t>
      </w:r>
    </w:p>
    <w:p w14:paraId="2FF45574" w14:textId="77777777" w:rsidR="00476FF8" w:rsidRPr="00E12B20" w:rsidRDefault="00476FF8" w:rsidP="00476FF8">
      <w:pPr>
        <w:pStyle w:val="ERCOberschrift"/>
        <w:rPr>
          <w:b w:val="0"/>
          <w:bCs w:val="0"/>
        </w:rPr>
      </w:pPr>
    </w:p>
    <w:p w14:paraId="4B7F10EA" w14:textId="26AAB1E5" w:rsidR="00476FF8" w:rsidRPr="00E12B20" w:rsidRDefault="00476FF8" w:rsidP="00476FF8">
      <w:pPr>
        <w:pStyle w:val="ERCOberschrift"/>
        <w:rPr>
          <w:b w:val="0"/>
          <w:bCs w:val="0"/>
        </w:rPr>
      </w:pPr>
      <w:r w:rsidRPr="00E12B20">
        <w:rPr>
          <w:b w:val="0"/>
        </w:rPr>
        <w:t xml:space="preserve">Les trois gammes </w:t>
      </w:r>
      <w:proofErr w:type="spellStart"/>
      <w:r w:rsidRPr="00E12B20">
        <w:rPr>
          <w:b w:val="0"/>
        </w:rPr>
        <w:t>Parscan</w:t>
      </w:r>
      <w:proofErr w:type="spellEnd"/>
      <w:r w:rsidRPr="00E12B20">
        <w:rPr>
          <w:b w:val="0"/>
        </w:rPr>
        <w:t xml:space="preserve"> couvrent différentes applications : Grâce à la miniaturisation de son adaptateur, </w:t>
      </w:r>
      <w:hyperlink r:id="rId13" w:history="1">
        <w:proofErr w:type="spellStart"/>
        <w:r w:rsidRPr="00476FF8">
          <w:rPr>
            <w:rStyle w:val="Hyperlink"/>
            <w:b w:val="0"/>
          </w:rPr>
          <w:t>Parscan</w:t>
        </w:r>
        <w:proofErr w:type="spellEnd"/>
        <w:r w:rsidRPr="00476FF8">
          <w:rPr>
            <w:rStyle w:val="Hyperlink"/>
            <w:b w:val="0"/>
          </w:rPr>
          <w:t xml:space="preserve"> 48 V</w:t>
        </w:r>
      </w:hyperlink>
      <w:r w:rsidRPr="00E12B20">
        <w:rPr>
          <w:b w:val="0"/>
        </w:rPr>
        <w:t xml:space="preserve">, combiné au rail conducteur </w:t>
      </w:r>
      <w:hyperlink r:id="rId14" w:history="1">
        <w:proofErr w:type="spellStart"/>
        <w:r w:rsidRPr="00476FF8">
          <w:rPr>
            <w:rStyle w:val="Hyperlink"/>
            <w:b w:val="0"/>
          </w:rPr>
          <w:t>Minirail</w:t>
        </w:r>
        <w:proofErr w:type="spellEnd"/>
        <w:r w:rsidRPr="00476FF8">
          <w:rPr>
            <w:rStyle w:val="Hyperlink"/>
            <w:b w:val="0"/>
          </w:rPr>
          <w:t xml:space="preserve"> 48 V</w:t>
        </w:r>
      </w:hyperlink>
      <w:r w:rsidRPr="00E12B20">
        <w:rPr>
          <w:b w:val="0"/>
        </w:rPr>
        <w:t xml:space="preserve">, est particulièrement adapté aux petits espaces, tels les bureaux-boutiques. </w:t>
      </w:r>
      <w:proofErr w:type="spellStart"/>
      <w:r w:rsidRPr="00E12B20">
        <w:rPr>
          <w:b w:val="0"/>
        </w:rPr>
        <w:t>Parscan</w:t>
      </w:r>
      <w:proofErr w:type="spellEnd"/>
      <w:r w:rsidRPr="00E12B20">
        <w:rPr>
          <w:b w:val="0"/>
        </w:rPr>
        <w:t xml:space="preserve"> </w:t>
      </w:r>
      <w:proofErr w:type="spellStart"/>
      <w:r w:rsidRPr="00E12B20">
        <w:rPr>
          <w:b w:val="0"/>
        </w:rPr>
        <w:t>InTrack</w:t>
      </w:r>
      <w:proofErr w:type="spellEnd"/>
      <w:r w:rsidRPr="00E12B20">
        <w:rPr>
          <w:b w:val="0"/>
        </w:rPr>
        <w:t xml:space="preserve"> brille, avec son adaptateur </w:t>
      </w:r>
      <w:proofErr w:type="spellStart"/>
      <w:r w:rsidRPr="00E12B20">
        <w:rPr>
          <w:b w:val="0"/>
        </w:rPr>
        <w:t>InTrack</w:t>
      </w:r>
      <w:proofErr w:type="spellEnd"/>
      <w:r w:rsidRPr="00E12B20">
        <w:rPr>
          <w:b w:val="0"/>
        </w:rPr>
        <w:t xml:space="preserve"> ultramince pour rails conducteurs à trois allumages, comme système universel utilisé dans des applications où la polyvalence et un design minimaliste sont nécessaires : par exemple pour l’éclairage de musées ou de galeries. Avec le </w:t>
      </w:r>
      <w:proofErr w:type="spellStart"/>
      <w:r w:rsidRPr="00E12B20">
        <w:rPr>
          <w:b w:val="0"/>
        </w:rPr>
        <w:t>transadaptateur</w:t>
      </w:r>
      <w:proofErr w:type="spellEnd"/>
      <w:r w:rsidRPr="00E12B20">
        <w:rPr>
          <w:b w:val="0"/>
        </w:rPr>
        <w:t xml:space="preserve"> classique, </w:t>
      </w:r>
      <w:hyperlink r:id="rId15" w:history="1">
        <w:proofErr w:type="spellStart"/>
        <w:r w:rsidRPr="00476FF8">
          <w:rPr>
            <w:rStyle w:val="Hyperlink"/>
            <w:b w:val="0"/>
          </w:rPr>
          <w:t>Parscan</w:t>
        </w:r>
        <w:proofErr w:type="spellEnd"/>
        <w:r w:rsidRPr="00476FF8">
          <w:rPr>
            <w:rStyle w:val="Hyperlink"/>
            <w:b w:val="0"/>
          </w:rPr>
          <w:t xml:space="preserve"> </w:t>
        </w:r>
        <w:proofErr w:type="spellStart"/>
        <w:r w:rsidRPr="00476FF8">
          <w:rPr>
            <w:rStyle w:val="Hyperlink"/>
            <w:b w:val="0"/>
          </w:rPr>
          <w:t>OnTrack</w:t>
        </w:r>
        <w:proofErr w:type="spellEnd"/>
      </w:hyperlink>
      <w:r w:rsidRPr="00E12B20">
        <w:rPr>
          <w:b w:val="0"/>
        </w:rPr>
        <w:t xml:space="preserve"> est la solution pour </w:t>
      </w:r>
      <w:r w:rsidRPr="00E12B20">
        <w:rPr>
          <w:b w:val="0"/>
        </w:rPr>
        <w:lastRenderedPageBreak/>
        <w:t xml:space="preserve">équiper des installations d'éclairage </w:t>
      </w:r>
      <w:proofErr w:type="spellStart"/>
      <w:r w:rsidRPr="00E12B20">
        <w:rPr>
          <w:b w:val="0"/>
        </w:rPr>
        <w:t>gradables</w:t>
      </w:r>
      <w:proofErr w:type="spellEnd"/>
      <w:r w:rsidRPr="00E12B20">
        <w:rPr>
          <w:b w:val="0"/>
        </w:rPr>
        <w:t xml:space="preserve"> existantes avec des projecteurs de dernière technologie.</w:t>
      </w:r>
    </w:p>
    <w:p w14:paraId="64B8CFAD" w14:textId="77777777" w:rsidR="00476FF8" w:rsidRPr="00E12B20" w:rsidRDefault="00476FF8" w:rsidP="00476FF8">
      <w:pPr>
        <w:pStyle w:val="ERCOberschrift"/>
        <w:rPr>
          <w:b w:val="0"/>
          <w:bCs w:val="0"/>
        </w:rPr>
      </w:pPr>
    </w:p>
    <w:p w14:paraId="2104048E" w14:textId="77777777" w:rsidR="00476FF8" w:rsidRPr="00E12B20" w:rsidRDefault="00476FF8" w:rsidP="00476FF8">
      <w:pPr>
        <w:pStyle w:val="ERCOberschrift"/>
      </w:pPr>
      <w:r w:rsidRPr="00E12B20">
        <w:t>Personnalisation en un clin d'œil</w:t>
      </w:r>
    </w:p>
    <w:p w14:paraId="322F73DC" w14:textId="77777777" w:rsidR="00476FF8" w:rsidRPr="00E12B20" w:rsidRDefault="00476FF8" w:rsidP="00476FF8">
      <w:pPr>
        <w:pStyle w:val="ERCOberschrift"/>
        <w:rPr>
          <w:b w:val="0"/>
          <w:bCs w:val="0"/>
        </w:rPr>
      </w:pPr>
      <w:r w:rsidRPr="00E12B20">
        <w:rPr>
          <w:b w:val="0"/>
        </w:rPr>
        <w:t xml:space="preserve">Pour tous les appareils </w:t>
      </w:r>
      <w:proofErr w:type="spellStart"/>
      <w:r w:rsidRPr="00E12B20">
        <w:rPr>
          <w:b w:val="0"/>
        </w:rPr>
        <w:t>Parscan</w:t>
      </w:r>
      <w:proofErr w:type="spellEnd"/>
      <w:r w:rsidRPr="00E12B20">
        <w:rPr>
          <w:b w:val="0"/>
        </w:rPr>
        <w:t xml:space="preserve">, ERCO offre le choix entre six spectres lumineux LED avec des températures de couleur de 2 700 K à 4 000 K et un indice de rendu des couleurs IRC allant jusqu’à 97 pour 3 000 K. Pour ceux qui ont besoin de nuances encore plus fines, il est possible d’utiliser les quatre filtres de conversion disponibles en accessoires ou de recourir directement à la technologie </w:t>
      </w:r>
      <w:proofErr w:type="spellStart"/>
      <w:r w:rsidRPr="00E12B20">
        <w:rPr>
          <w:b w:val="0"/>
        </w:rPr>
        <w:t>Tunable</w:t>
      </w:r>
      <w:proofErr w:type="spellEnd"/>
      <w:r w:rsidRPr="00E12B20">
        <w:rPr>
          <w:b w:val="0"/>
        </w:rPr>
        <w:t xml:space="preserve"> White ou RGBW pour créer un éclairage coloré. </w:t>
      </w:r>
    </w:p>
    <w:p w14:paraId="617C8235" w14:textId="77777777" w:rsidR="00476FF8" w:rsidRPr="00E12B20" w:rsidRDefault="00476FF8" w:rsidP="00476FF8">
      <w:pPr>
        <w:pStyle w:val="ERCOberschrift"/>
        <w:rPr>
          <w:b w:val="0"/>
          <w:bCs w:val="0"/>
        </w:rPr>
      </w:pPr>
    </w:p>
    <w:p w14:paraId="009C0971" w14:textId="77777777" w:rsidR="00476FF8" w:rsidRPr="00E12B20" w:rsidRDefault="00476FF8" w:rsidP="00476FF8">
      <w:pPr>
        <w:pStyle w:val="ERCOberschrift"/>
        <w:rPr>
          <w:b w:val="0"/>
          <w:bCs w:val="0"/>
        </w:rPr>
      </w:pPr>
      <w:r w:rsidRPr="00E12B20">
        <w:rPr>
          <w:b w:val="0"/>
        </w:rPr>
        <w:t xml:space="preserve">Outre cinq répartitions à symétrie de révolution allant de Narrow spot (5°) à Extra </w:t>
      </w:r>
      <w:proofErr w:type="spellStart"/>
      <w:r w:rsidRPr="00E12B20">
        <w:rPr>
          <w:b w:val="0"/>
        </w:rPr>
        <w:t>wide</w:t>
      </w:r>
      <w:proofErr w:type="spellEnd"/>
      <w:r w:rsidRPr="00E12B20">
        <w:rPr>
          <w:b w:val="0"/>
        </w:rPr>
        <w:t xml:space="preserve"> flood (82°), les douze répartitions de lumière comprennent également des optiques spéciales : dont, bien entendu, une optique </w:t>
      </w:r>
      <w:proofErr w:type="spellStart"/>
      <w:r w:rsidRPr="00E12B20">
        <w:rPr>
          <w:b w:val="0"/>
        </w:rPr>
        <w:t>Wallwash</w:t>
      </w:r>
      <w:proofErr w:type="spellEnd"/>
      <w:r w:rsidRPr="00E12B20">
        <w:rPr>
          <w:b w:val="0"/>
        </w:rPr>
        <w:t xml:space="preserve">, compétence clé de ERCO, pour un éclairage vertical uniforme et efficace de très grande qualité. S’y ajoutent, deux projecteurs flood avec une section ovale du faisceau lumineux, des projecteurs zoom réglables en continu spot </w:t>
      </w:r>
      <w:r w:rsidRPr="00E12B20">
        <w:t>(</w:t>
      </w:r>
      <w:r w:rsidRPr="00E12B20">
        <w:rPr>
          <w:b w:val="0"/>
        </w:rPr>
        <w:t>16°- 68°) ou ovale</w:t>
      </w:r>
      <w:r w:rsidRPr="00E12B20">
        <w:t xml:space="preserve"> (</w:t>
      </w:r>
      <w:r w:rsidRPr="00E12B20">
        <w:rPr>
          <w:b w:val="0"/>
        </w:rPr>
        <w:t xml:space="preserve">25°x 63°– 65° x 68°) ainsi que deux projecteurs cadreurs avec différentes distances focales. Avec des lentilles soft ou des lentilles à sculpture disponibles comme accessoires, il est possible de moduler encore plus les répartitions de lumière. Les optiques sont montées dans des Lens </w:t>
      </w:r>
      <w:proofErr w:type="spellStart"/>
      <w:r w:rsidRPr="00E12B20">
        <w:rPr>
          <w:b w:val="0"/>
        </w:rPr>
        <w:t>Units</w:t>
      </w:r>
      <w:proofErr w:type="spellEnd"/>
      <w:r w:rsidRPr="00E12B20">
        <w:rPr>
          <w:b w:val="0"/>
        </w:rPr>
        <w:t xml:space="preserve"> compactes qui peuvent être changées sans outil – idéal pour constituer une réserve flexible d’appareils d’éclairage, par exemple pour des expositions temporaires.</w:t>
      </w:r>
    </w:p>
    <w:p w14:paraId="7D22F3E3" w14:textId="77777777" w:rsidR="00476FF8" w:rsidRPr="00E12B20" w:rsidRDefault="00476FF8" w:rsidP="00476FF8">
      <w:pPr>
        <w:pStyle w:val="ERCOberschrift"/>
        <w:rPr>
          <w:b w:val="0"/>
          <w:bCs w:val="0"/>
        </w:rPr>
      </w:pPr>
    </w:p>
    <w:p w14:paraId="40F34261" w14:textId="77777777" w:rsidR="00476FF8" w:rsidRPr="00E12B20" w:rsidRDefault="00476FF8" w:rsidP="00476FF8">
      <w:pPr>
        <w:pStyle w:val="ERCOberschrift"/>
      </w:pPr>
      <w:r w:rsidRPr="00E12B20">
        <w:t>Sans fil, dynamique, numérique</w:t>
      </w:r>
    </w:p>
    <w:p w14:paraId="4F464C71" w14:textId="77777777" w:rsidR="00476FF8" w:rsidRPr="00E12B20" w:rsidRDefault="00476FF8" w:rsidP="00476FF8">
      <w:pPr>
        <w:pStyle w:val="ERCOberschrift"/>
        <w:rPr>
          <w:b w:val="0"/>
          <w:bCs w:val="0"/>
        </w:rPr>
      </w:pPr>
      <w:proofErr w:type="spellStart"/>
      <w:r w:rsidRPr="00E12B20">
        <w:rPr>
          <w:b w:val="0"/>
        </w:rPr>
        <w:t>Parscan</w:t>
      </w:r>
      <w:proofErr w:type="spellEnd"/>
      <w:r w:rsidRPr="00E12B20">
        <w:rPr>
          <w:b w:val="0"/>
        </w:rPr>
        <w:t xml:space="preserve"> se montre tout aussi flexible et personnalisable en matière de commande qu'en matière de couleurs et de répartitions de lumière. Six modes de commande sont disponibles : filaire avec Multi Dim, DALI, Push Dim ou gradation par phase et sans fil avec </w:t>
      </w:r>
      <w:proofErr w:type="spellStart"/>
      <w:r w:rsidRPr="00E12B20">
        <w:rPr>
          <w:b w:val="0"/>
        </w:rPr>
        <w:t>Casambi</w:t>
      </w:r>
      <w:proofErr w:type="spellEnd"/>
      <w:r w:rsidRPr="00E12B20">
        <w:rPr>
          <w:b w:val="0"/>
        </w:rPr>
        <w:t xml:space="preserve"> Bluetooth ou </w:t>
      </w:r>
      <w:proofErr w:type="spellStart"/>
      <w:r w:rsidRPr="00E12B20">
        <w:rPr>
          <w:b w:val="0"/>
        </w:rPr>
        <w:t>Zigbee</w:t>
      </w:r>
      <w:proofErr w:type="spellEnd"/>
      <w:r w:rsidRPr="00E12B20">
        <w:rPr>
          <w:b w:val="0"/>
        </w:rPr>
        <w:t xml:space="preserve"> 3.0. Trois </w:t>
      </w:r>
      <w:proofErr w:type="spellStart"/>
      <w:r w:rsidRPr="00E12B20">
        <w:rPr>
          <w:b w:val="0"/>
        </w:rPr>
        <w:t>Add-on</w:t>
      </w:r>
      <w:proofErr w:type="spellEnd"/>
      <w:r w:rsidRPr="00E12B20">
        <w:rPr>
          <w:b w:val="0"/>
        </w:rPr>
        <w:t xml:space="preserve"> Control </w:t>
      </w:r>
      <w:proofErr w:type="spellStart"/>
      <w:r w:rsidRPr="00E12B20">
        <w:rPr>
          <w:b w:val="0"/>
        </w:rPr>
        <w:t>Units</w:t>
      </w:r>
      <w:proofErr w:type="spellEnd"/>
      <w:r w:rsidRPr="00E12B20">
        <w:rPr>
          <w:b w:val="0"/>
        </w:rPr>
        <w:t xml:space="preserve"> à enficher offrent une flexibilité supplémentaire. En remplaçant ces éléments de contrôle à l’arrière du luminaire, il est possible de modifier à tout moment le mode </w:t>
      </w:r>
      <w:r w:rsidRPr="00E12B20">
        <w:rPr>
          <w:b w:val="0"/>
        </w:rPr>
        <w:lastRenderedPageBreak/>
        <w:t>de commande, par exemple en passant d’une gradation manuelle par potentiomètre sur le luminaire (On-</w:t>
      </w:r>
      <w:proofErr w:type="spellStart"/>
      <w:r w:rsidRPr="00E12B20">
        <w:rPr>
          <w:b w:val="0"/>
        </w:rPr>
        <w:t>Board</w:t>
      </w:r>
      <w:proofErr w:type="spellEnd"/>
      <w:r w:rsidRPr="00E12B20">
        <w:rPr>
          <w:b w:val="0"/>
        </w:rPr>
        <w:t xml:space="preserve"> Dim) à la commande sans fil avec la technologie </w:t>
      </w:r>
      <w:proofErr w:type="spellStart"/>
      <w:r w:rsidRPr="00E12B20">
        <w:rPr>
          <w:b w:val="0"/>
        </w:rPr>
        <w:t>Casambi</w:t>
      </w:r>
      <w:proofErr w:type="spellEnd"/>
      <w:r w:rsidRPr="00E12B20">
        <w:rPr>
          <w:b w:val="0"/>
        </w:rPr>
        <w:t xml:space="preserve"> Bluetooth. </w:t>
      </w:r>
    </w:p>
    <w:p w14:paraId="56EF76A6" w14:textId="77777777" w:rsidR="00476FF8" w:rsidRPr="00E12B20" w:rsidRDefault="00476FF8" w:rsidP="00476FF8">
      <w:pPr>
        <w:pStyle w:val="ERCOText"/>
        <w:rPr>
          <w:bCs/>
        </w:rPr>
      </w:pPr>
    </w:p>
    <w:p w14:paraId="5870A2A3" w14:textId="3BA791DA" w:rsidR="004347B6" w:rsidRDefault="00476FF8" w:rsidP="00476FF8">
      <w:pPr>
        <w:pStyle w:val="ERCOText"/>
        <w:rPr>
          <w:bCs/>
        </w:rPr>
      </w:pPr>
      <w:r w:rsidRPr="00E12B20">
        <w:t xml:space="preserve">Il en va de même pour la nouvelle génération de cette gamme de projecteurs : Avec </w:t>
      </w:r>
      <w:proofErr w:type="spellStart"/>
      <w:r w:rsidRPr="00E12B20">
        <w:t>Parscan</w:t>
      </w:r>
      <w:proofErr w:type="spellEnd"/>
      <w:r w:rsidRPr="00E12B20">
        <w:t>, les architectes et les concepteurs lumière disposent d’outils universels qui répondent aux exigences de qualité les plus élevées et qui, grâce à leur conception de système intelligent, permettent de s’adapter du jour au lendemain aux différentes tâches d’éclairage.</w:t>
      </w:r>
      <w:r w:rsidR="00177A9E">
        <w:t xml:space="preserve"> </w:t>
      </w:r>
    </w:p>
    <w:p w14:paraId="7A0F7B02" w14:textId="77777777" w:rsidR="004347B6" w:rsidRDefault="004347B6" w:rsidP="00BE0E44">
      <w:pPr>
        <w:pStyle w:val="ERCOText"/>
        <w:rPr>
          <w:bCs/>
        </w:rPr>
      </w:pPr>
    </w:p>
    <w:p w14:paraId="382EC303" w14:textId="0B18C8DC" w:rsidR="00C43F96" w:rsidRPr="003A4CF3" w:rsidRDefault="00B113FB" w:rsidP="00C43F96">
      <w:pPr>
        <w:pStyle w:val="ERCOText"/>
        <w:rPr>
          <w:b/>
        </w:rPr>
      </w:pPr>
      <w:hyperlink r:id="rId16" w:history="1">
        <w:r w:rsidR="00476FF8">
          <w:rPr>
            <w:rStyle w:val="Hyperlink"/>
            <w:b/>
          </w:rPr>
          <w:t xml:space="preserve">Plus d’informations sur </w:t>
        </w:r>
        <w:proofErr w:type="spellStart"/>
        <w:r w:rsidR="00476FF8">
          <w:rPr>
            <w:rStyle w:val="Hyperlink"/>
            <w:b/>
          </w:rPr>
          <w:t>Parscan</w:t>
        </w:r>
        <w:proofErr w:type="spellEnd"/>
      </w:hyperlink>
    </w:p>
    <w:p w14:paraId="46CA4B82" w14:textId="5101954A" w:rsidR="008D5FA6" w:rsidRPr="00DB2830" w:rsidRDefault="008D5FA6">
      <w:pPr>
        <w:rPr>
          <w:rFonts w:ascii="Arial" w:hAnsi="Arial" w:cs="Arial"/>
          <w:bCs/>
          <w:sz w:val="22"/>
          <w:szCs w:val="22"/>
        </w:rPr>
      </w:pPr>
    </w:p>
    <w:p w14:paraId="4FC5CECA" w14:textId="77777777" w:rsidR="00A87A0D" w:rsidRDefault="00A87A0D">
      <w:pPr>
        <w:rPr>
          <w:rFonts w:ascii="Arial" w:hAnsi="Arial" w:cs="Arial"/>
          <w:b/>
          <w:sz w:val="22"/>
          <w:szCs w:val="22"/>
        </w:rPr>
      </w:pPr>
      <w:r>
        <w:br w:type="page"/>
      </w:r>
    </w:p>
    <w:p w14:paraId="403A1C8B" w14:textId="77777777" w:rsidR="00F917E7" w:rsidRPr="00E12B20" w:rsidRDefault="00F917E7" w:rsidP="00F917E7">
      <w:pPr>
        <w:pStyle w:val="ERCOText"/>
        <w:outlineLvl w:val="0"/>
        <w:rPr>
          <w:b/>
        </w:rPr>
      </w:pPr>
      <w:r w:rsidRPr="00E12B20">
        <w:rPr>
          <w:b/>
        </w:rPr>
        <w:lastRenderedPageBreak/>
        <w:t>Propriétés techniques des trois familles de produits</w:t>
      </w:r>
    </w:p>
    <w:p w14:paraId="1065E9A0" w14:textId="77777777" w:rsidR="00F917E7" w:rsidRPr="00E12B20" w:rsidRDefault="00F917E7" w:rsidP="00F917E7">
      <w:pPr>
        <w:pStyle w:val="ERCOText"/>
        <w:outlineLvl w:val="0"/>
        <w:rPr>
          <w:b/>
        </w:rPr>
      </w:pPr>
    </w:p>
    <w:p w14:paraId="30C04C88" w14:textId="77777777" w:rsidR="00F917E7" w:rsidRPr="00E12B20" w:rsidRDefault="00F917E7" w:rsidP="00F917E7">
      <w:pPr>
        <w:pStyle w:val="ERCOberschrift"/>
      </w:pPr>
      <w:proofErr w:type="spellStart"/>
      <w:r w:rsidRPr="00E12B20">
        <w:t>Parscan</w:t>
      </w:r>
      <w:proofErr w:type="spellEnd"/>
      <w:r w:rsidRPr="00E12B20">
        <w:t xml:space="preserve"> </w:t>
      </w:r>
      <w:proofErr w:type="spellStart"/>
      <w:r w:rsidRPr="00E12B20">
        <w:t>InTrack</w:t>
      </w:r>
      <w:proofErr w:type="spellEnd"/>
      <w:r w:rsidRPr="00E12B20">
        <w:t xml:space="preserve"> pour rails conducteurs</w:t>
      </w:r>
    </w:p>
    <w:p w14:paraId="5C44DA17" w14:textId="77777777" w:rsidR="00F917E7" w:rsidRPr="00E12B20" w:rsidRDefault="00F917E7" w:rsidP="00F917E7">
      <w:pPr>
        <w:spacing w:before="100" w:beforeAutospacing="1" w:after="100" w:afterAutospacing="1"/>
        <w:ind w:left="2836" w:hanging="2836"/>
        <w:rPr>
          <w:rFonts w:ascii="Arial" w:eastAsia="Times New Roman" w:hAnsi="Arial" w:cs="Arial"/>
          <w:color w:val="000000"/>
          <w:sz w:val="20"/>
        </w:rPr>
      </w:pPr>
      <w:r w:rsidRPr="00E12B20">
        <w:rPr>
          <w:rFonts w:ascii="Arial" w:hAnsi="Arial"/>
          <w:color w:val="000000"/>
          <w:sz w:val="20"/>
        </w:rPr>
        <w:t>Système de lentilles ERCO :</w:t>
      </w:r>
      <w:r w:rsidRPr="00E12B20">
        <w:rPr>
          <w:rFonts w:ascii="Arial" w:hAnsi="Arial"/>
          <w:color w:val="000000"/>
          <w:sz w:val="20"/>
        </w:rPr>
        <w:tab/>
        <w:t xml:space="preserve">optique de lentille en polymère optique (lentille </w:t>
      </w:r>
      <w:proofErr w:type="spellStart"/>
      <w:r w:rsidRPr="00E12B20">
        <w:rPr>
          <w:rFonts w:ascii="Arial" w:hAnsi="Arial"/>
          <w:color w:val="000000"/>
          <w:sz w:val="20"/>
        </w:rPr>
        <w:t>Spherolit</w:t>
      </w:r>
      <w:proofErr w:type="spellEnd"/>
      <w:r w:rsidRPr="00E12B20">
        <w:rPr>
          <w:rFonts w:ascii="Arial" w:hAnsi="Arial"/>
          <w:color w:val="000000"/>
          <w:sz w:val="20"/>
        </w:rPr>
        <w:t>)</w:t>
      </w:r>
    </w:p>
    <w:p w14:paraId="586F98A5" w14:textId="77777777" w:rsidR="00F917E7" w:rsidRPr="00E12B20" w:rsidRDefault="00F917E7" w:rsidP="00F917E7">
      <w:pPr>
        <w:rPr>
          <w:rFonts w:ascii="Arial" w:eastAsia="Times New Roman" w:hAnsi="Arial" w:cs="Arial"/>
          <w:color w:val="000000"/>
          <w:sz w:val="20"/>
        </w:rPr>
      </w:pPr>
      <w:r w:rsidRPr="00E12B20">
        <w:rPr>
          <w:rFonts w:ascii="Arial" w:hAnsi="Arial"/>
          <w:color w:val="000000"/>
          <w:sz w:val="20"/>
        </w:rPr>
        <w:t xml:space="preserve">Répartitions de lumière </w:t>
      </w:r>
      <w:r w:rsidRPr="00E12B20">
        <w:rPr>
          <w:rFonts w:ascii="Arial" w:hAnsi="Arial"/>
          <w:color w:val="000000"/>
          <w:sz w:val="20"/>
        </w:rPr>
        <w:br/>
        <w:t xml:space="preserve">directes : </w:t>
      </w:r>
      <w:r w:rsidRPr="00E12B20">
        <w:rPr>
          <w:rFonts w:ascii="Arial" w:hAnsi="Arial"/>
          <w:color w:val="000000"/>
          <w:sz w:val="20"/>
        </w:rPr>
        <w:tab/>
      </w:r>
      <w:r w:rsidRPr="00E12B20">
        <w:rPr>
          <w:rFonts w:ascii="Arial" w:hAnsi="Arial"/>
          <w:color w:val="000000"/>
          <w:sz w:val="20"/>
        </w:rPr>
        <w:tab/>
      </w:r>
      <w:r w:rsidRPr="00E12B20">
        <w:rPr>
          <w:rFonts w:ascii="Arial" w:hAnsi="Arial"/>
          <w:color w:val="000000"/>
          <w:sz w:val="20"/>
        </w:rPr>
        <w:tab/>
        <w:t>Narrow spot (</w:t>
      </w:r>
      <w:r w:rsidRPr="00E12B20">
        <w:rPr>
          <w:rFonts w:ascii="Arial" w:hAnsi="Arial"/>
          <w:color w:val="000000"/>
          <w:sz w:val="20"/>
          <w:shd w:val="clear" w:color="auto" w:fill="FFFFFF"/>
        </w:rPr>
        <w:t>5°)</w:t>
      </w:r>
      <w:r w:rsidRPr="00E12B20">
        <w:rPr>
          <w:rFonts w:ascii="Arial" w:hAnsi="Arial"/>
          <w:color w:val="000000"/>
          <w:sz w:val="20"/>
        </w:rPr>
        <w:t>,</w:t>
      </w:r>
    </w:p>
    <w:p w14:paraId="4C3FC82F"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Spot (</w:t>
      </w:r>
      <w:r w:rsidRPr="00E12B20">
        <w:rPr>
          <w:rFonts w:ascii="Arial" w:hAnsi="Arial"/>
          <w:color w:val="000000"/>
          <w:sz w:val="20"/>
          <w:shd w:val="clear" w:color="auto" w:fill="FFFFFF"/>
        </w:rPr>
        <w:t>16°</w:t>
      </w:r>
      <w:r w:rsidRPr="00E12B20">
        <w:rPr>
          <w:rFonts w:ascii="Arial" w:hAnsi="Arial"/>
          <w:color w:val="000000"/>
          <w:sz w:val="20"/>
        </w:rPr>
        <w:t>),</w:t>
      </w:r>
    </w:p>
    <w:p w14:paraId="45EF8F89"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Flood (</w:t>
      </w:r>
      <w:r w:rsidRPr="00E12B20">
        <w:rPr>
          <w:rFonts w:ascii="Arial" w:hAnsi="Arial"/>
          <w:color w:val="000000"/>
          <w:sz w:val="20"/>
          <w:shd w:val="clear" w:color="auto" w:fill="FFFFFF"/>
        </w:rPr>
        <w:t>29°</w:t>
      </w:r>
      <w:r w:rsidRPr="00E12B20">
        <w:rPr>
          <w:rFonts w:ascii="Arial" w:hAnsi="Arial"/>
          <w:color w:val="000000"/>
          <w:sz w:val="20"/>
        </w:rPr>
        <w:t>),</w:t>
      </w:r>
    </w:p>
    <w:p w14:paraId="12625A28" w14:textId="77777777" w:rsidR="00F917E7" w:rsidRPr="00E12B20" w:rsidRDefault="00F917E7" w:rsidP="00F917E7">
      <w:pPr>
        <w:ind w:left="2836"/>
        <w:rPr>
          <w:rFonts w:ascii="Arial" w:eastAsia="Times New Roman" w:hAnsi="Arial" w:cs="Arial"/>
          <w:color w:val="000000"/>
          <w:sz w:val="20"/>
        </w:rPr>
      </w:pPr>
      <w:r w:rsidRPr="00E12B20">
        <w:rPr>
          <w:rFonts w:ascii="Arial" w:hAnsi="Arial"/>
          <w:color w:val="000000"/>
          <w:sz w:val="20"/>
        </w:rPr>
        <w:t>Zoom spot (</w:t>
      </w:r>
      <w:r w:rsidRPr="00E12B20">
        <w:rPr>
          <w:rFonts w:ascii="Arial" w:hAnsi="Arial"/>
          <w:color w:val="000000"/>
          <w:sz w:val="20"/>
          <w:shd w:val="clear" w:color="auto" w:fill="FFFFFF"/>
        </w:rPr>
        <w:t xml:space="preserve">16° </w:t>
      </w:r>
      <w:r w:rsidRPr="00E12B20">
        <w:rPr>
          <w:rFonts w:ascii="Arial" w:hAnsi="Arial"/>
          <w:color w:val="000000"/>
          <w:sz w:val="20"/>
        </w:rPr>
        <w:t>–</w:t>
      </w:r>
      <w:r w:rsidRPr="00E12B20">
        <w:rPr>
          <w:rFonts w:ascii="Arial" w:hAnsi="Arial"/>
          <w:color w:val="000000"/>
          <w:sz w:val="20"/>
          <w:shd w:val="clear" w:color="auto" w:fill="FFFFFF"/>
        </w:rPr>
        <w:t xml:space="preserve"> 68°</w:t>
      </w:r>
      <w:r w:rsidRPr="00E12B20">
        <w:rPr>
          <w:rFonts w:ascii="Arial" w:hAnsi="Arial"/>
          <w:color w:val="000000"/>
          <w:sz w:val="20"/>
        </w:rPr>
        <w:t>),</w:t>
      </w:r>
    </w:p>
    <w:p w14:paraId="62296CC6" w14:textId="77777777" w:rsidR="00F917E7" w:rsidRPr="00E12B20" w:rsidRDefault="00F917E7" w:rsidP="00F917E7">
      <w:pPr>
        <w:ind w:left="2836"/>
        <w:rPr>
          <w:rFonts w:ascii="Arial" w:eastAsia="Times New Roman" w:hAnsi="Arial" w:cs="Arial"/>
          <w:color w:val="000000"/>
          <w:sz w:val="20"/>
          <w:shd w:val="clear" w:color="auto" w:fill="FFFFFF"/>
        </w:rPr>
      </w:pPr>
      <w:r w:rsidRPr="00E12B20">
        <w:rPr>
          <w:rFonts w:ascii="Arial" w:hAnsi="Arial"/>
          <w:color w:val="000000"/>
          <w:sz w:val="20"/>
        </w:rPr>
        <w:t xml:space="preserve">Zoom </w:t>
      </w:r>
      <w:proofErr w:type="spellStart"/>
      <w:r w:rsidRPr="00E12B20">
        <w:rPr>
          <w:rFonts w:ascii="Arial" w:hAnsi="Arial"/>
          <w:color w:val="000000"/>
          <w:sz w:val="20"/>
        </w:rPr>
        <w:t>oval</w:t>
      </w:r>
      <w:proofErr w:type="spellEnd"/>
      <w:r w:rsidRPr="00E12B20">
        <w:rPr>
          <w:rFonts w:ascii="Arial" w:hAnsi="Arial"/>
          <w:color w:val="000000"/>
          <w:sz w:val="20"/>
        </w:rPr>
        <w:t xml:space="preserve"> (</w:t>
      </w:r>
      <w:r w:rsidRPr="00E12B20">
        <w:rPr>
          <w:rFonts w:ascii="Arial" w:hAnsi="Arial"/>
          <w:color w:val="000000"/>
          <w:sz w:val="20"/>
          <w:shd w:val="clear" w:color="auto" w:fill="FFFFFF"/>
        </w:rPr>
        <w:t xml:space="preserve">25° x 63° </w:t>
      </w:r>
      <w:r w:rsidRPr="00E12B20">
        <w:rPr>
          <w:rFonts w:ascii="Arial" w:hAnsi="Arial"/>
          <w:color w:val="000000"/>
          <w:sz w:val="20"/>
        </w:rPr>
        <w:t>–</w:t>
      </w:r>
      <w:r w:rsidRPr="00E12B20">
        <w:rPr>
          <w:rFonts w:ascii="Arial" w:hAnsi="Arial"/>
          <w:color w:val="000000"/>
          <w:sz w:val="20"/>
          <w:shd w:val="clear" w:color="auto" w:fill="FFFFFF"/>
        </w:rPr>
        <w:t xml:space="preserve"> 65° x 68°</w:t>
      </w:r>
      <w:r w:rsidRPr="00E12B20">
        <w:rPr>
          <w:rFonts w:ascii="Arial" w:hAnsi="Arial"/>
          <w:color w:val="000000"/>
          <w:sz w:val="20"/>
        </w:rPr>
        <w:t>),</w:t>
      </w:r>
    </w:p>
    <w:p w14:paraId="6A3EC344" w14:textId="77777777" w:rsidR="00F917E7" w:rsidRPr="00E12B20" w:rsidRDefault="00F917E7" w:rsidP="00F917E7">
      <w:pPr>
        <w:ind w:left="2836"/>
        <w:rPr>
          <w:rFonts w:ascii="Arial" w:eastAsia="Times New Roman" w:hAnsi="Arial" w:cs="Arial"/>
          <w:color w:val="000000"/>
          <w:sz w:val="20"/>
        </w:rPr>
      </w:pPr>
      <w:r w:rsidRPr="00E12B20">
        <w:rPr>
          <w:rFonts w:ascii="Arial" w:hAnsi="Arial"/>
          <w:color w:val="000000"/>
          <w:sz w:val="20"/>
        </w:rPr>
        <w:t>Cadrage (éclairage d'images aux bords nets),</w:t>
      </w:r>
    </w:p>
    <w:p w14:paraId="04D5F1A8"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Wide flood (</w:t>
      </w:r>
      <w:r w:rsidRPr="00E12B20">
        <w:rPr>
          <w:rFonts w:ascii="Arial" w:hAnsi="Arial"/>
          <w:color w:val="000000"/>
          <w:sz w:val="20"/>
          <w:shd w:val="clear" w:color="auto" w:fill="FFFFFF"/>
        </w:rPr>
        <w:t>46°</w:t>
      </w:r>
      <w:r w:rsidRPr="00E12B20">
        <w:rPr>
          <w:rFonts w:ascii="Arial" w:hAnsi="Arial"/>
          <w:color w:val="000000"/>
          <w:sz w:val="20"/>
        </w:rPr>
        <w:t>),</w:t>
      </w:r>
    </w:p>
    <w:p w14:paraId="1EA4675D"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 xml:space="preserve">Extra </w:t>
      </w:r>
      <w:proofErr w:type="spellStart"/>
      <w:r w:rsidRPr="00E12B20">
        <w:rPr>
          <w:rFonts w:ascii="Arial" w:hAnsi="Arial"/>
          <w:color w:val="000000"/>
          <w:sz w:val="20"/>
        </w:rPr>
        <w:t>wide</w:t>
      </w:r>
      <w:proofErr w:type="spellEnd"/>
      <w:r w:rsidRPr="00E12B20">
        <w:rPr>
          <w:rFonts w:ascii="Arial" w:hAnsi="Arial"/>
          <w:color w:val="000000"/>
          <w:sz w:val="20"/>
        </w:rPr>
        <w:t xml:space="preserve"> flood (</w:t>
      </w:r>
      <w:r w:rsidRPr="00E12B20">
        <w:rPr>
          <w:rFonts w:ascii="Arial" w:hAnsi="Arial"/>
          <w:color w:val="000000"/>
          <w:sz w:val="20"/>
          <w:shd w:val="clear" w:color="auto" w:fill="FFFFFF"/>
        </w:rPr>
        <w:t>82°</w:t>
      </w:r>
      <w:r w:rsidRPr="00E12B20">
        <w:rPr>
          <w:rFonts w:ascii="Arial" w:hAnsi="Arial"/>
          <w:color w:val="000000"/>
          <w:sz w:val="20"/>
        </w:rPr>
        <w:t>),</w:t>
      </w:r>
    </w:p>
    <w:p w14:paraId="241E3081" w14:textId="77777777" w:rsidR="00F917E7" w:rsidRPr="00E12B20" w:rsidRDefault="00F917E7" w:rsidP="00F917E7">
      <w:pPr>
        <w:ind w:left="2127" w:firstLine="709"/>
        <w:rPr>
          <w:rFonts w:ascii="Arial" w:eastAsia="Times New Roman" w:hAnsi="Arial" w:cs="Arial"/>
          <w:color w:val="000000"/>
          <w:sz w:val="20"/>
        </w:rPr>
      </w:pPr>
      <w:proofErr w:type="spellStart"/>
      <w:r w:rsidRPr="00E12B20">
        <w:rPr>
          <w:rFonts w:ascii="Arial" w:hAnsi="Arial"/>
          <w:color w:val="000000"/>
          <w:sz w:val="20"/>
        </w:rPr>
        <w:t>Oval</w:t>
      </w:r>
      <w:proofErr w:type="spellEnd"/>
      <w:r w:rsidRPr="00E12B20">
        <w:rPr>
          <w:rFonts w:ascii="Arial" w:hAnsi="Arial"/>
          <w:color w:val="000000"/>
          <w:sz w:val="20"/>
        </w:rPr>
        <w:t xml:space="preserve"> flood (</w:t>
      </w:r>
      <w:r w:rsidRPr="00E12B20">
        <w:rPr>
          <w:rFonts w:ascii="Arial" w:hAnsi="Arial"/>
          <w:color w:val="000000"/>
          <w:sz w:val="20"/>
          <w:shd w:val="clear" w:color="auto" w:fill="FFFFFF"/>
        </w:rPr>
        <w:t>15° x 63°</w:t>
      </w:r>
      <w:r w:rsidRPr="00E12B20">
        <w:rPr>
          <w:rFonts w:ascii="Arial" w:hAnsi="Arial"/>
          <w:color w:val="000000"/>
          <w:sz w:val="20"/>
        </w:rPr>
        <w:t>),</w:t>
      </w:r>
    </w:p>
    <w:p w14:paraId="353796E9" w14:textId="77777777" w:rsidR="00F917E7" w:rsidRPr="00E12B20" w:rsidRDefault="00F917E7" w:rsidP="00F917E7">
      <w:pPr>
        <w:ind w:left="2836"/>
        <w:rPr>
          <w:rFonts w:ascii="Arial" w:eastAsia="Times New Roman" w:hAnsi="Arial" w:cs="Arial"/>
          <w:color w:val="000000"/>
          <w:sz w:val="20"/>
        </w:rPr>
      </w:pPr>
      <w:proofErr w:type="spellStart"/>
      <w:r w:rsidRPr="00E12B20">
        <w:rPr>
          <w:rFonts w:ascii="Arial" w:hAnsi="Arial"/>
          <w:color w:val="000000"/>
          <w:sz w:val="20"/>
        </w:rPr>
        <w:t>Oval</w:t>
      </w:r>
      <w:proofErr w:type="spellEnd"/>
      <w:r w:rsidRPr="00E12B20">
        <w:rPr>
          <w:rFonts w:ascii="Arial" w:hAnsi="Arial"/>
          <w:color w:val="000000"/>
          <w:sz w:val="20"/>
        </w:rPr>
        <w:t xml:space="preserve"> </w:t>
      </w:r>
      <w:proofErr w:type="spellStart"/>
      <w:r w:rsidRPr="00E12B20">
        <w:rPr>
          <w:rFonts w:ascii="Arial" w:hAnsi="Arial"/>
          <w:color w:val="000000"/>
          <w:sz w:val="20"/>
        </w:rPr>
        <w:t>wide</w:t>
      </w:r>
      <w:proofErr w:type="spellEnd"/>
      <w:r w:rsidRPr="00E12B20">
        <w:rPr>
          <w:rFonts w:ascii="Arial" w:hAnsi="Arial"/>
          <w:color w:val="000000"/>
          <w:sz w:val="20"/>
        </w:rPr>
        <w:t xml:space="preserve"> flood (</w:t>
      </w:r>
      <w:r w:rsidRPr="00E12B20">
        <w:rPr>
          <w:rFonts w:ascii="Arial" w:hAnsi="Arial"/>
          <w:color w:val="000000"/>
          <w:sz w:val="20"/>
          <w:shd w:val="clear" w:color="auto" w:fill="FFFFFF"/>
        </w:rPr>
        <w:t>54° x 79°</w:t>
      </w:r>
      <w:r w:rsidRPr="00E12B20">
        <w:rPr>
          <w:rFonts w:ascii="Arial" w:hAnsi="Arial"/>
          <w:color w:val="000000"/>
          <w:sz w:val="20"/>
        </w:rPr>
        <w:t>),</w:t>
      </w:r>
    </w:p>
    <w:p w14:paraId="30A53E83" w14:textId="77777777" w:rsidR="00F917E7" w:rsidRPr="00E12B20" w:rsidRDefault="00F917E7" w:rsidP="00F917E7">
      <w:pPr>
        <w:ind w:left="2127" w:firstLine="709"/>
        <w:rPr>
          <w:rFonts w:ascii="Arial" w:eastAsia="Times New Roman" w:hAnsi="Arial" w:cs="Arial"/>
          <w:sz w:val="20"/>
        </w:rPr>
      </w:pPr>
      <w:proofErr w:type="spellStart"/>
      <w:r w:rsidRPr="00E12B20">
        <w:rPr>
          <w:rFonts w:ascii="Arial" w:hAnsi="Arial"/>
          <w:color w:val="000000"/>
          <w:sz w:val="20"/>
        </w:rPr>
        <w:t>Wallwash</w:t>
      </w:r>
      <w:proofErr w:type="spellEnd"/>
      <w:r w:rsidRPr="00E12B20">
        <w:rPr>
          <w:rFonts w:ascii="Arial" w:hAnsi="Arial"/>
          <w:color w:val="000000"/>
          <w:sz w:val="20"/>
        </w:rPr>
        <w:t xml:space="preserve"> (</w:t>
      </w:r>
      <w:r w:rsidRPr="00E12B20">
        <w:rPr>
          <w:rFonts w:ascii="Arial" w:hAnsi="Arial"/>
          <w:color w:val="000000"/>
          <w:sz w:val="20"/>
          <w:shd w:val="clear" w:color="auto" w:fill="FFFFFF"/>
        </w:rPr>
        <w:t>éclairage vertical uniforme</w:t>
      </w:r>
      <w:r w:rsidRPr="00E12B20">
        <w:rPr>
          <w:rFonts w:ascii="Arial" w:hAnsi="Arial"/>
          <w:sz w:val="20"/>
        </w:rPr>
        <w:t>)</w:t>
      </w:r>
    </w:p>
    <w:p w14:paraId="4E5C0793" w14:textId="77777777" w:rsidR="00F917E7" w:rsidRPr="00E12B20" w:rsidRDefault="00F917E7" w:rsidP="00F917E7">
      <w:pPr>
        <w:rPr>
          <w:rFonts w:ascii="Arial" w:eastAsia="Times New Roman" w:hAnsi="Arial" w:cs="Arial"/>
          <w:color w:val="000000"/>
          <w:sz w:val="20"/>
        </w:rPr>
      </w:pPr>
    </w:p>
    <w:p w14:paraId="3B9B6007" w14:textId="77777777" w:rsidR="00F917E7" w:rsidRPr="00E12B20" w:rsidRDefault="00F917E7" w:rsidP="00F917E7">
      <w:pPr>
        <w:rPr>
          <w:rFonts w:ascii="Arial" w:eastAsia="Times New Roman" w:hAnsi="Arial" w:cs="Arial"/>
          <w:color w:val="000000"/>
          <w:sz w:val="20"/>
        </w:rPr>
      </w:pPr>
      <w:r w:rsidRPr="00E12B20">
        <w:rPr>
          <w:rFonts w:ascii="Arial" w:hAnsi="Arial"/>
          <w:color w:val="000000"/>
          <w:sz w:val="20"/>
        </w:rPr>
        <w:t>Module LED ERCO :</w:t>
      </w:r>
      <w:r w:rsidRPr="00E12B20">
        <w:rPr>
          <w:rFonts w:ascii="Arial" w:hAnsi="Arial"/>
          <w:color w:val="000000"/>
          <w:sz w:val="20"/>
        </w:rPr>
        <w:tab/>
      </w:r>
      <w:r w:rsidRPr="00E12B20">
        <w:rPr>
          <w:rFonts w:ascii="Arial" w:hAnsi="Arial"/>
          <w:color w:val="000000"/>
          <w:sz w:val="20"/>
        </w:rPr>
        <w:tab/>
        <w:t>LED High-power</w:t>
      </w:r>
    </w:p>
    <w:p w14:paraId="52BFCD46" w14:textId="1DA43140" w:rsidR="00F917E7" w:rsidRPr="00E12B20" w:rsidRDefault="00F917E7" w:rsidP="00F917E7">
      <w:pPr>
        <w:spacing w:before="100" w:beforeAutospacing="1" w:after="100" w:afterAutospacing="1"/>
        <w:ind w:left="2836" w:hanging="2836"/>
        <w:rPr>
          <w:rFonts w:ascii="Arial" w:eastAsia="Times New Roman" w:hAnsi="Arial" w:cs="Arial"/>
          <w:color w:val="000000"/>
          <w:sz w:val="20"/>
        </w:rPr>
      </w:pPr>
      <w:r w:rsidRPr="00E12B20">
        <w:rPr>
          <w:rFonts w:ascii="Arial" w:hAnsi="Arial"/>
          <w:color w:val="000000"/>
          <w:sz w:val="20"/>
        </w:rPr>
        <w:t>Couleurs de lumière :</w:t>
      </w:r>
      <w:r w:rsidRPr="00E12B20">
        <w:rPr>
          <w:rFonts w:ascii="Arial" w:hAnsi="Arial"/>
          <w:color w:val="000000"/>
          <w:sz w:val="20"/>
        </w:rPr>
        <w:tab/>
        <w:t xml:space="preserve">2 700 K IRC 92, 3 000 K IRC 92, </w:t>
      </w:r>
      <w:r>
        <w:rPr>
          <w:rFonts w:ascii="Arial" w:hAnsi="Arial"/>
          <w:color w:val="000000"/>
          <w:sz w:val="20"/>
        </w:rPr>
        <w:br/>
      </w:r>
      <w:r w:rsidRPr="00E12B20">
        <w:rPr>
          <w:rFonts w:ascii="Arial" w:hAnsi="Arial"/>
          <w:color w:val="000000"/>
          <w:sz w:val="20"/>
        </w:rPr>
        <w:t xml:space="preserve">3 000 K IRC 97, 3 500 K IRC 92, </w:t>
      </w:r>
      <w:r>
        <w:rPr>
          <w:rFonts w:ascii="Arial" w:hAnsi="Arial"/>
          <w:color w:val="000000"/>
          <w:sz w:val="20"/>
        </w:rPr>
        <w:br/>
      </w:r>
      <w:r w:rsidRPr="00E12B20">
        <w:rPr>
          <w:rFonts w:ascii="Arial" w:hAnsi="Arial"/>
          <w:color w:val="000000"/>
          <w:sz w:val="20"/>
        </w:rPr>
        <w:t xml:space="preserve">4 000 K IRC 92, 4 000 K IRC 92, </w:t>
      </w:r>
      <w:r>
        <w:rPr>
          <w:rFonts w:ascii="Arial" w:hAnsi="Arial"/>
          <w:color w:val="000000"/>
          <w:sz w:val="20"/>
        </w:rPr>
        <w:br/>
      </w:r>
      <w:proofErr w:type="spellStart"/>
      <w:r w:rsidRPr="00E12B20">
        <w:rPr>
          <w:rFonts w:ascii="Arial" w:hAnsi="Arial"/>
          <w:color w:val="000000"/>
          <w:sz w:val="20"/>
        </w:rPr>
        <w:t>Tunable</w:t>
      </w:r>
      <w:proofErr w:type="spellEnd"/>
      <w:r w:rsidRPr="00E12B20">
        <w:rPr>
          <w:rFonts w:ascii="Arial" w:hAnsi="Arial"/>
          <w:color w:val="000000"/>
          <w:sz w:val="20"/>
        </w:rPr>
        <w:t xml:space="preserve"> white (2 700 K – 8 000 K) ou RGBW</w:t>
      </w:r>
    </w:p>
    <w:p w14:paraId="2332E361" w14:textId="77777777" w:rsidR="00F917E7" w:rsidRPr="00E12B20" w:rsidRDefault="00F917E7" w:rsidP="00F917E7">
      <w:pPr>
        <w:spacing w:before="100" w:beforeAutospacing="1" w:after="100" w:afterAutospacing="1"/>
        <w:rPr>
          <w:rFonts w:ascii="Arial" w:eastAsia="Times New Roman" w:hAnsi="Arial" w:cs="Arial"/>
          <w:color w:val="000000"/>
          <w:sz w:val="20"/>
        </w:rPr>
      </w:pPr>
      <w:r w:rsidRPr="00E12B20">
        <w:rPr>
          <w:rFonts w:ascii="Arial" w:hAnsi="Arial"/>
          <w:color w:val="000000"/>
          <w:sz w:val="20"/>
        </w:rPr>
        <w:t>Boîtiers :</w:t>
      </w:r>
      <w:r w:rsidRPr="00E12B20">
        <w:rPr>
          <w:rFonts w:ascii="Arial" w:hAnsi="Arial"/>
          <w:color w:val="000000"/>
          <w:sz w:val="20"/>
        </w:rPr>
        <w:tab/>
      </w:r>
      <w:r w:rsidRPr="00E12B20">
        <w:rPr>
          <w:rFonts w:ascii="Arial" w:hAnsi="Arial"/>
          <w:color w:val="000000"/>
          <w:sz w:val="20"/>
        </w:rPr>
        <w:tab/>
      </w:r>
      <w:r w:rsidRPr="00E12B20">
        <w:rPr>
          <w:rFonts w:ascii="Arial" w:hAnsi="Arial"/>
          <w:color w:val="000000"/>
          <w:sz w:val="20"/>
        </w:rPr>
        <w:tab/>
        <w:t>aluminium, couleur : blanc, noir, argent</w:t>
      </w:r>
    </w:p>
    <w:p w14:paraId="7249B7C2" w14:textId="77777777" w:rsidR="00F917E7" w:rsidRPr="00E12B20" w:rsidRDefault="00F917E7" w:rsidP="00F917E7">
      <w:pPr>
        <w:spacing w:before="100" w:beforeAutospacing="1" w:after="100" w:afterAutospacing="1"/>
        <w:rPr>
          <w:rFonts w:ascii="Arial" w:eastAsia="Times New Roman" w:hAnsi="Arial" w:cs="Arial"/>
          <w:color w:val="000000"/>
          <w:sz w:val="20"/>
        </w:rPr>
      </w:pPr>
      <w:r w:rsidRPr="00E12B20">
        <w:rPr>
          <w:rFonts w:ascii="Arial" w:hAnsi="Arial"/>
          <w:color w:val="000000"/>
          <w:sz w:val="20"/>
        </w:rPr>
        <w:t>Montage :</w:t>
      </w:r>
      <w:r w:rsidRPr="00E12B20">
        <w:rPr>
          <w:rFonts w:ascii="Arial" w:hAnsi="Arial"/>
          <w:color w:val="000000"/>
          <w:sz w:val="20"/>
        </w:rPr>
        <w:tab/>
      </w:r>
      <w:r w:rsidRPr="00E12B20">
        <w:rPr>
          <w:rFonts w:ascii="Arial" w:hAnsi="Arial"/>
          <w:color w:val="000000"/>
          <w:sz w:val="20"/>
        </w:rPr>
        <w:tab/>
      </w:r>
      <w:r w:rsidRPr="00E12B20">
        <w:rPr>
          <w:rFonts w:ascii="Arial" w:hAnsi="Arial"/>
          <w:color w:val="000000"/>
          <w:sz w:val="20"/>
        </w:rPr>
        <w:tab/>
        <w:t xml:space="preserve">Adaptateur </w:t>
      </w:r>
      <w:proofErr w:type="spellStart"/>
      <w:r w:rsidRPr="00E12B20">
        <w:rPr>
          <w:rFonts w:ascii="Arial" w:hAnsi="Arial"/>
          <w:color w:val="000000"/>
          <w:sz w:val="20"/>
        </w:rPr>
        <w:t>InTrack</w:t>
      </w:r>
      <w:proofErr w:type="spellEnd"/>
    </w:p>
    <w:p w14:paraId="111B7E2C" w14:textId="34576329" w:rsidR="00F917E7" w:rsidRPr="00E12B20" w:rsidRDefault="00F917E7" w:rsidP="00F917E7">
      <w:pPr>
        <w:spacing w:before="100" w:beforeAutospacing="1" w:after="100" w:afterAutospacing="1"/>
        <w:ind w:left="2836" w:hanging="2836"/>
        <w:rPr>
          <w:rFonts w:ascii="Arial" w:eastAsia="Times New Roman" w:hAnsi="Arial" w:cs="Arial"/>
          <w:color w:val="000000"/>
          <w:sz w:val="20"/>
        </w:rPr>
      </w:pPr>
      <w:r w:rsidRPr="00E12B20">
        <w:rPr>
          <w:rFonts w:ascii="Arial" w:hAnsi="Arial"/>
          <w:color w:val="000000"/>
          <w:sz w:val="20"/>
        </w:rPr>
        <w:t>Drivers :</w:t>
      </w:r>
      <w:r w:rsidRPr="00E12B20">
        <w:rPr>
          <w:rFonts w:ascii="Arial" w:hAnsi="Arial"/>
          <w:color w:val="000000"/>
          <w:sz w:val="20"/>
        </w:rPr>
        <w:tab/>
        <w:t>Commutable, On-</w:t>
      </w:r>
      <w:proofErr w:type="spellStart"/>
      <w:r w:rsidRPr="00E12B20">
        <w:rPr>
          <w:rFonts w:ascii="Arial" w:hAnsi="Arial"/>
          <w:color w:val="000000"/>
          <w:sz w:val="20"/>
        </w:rPr>
        <w:t>board</w:t>
      </w:r>
      <w:proofErr w:type="spellEnd"/>
      <w:r w:rsidRPr="00E12B20">
        <w:rPr>
          <w:rFonts w:ascii="Arial" w:hAnsi="Arial"/>
          <w:color w:val="000000"/>
          <w:sz w:val="20"/>
        </w:rPr>
        <w:t xml:space="preserve"> Dim, Multi Dim, Multi Dim + On-</w:t>
      </w:r>
      <w:proofErr w:type="spellStart"/>
      <w:r w:rsidRPr="00E12B20">
        <w:rPr>
          <w:rFonts w:ascii="Arial" w:hAnsi="Arial"/>
          <w:color w:val="000000"/>
          <w:sz w:val="20"/>
        </w:rPr>
        <w:t>board</w:t>
      </w:r>
      <w:proofErr w:type="spellEnd"/>
      <w:r w:rsidRPr="00E12B20">
        <w:rPr>
          <w:rFonts w:ascii="Arial" w:hAnsi="Arial"/>
          <w:color w:val="000000"/>
          <w:sz w:val="20"/>
        </w:rPr>
        <w:t xml:space="preserve"> Dim, </w:t>
      </w:r>
      <w:proofErr w:type="spellStart"/>
      <w:r w:rsidRPr="00E12B20">
        <w:rPr>
          <w:rFonts w:ascii="Arial" w:hAnsi="Arial"/>
          <w:color w:val="000000"/>
          <w:sz w:val="20"/>
        </w:rPr>
        <w:t>Casambi</w:t>
      </w:r>
      <w:proofErr w:type="spellEnd"/>
      <w:r w:rsidRPr="00E12B20">
        <w:rPr>
          <w:rFonts w:ascii="Arial" w:hAnsi="Arial"/>
          <w:color w:val="000000"/>
          <w:sz w:val="20"/>
        </w:rPr>
        <w:t xml:space="preserve"> Bluetooth </w:t>
      </w:r>
      <w:r>
        <w:rPr>
          <w:rFonts w:ascii="Arial" w:hAnsi="Arial"/>
          <w:color w:val="000000"/>
          <w:sz w:val="20"/>
        </w:rPr>
        <w:br/>
      </w:r>
      <w:r w:rsidRPr="00E12B20">
        <w:rPr>
          <w:rFonts w:ascii="Arial" w:hAnsi="Arial"/>
          <w:color w:val="000000"/>
          <w:sz w:val="20"/>
        </w:rPr>
        <w:t xml:space="preserve">(+ DALI via Gateway) ou </w:t>
      </w:r>
      <w:proofErr w:type="spellStart"/>
      <w:r w:rsidRPr="00E12B20">
        <w:rPr>
          <w:rFonts w:ascii="Arial" w:hAnsi="Arial"/>
          <w:color w:val="000000"/>
          <w:sz w:val="20"/>
        </w:rPr>
        <w:t>Zigbee</w:t>
      </w:r>
      <w:proofErr w:type="spellEnd"/>
      <w:r w:rsidRPr="00E12B20">
        <w:rPr>
          <w:rFonts w:ascii="Arial" w:hAnsi="Arial"/>
          <w:color w:val="000000"/>
          <w:sz w:val="20"/>
        </w:rPr>
        <w:t xml:space="preserve"> 3.0</w:t>
      </w:r>
    </w:p>
    <w:p w14:paraId="66C418A7" w14:textId="77777777" w:rsidR="00F917E7" w:rsidRPr="00E12B20" w:rsidRDefault="00F917E7" w:rsidP="00F917E7">
      <w:pPr>
        <w:spacing w:before="100" w:beforeAutospacing="1" w:after="100" w:afterAutospacing="1"/>
        <w:ind w:left="2836"/>
        <w:rPr>
          <w:rFonts w:ascii="Arial" w:eastAsia="Times New Roman" w:hAnsi="Arial" w:cs="Arial"/>
          <w:color w:val="000000"/>
          <w:sz w:val="20"/>
        </w:rPr>
      </w:pPr>
      <w:r w:rsidRPr="00E12B20">
        <w:rPr>
          <w:rFonts w:ascii="Arial" w:hAnsi="Arial"/>
          <w:color w:val="000000"/>
          <w:sz w:val="20"/>
        </w:rPr>
        <w:t xml:space="preserve">Version Multi Dim : </w:t>
      </w:r>
      <w:proofErr w:type="spellStart"/>
      <w:r w:rsidRPr="00E12B20">
        <w:rPr>
          <w:rFonts w:ascii="Arial" w:hAnsi="Arial"/>
          <w:color w:val="000000"/>
          <w:sz w:val="20"/>
        </w:rPr>
        <w:t>gradable</w:t>
      </w:r>
      <w:proofErr w:type="spellEnd"/>
      <w:r w:rsidRPr="00E12B20">
        <w:rPr>
          <w:rFonts w:ascii="Arial" w:hAnsi="Arial"/>
          <w:color w:val="000000"/>
          <w:sz w:val="20"/>
        </w:rPr>
        <w:t xml:space="preserve"> DALI, Push Dim ou gradation avec gradateurs externes (gradateur en commande début de phase, fin de phase ou gradateur universel) possible. </w:t>
      </w:r>
    </w:p>
    <w:p w14:paraId="0BF2A121" w14:textId="77777777" w:rsidR="00F917E7" w:rsidRPr="00E12B20" w:rsidRDefault="00F917E7" w:rsidP="00F917E7">
      <w:pPr>
        <w:spacing w:before="100" w:beforeAutospacing="1" w:after="100" w:afterAutospacing="1"/>
        <w:ind w:left="2836"/>
        <w:rPr>
          <w:rFonts w:ascii="Arial" w:eastAsia="Times New Roman" w:hAnsi="Arial" w:cs="Arial"/>
          <w:color w:val="000000"/>
          <w:sz w:val="20"/>
        </w:rPr>
      </w:pPr>
      <w:r w:rsidRPr="00E12B20">
        <w:rPr>
          <w:rFonts w:ascii="Arial" w:hAnsi="Arial"/>
          <w:color w:val="000000"/>
          <w:sz w:val="20"/>
        </w:rPr>
        <w:t>Version On-</w:t>
      </w:r>
      <w:proofErr w:type="spellStart"/>
      <w:r w:rsidRPr="00E12B20">
        <w:rPr>
          <w:rFonts w:ascii="Arial" w:hAnsi="Arial"/>
          <w:color w:val="000000"/>
          <w:sz w:val="20"/>
        </w:rPr>
        <w:t>board</w:t>
      </w:r>
      <w:proofErr w:type="spellEnd"/>
      <w:r w:rsidRPr="00E12B20">
        <w:rPr>
          <w:rFonts w:ascii="Arial" w:hAnsi="Arial"/>
          <w:color w:val="000000"/>
          <w:sz w:val="20"/>
        </w:rPr>
        <w:t xml:space="preserve"> Dim : potentiomètre pour réglage de la luminosité sur l’appareil</w:t>
      </w:r>
    </w:p>
    <w:p w14:paraId="761C1606" w14:textId="77777777" w:rsidR="00F917E7" w:rsidRPr="00E12B20" w:rsidRDefault="00F917E7" w:rsidP="00F917E7">
      <w:pPr>
        <w:rPr>
          <w:rFonts w:ascii="Arial" w:hAnsi="Arial" w:cs="Arial"/>
        </w:rPr>
      </w:pPr>
    </w:p>
    <w:p w14:paraId="2E85D65F" w14:textId="77777777" w:rsidR="00F917E7" w:rsidRPr="00E12B20" w:rsidRDefault="00F917E7" w:rsidP="00F917E7">
      <w:pPr>
        <w:rPr>
          <w:rFonts w:ascii="Arial" w:hAnsi="Arial" w:cs="Arial"/>
        </w:rPr>
      </w:pPr>
    </w:p>
    <w:p w14:paraId="5F7DCD75" w14:textId="77777777" w:rsidR="00F917E7" w:rsidRPr="00E12B20" w:rsidRDefault="00F917E7" w:rsidP="00F917E7">
      <w:pPr>
        <w:rPr>
          <w:rFonts w:ascii="Arial" w:hAnsi="Arial" w:cs="Arial"/>
        </w:rPr>
      </w:pPr>
    </w:p>
    <w:p w14:paraId="783FDE43" w14:textId="77777777" w:rsidR="00F917E7" w:rsidRPr="00E12B20" w:rsidRDefault="00F917E7" w:rsidP="00F917E7">
      <w:pPr>
        <w:rPr>
          <w:rFonts w:ascii="Arial" w:hAnsi="Arial" w:cs="Arial"/>
        </w:rPr>
      </w:pPr>
    </w:p>
    <w:p w14:paraId="453EAB99" w14:textId="77777777" w:rsidR="00F917E7" w:rsidRPr="00E12B20" w:rsidRDefault="00F917E7" w:rsidP="00F917E7">
      <w:pPr>
        <w:rPr>
          <w:rFonts w:ascii="Arial" w:hAnsi="Arial" w:cs="Arial"/>
        </w:rPr>
      </w:pPr>
    </w:p>
    <w:p w14:paraId="1049DEC8" w14:textId="77777777" w:rsidR="00F917E7" w:rsidRPr="00E12B20" w:rsidRDefault="00F917E7" w:rsidP="00F917E7">
      <w:pPr>
        <w:rPr>
          <w:rFonts w:ascii="Arial" w:hAnsi="Arial" w:cs="Arial"/>
        </w:rPr>
      </w:pPr>
    </w:p>
    <w:p w14:paraId="7CF45C18" w14:textId="77777777" w:rsidR="00F917E7" w:rsidRPr="00E12B20" w:rsidRDefault="00F917E7" w:rsidP="00F917E7">
      <w:pPr>
        <w:rPr>
          <w:rFonts w:ascii="Arial" w:hAnsi="Arial" w:cs="Arial"/>
        </w:rPr>
      </w:pPr>
    </w:p>
    <w:p w14:paraId="457E02D3" w14:textId="77777777" w:rsidR="00F917E7" w:rsidRPr="00E12B20" w:rsidRDefault="00F917E7" w:rsidP="00F917E7">
      <w:pPr>
        <w:rPr>
          <w:rFonts w:ascii="Arial" w:hAnsi="Arial" w:cs="Arial"/>
        </w:rPr>
      </w:pPr>
    </w:p>
    <w:p w14:paraId="3860AE0B" w14:textId="77777777" w:rsidR="00F917E7" w:rsidRDefault="00F917E7" w:rsidP="00F917E7">
      <w:pPr>
        <w:pStyle w:val="ERCOberschrift"/>
      </w:pPr>
    </w:p>
    <w:p w14:paraId="27CBF11B" w14:textId="1783DA76" w:rsidR="00F917E7" w:rsidRPr="00E12B20" w:rsidRDefault="00F917E7" w:rsidP="00F917E7">
      <w:pPr>
        <w:pStyle w:val="ERCOberschrift"/>
      </w:pPr>
      <w:proofErr w:type="spellStart"/>
      <w:r w:rsidRPr="00E12B20">
        <w:lastRenderedPageBreak/>
        <w:t>Parscan</w:t>
      </w:r>
      <w:proofErr w:type="spellEnd"/>
      <w:r w:rsidRPr="00E12B20">
        <w:t xml:space="preserve"> </w:t>
      </w:r>
      <w:proofErr w:type="spellStart"/>
      <w:r w:rsidRPr="00E12B20">
        <w:t>OnTrack</w:t>
      </w:r>
      <w:proofErr w:type="spellEnd"/>
      <w:r w:rsidRPr="00E12B20">
        <w:t xml:space="preserve"> pour rails conducteurs</w:t>
      </w:r>
    </w:p>
    <w:p w14:paraId="55ED586C" w14:textId="77777777" w:rsidR="00F917E7" w:rsidRPr="00E12B20" w:rsidRDefault="00F917E7" w:rsidP="00F917E7">
      <w:pPr>
        <w:spacing w:before="100" w:beforeAutospacing="1" w:after="100" w:afterAutospacing="1"/>
        <w:ind w:left="2836" w:hanging="2836"/>
        <w:rPr>
          <w:rFonts w:ascii="Arial" w:eastAsia="Times New Roman" w:hAnsi="Arial" w:cs="Arial"/>
          <w:color w:val="000000"/>
          <w:sz w:val="20"/>
        </w:rPr>
      </w:pPr>
      <w:r w:rsidRPr="00E12B20">
        <w:rPr>
          <w:rFonts w:ascii="Arial" w:hAnsi="Arial"/>
          <w:color w:val="000000"/>
          <w:sz w:val="20"/>
        </w:rPr>
        <w:t>Système de lentilles ERCO :</w:t>
      </w:r>
      <w:r w:rsidRPr="00E12B20">
        <w:rPr>
          <w:rFonts w:ascii="Arial" w:hAnsi="Arial"/>
          <w:color w:val="000000"/>
          <w:sz w:val="20"/>
        </w:rPr>
        <w:tab/>
        <w:t xml:space="preserve">optique de lentille en polymère optique (lentille </w:t>
      </w:r>
      <w:proofErr w:type="spellStart"/>
      <w:r w:rsidRPr="00E12B20">
        <w:rPr>
          <w:rFonts w:ascii="Arial" w:hAnsi="Arial"/>
          <w:color w:val="000000"/>
          <w:sz w:val="20"/>
        </w:rPr>
        <w:t>Spherolit</w:t>
      </w:r>
      <w:proofErr w:type="spellEnd"/>
      <w:r w:rsidRPr="00E12B20">
        <w:rPr>
          <w:rFonts w:ascii="Arial" w:hAnsi="Arial"/>
          <w:color w:val="000000"/>
          <w:sz w:val="20"/>
        </w:rPr>
        <w:t>)</w:t>
      </w:r>
    </w:p>
    <w:p w14:paraId="1E7D597B" w14:textId="0D2DDE78" w:rsidR="00F917E7" w:rsidRPr="00E12B20" w:rsidRDefault="00F917E7" w:rsidP="00F917E7">
      <w:pPr>
        <w:rPr>
          <w:rFonts w:ascii="Arial" w:eastAsia="Times New Roman" w:hAnsi="Arial" w:cs="Arial"/>
          <w:color w:val="000000"/>
          <w:sz w:val="20"/>
        </w:rPr>
      </w:pPr>
      <w:r w:rsidRPr="00E12B20">
        <w:rPr>
          <w:rFonts w:ascii="Arial" w:hAnsi="Arial"/>
          <w:color w:val="000000"/>
          <w:sz w:val="20"/>
        </w:rPr>
        <w:t xml:space="preserve">Répartitions de lumière </w:t>
      </w:r>
      <w:r w:rsidRPr="00E12B20">
        <w:rPr>
          <w:rFonts w:ascii="Arial" w:hAnsi="Arial"/>
          <w:color w:val="000000"/>
          <w:sz w:val="20"/>
        </w:rPr>
        <w:br/>
        <w:t>directes :</w:t>
      </w:r>
      <w:r w:rsidRPr="00E12B20">
        <w:rPr>
          <w:rFonts w:ascii="Arial" w:hAnsi="Arial"/>
          <w:color w:val="000000"/>
          <w:sz w:val="20"/>
        </w:rPr>
        <w:tab/>
      </w:r>
      <w:r w:rsidRPr="00E12B20">
        <w:rPr>
          <w:rFonts w:ascii="Arial" w:hAnsi="Arial"/>
          <w:color w:val="000000"/>
          <w:sz w:val="20"/>
        </w:rPr>
        <w:tab/>
      </w:r>
      <w:r>
        <w:rPr>
          <w:rFonts w:ascii="Arial" w:eastAsia="Times New Roman" w:hAnsi="Arial" w:cs="Arial"/>
          <w:color w:val="000000"/>
          <w:sz w:val="20"/>
        </w:rPr>
        <w:tab/>
      </w:r>
      <w:r w:rsidRPr="00E12B20">
        <w:rPr>
          <w:rFonts w:ascii="Arial" w:hAnsi="Arial"/>
          <w:color w:val="000000"/>
          <w:sz w:val="20"/>
        </w:rPr>
        <w:t>Narrow spot (</w:t>
      </w:r>
      <w:r w:rsidRPr="00E12B20">
        <w:rPr>
          <w:rFonts w:ascii="Arial" w:hAnsi="Arial"/>
          <w:color w:val="000000"/>
          <w:sz w:val="20"/>
          <w:shd w:val="clear" w:color="auto" w:fill="FFFFFF"/>
        </w:rPr>
        <w:t>5°)</w:t>
      </w:r>
      <w:r w:rsidRPr="00E12B20">
        <w:rPr>
          <w:rFonts w:ascii="Arial" w:hAnsi="Arial"/>
          <w:color w:val="000000"/>
          <w:sz w:val="20"/>
        </w:rPr>
        <w:t>,</w:t>
      </w:r>
    </w:p>
    <w:p w14:paraId="49DE81E0"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Spot (</w:t>
      </w:r>
      <w:r w:rsidRPr="00E12B20">
        <w:rPr>
          <w:rFonts w:ascii="Arial" w:hAnsi="Arial"/>
          <w:color w:val="000000"/>
          <w:sz w:val="20"/>
          <w:shd w:val="clear" w:color="auto" w:fill="FFFFFF"/>
        </w:rPr>
        <w:t>16°</w:t>
      </w:r>
      <w:r w:rsidRPr="00E12B20">
        <w:rPr>
          <w:rFonts w:ascii="Arial" w:hAnsi="Arial"/>
          <w:color w:val="000000"/>
          <w:sz w:val="20"/>
        </w:rPr>
        <w:t>),</w:t>
      </w:r>
    </w:p>
    <w:p w14:paraId="78293F12"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Flood (</w:t>
      </w:r>
      <w:r w:rsidRPr="00E12B20">
        <w:rPr>
          <w:rFonts w:ascii="Arial" w:hAnsi="Arial"/>
          <w:color w:val="000000"/>
          <w:sz w:val="20"/>
          <w:shd w:val="clear" w:color="auto" w:fill="FFFFFF"/>
        </w:rPr>
        <w:t>29°</w:t>
      </w:r>
      <w:r w:rsidRPr="00E12B20">
        <w:rPr>
          <w:rFonts w:ascii="Arial" w:hAnsi="Arial"/>
          <w:color w:val="000000"/>
          <w:sz w:val="20"/>
        </w:rPr>
        <w:t>),</w:t>
      </w:r>
    </w:p>
    <w:p w14:paraId="6165876E" w14:textId="77777777" w:rsidR="00F917E7" w:rsidRPr="00E12B20" w:rsidRDefault="00F917E7" w:rsidP="00F917E7">
      <w:pPr>
        <w:ind w:left="2836"/>
        <w:rPr>
          <w:rFonts w:ascii="Arial" w:eastAsia="Times New Roman" w:hAnsi="Arial" w:cs="Arial"/>
          <w:color w:val="000000"/>
          <w:sz w:val="20"/>
        </w:rPr>
      </w:pPr>
      <w:r w:rsidRPr="00E12B20">
        <w:rPr>
          <w:rFonts w:ascii="Arial" w:hAnsi="Arial"/>
          <w:color w:val="000000"/>
          <w:sz w:val="20"/>
        </w:rPr>
        <w:t>Zoom spot (</w:t>
      </w:r>
      <w:r w:rsidRPr="00E12B20">
        <w:rPr>
          <w:rFonts w:ascii="Arial" w:hAnsi="Arial"/>
          <w:color w:val="000000"/>
          <w:sz w:val="20"/>
          <w:shd w:val="clear" w:color="auto" w:fill="FFFFFF"/>
        </w:rPr>
        <w:t xml:space="preserve">16° </w:t>
      </w:r>
      <w:r w:rsidRPr="00E12B20">
        <w:rPr>
          <w:rFonts w:ascii="Arial" w:hAnsi="Arial"/>
          <w:color w:val="000000"/>
          <w:sz w:val="20"/>
        </w:rPr>
        <w:t>–</w:t>
      </w:r>
      <w:r w:rsidRPr="00E12B20">
        <w:rPr>
          <w:rFonts w:ascii="Arial" w:hAnsi="Arial"/>
          <w:color w:val="000000"/>
          <w:sz w:val="20"/>
          <w:shd w:val="clear" w:color="auto" w:fill="FFFFFF"/>
        </w:rPr>
        <w:t xml:space="preserve"> 68°</w:t>
      </w:r>
      <w:r w:rsidRPr="00E12B20">
        <w:rPr>
          <w:rFonts w:ascii="Arial" w:hAnsi="Arial"/>
          <w:color w:val="000000"/>
          <w:sz w:val="20"/>
        </w:rPr>
        <w:t>),</w:t>
      </w:r>
    </w:p>
    <w:p w14:paraId="0F096466" w14:textId="77777777" w:rsidR="00F917E7" w:rsidRPr="00E12B20" w:rsidRDefault="00F917E7" w:rsidP="00F917E7">
      <w:pPr>
        <w:ind w:left="2836"/>
        <w:rPr>
          <w:rFonts w:ascii="Arial" w:eastAsia="Times New Roman" w:hAnsi="Arial" w:cs="Arial"/>
          <w:color w:val="000000"/>
          <w:sz w:val="20"/>
          <w:shd w:val="clear" w:color="auto" w:fill="FFFFFF"/>
        </w:rPr>
      </w:pPr>
      <w:r w:rsidRPr="00E12B20">
        <w:rPr>
          <w:rFonts w:ascii="Arial" w:hAnsi="Arial"/>
          <w:color w:val="000000"/>
          <w:sz w:val="20"/>
        </w:rPr>
        <w:t xml:space="preserve">Zoom </w:t>
      </w:r>
      <w:proofErr w:type="spellStart"/>
      <w:r w:rsidRPr="00E12B20">
        <w:rPr>
          <w:rFonts w:ascii="Arial" w:hAnsi="Arial"/>
          <w:color w:val="000000"/>
          <w:sz w:val="20"/>
        </w:rPr>
        <w:t>oval</w:t>
      </w:r>
      <w:proofErr w:type="spellEnd"/>
      <w:r w:rsidRPr="00E12B20">
        <w:rPr>
          <w:rFonts w:ascii="Arial" w:hAnsi="Arial"/>
          <w:color w:val="000000"/>
          <w:sz w:val="20"/>
        </w:rPr>
        <w:t xml:space="preserve"> (</w:t>
      </w:r>
      <w:r w:rsidRPr="00E12B20">
        <w:rPr>
          <w:rFonts w:ascii="Arial" w:hAnsi="Arial"/>
          <w:color w:val="000000"/>
          <w:sz w:val="20"/>
          <w:shd w:val="clear" w:color="auto" w:fill="FFFFFF"/>
        </w:rPr>
        <w:t xml:space="preserve">25° x 63° </w:t>
      </w:r>
      <w:r w:rsidRPr="00E12B20">
        <w:rPr>
          <w:rFonts w:ascii="Arial" w:hAnsi="Arial"/>
          <w:color w:val="000000"/>
          <w:sz w:val="20"/>
        </w:rPr>
        <w:t>–</w:t>
      </w:r>
      <w:r w:rsidRPr="00E12B20">
        <w:rPr>
          <w:rFonts w:ascii="Arial" w:hAnsi="Arial"/>
          <w:color w:val="000000"/>
          <w:sz w:val="20"/>
          <w:shd w:val="clear" w:color="auto" w:fill="FFFFFF"/>
        </w:rPr>
        <w:t xml:space="preserve"> 65° x 68°</w:t>
      </w:r>
      <w:r w:rsidRPr="00E12B20">
        <w:rPr>
          <w:rFonts w:ascii="Arial" w:hAnsi="Arial"/>
          <w:color w:val="000000"/>
          <w:sz w:val="20"/>
        </w:rPr>
        <w:t>),</w:t>
      </w:r>
    </w:p>
    <w:p w14:paraId="765D63EF" w14:textId="77777777" w:rsidR="00F917E7" w:rsidRPr="00E12B20" w:rsidRDefault="00F917E7" w:rsidP="00F917E7">
      <w:pPr>
        <w:ind w:left="2836"/>
        <w:rPr>
          <w:rFonts w:ascii="Arial" w:eastAsia="Times New Roman" w:hAnsi="Arial" w:cs="Arial"/>
          <w:color w:val="000000"/>
          <w:sz w:val="20"/>
        </w:rPr>
      </w:pPr>
      <w:r w:rsidRPr="00E12B20">
        <w:rPr>
          <w:rFonts w:ascii="Arial" w:hAnsi="Arial"/>
          <w:color w:val="000000"/>
          <w:sz w:val="20"/>
        </w:rPr>
        <w:t>Cadrage (éclairage d'images aux bords nets),</w:t>
      </w:r>
    </w:p>
    <w:p w14:paraId="77CFC194"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Wide flood (</w:t>
      </w:r>
      <w:r w:rsidRPr="00E12B20">
        <w:rPr>
          <w:rFonts w:ascii="Arial" w:hAnsi="Arial"/>
          <w:color w:val="000000"/>
          <w:sz w:val="20"/>
          <w:shd w:val="clear" w:color="auto" w:fill="FFFFFF"/>
        </w:rPr>
        <w:t>46°</w:t>
      </w:r>
      <w:r w:rsidRPr="00E12B20">
        <w:rPr>
          <w:rFonts w:ascii="Arial" w:hAnsi="Arial"/>
          <w:color w:val="000000"/>
          <w:sz w:val="20"/>
        </w:rPr>
        <w:t>),</w:t>
      </w:r>
    </w:p>
    <w:p w14:paraId="78425169"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 xml:space="preserve">Extra </w:t>
      </w:r>
      <w:proofErr w:type="spellStart"/>
      <w:r w:rsidRPr="00E12B20">
        <w:rPr>
          <w:rFonts w:ascii="Arial" w:hAnsi="Arial"/>
          <w:color w:val="000000"/>
          <w:sz w:val="20"/>
        </w:rPr>
        <w:t>wide</w:t>
      </w:r>
      <w:proofErr w:type="spellEnd"/>
      <w:r w:rsidRPr="00E12B20">
        <w:rPr>
          <w:rFonts w:ascii="Arial" w:hAnsi="Arial"/>
          <w:color w:val="000000"/>
          <w:sz w:val="20"/>
        </w:rPr>
        <w:t xml:space="preserve"> flood (</w:t>
      </w:r>
      <w:r w:rsidRPr="00E12B20">
        <w:rPr>
          <w:rFonts w:ascii="Arial" w:hAnsi="Arial"/>
          <w:color w:val="000000"/>
          <w:sz w:val="20"/>
          <w:shd w:val="clear" w:color="auto" w:fill="FFFFFF"/>
        </w:rPr>
        <w:t>82°</w:t>
      </w:r>
      <w:r w:rsidRPr="00E12B20">
        <w:rPr>
          <w:rFonts w:ascii="Arial" w:hAnsi="Arial"/>
          <w:color w:val="000000"/>
          <w:sz w:val="20"/>
        </w:rPr>
        <w:t>),</w:t>
      </w:r>
    </w:p>
    <w:p w14:paraId="233A12B8" w14:textId="77777777" w:rsidR="00F917E7" w:rsidRPr="00E12B20" w:rsidRDefault="00F917E7" w:rsidP="00F917E7">
      <w:pPr>
        <w:ind w:left="2127" w:firstLine="709"/>
        <w:rPr>
          <w:rFonts w:ascii="Arial" w:eastAsia="Times New Roman" w:hAnsi="Arial" w:cs="Arial"/>
          <w:color w:val="000000"/>
          <w:sz w:val="20"/>
        </w:rPr>
      </w:pPr>
      <w:proofErr w:type="spellStart"/>
      <w:r w:rsidRPr="00E12B20">
        <w:rPr>
          <w:rFonts w:ascii="Arial" w:hAnsi="Arial"/>
          <w:color w:val="000000"/>
          <w:sz w:val="20"/>
        </w:rPr>
        <w:t>Oval</w:t>
      </w:r>
      <w:proofErr w:type="spellEnd"/>
      <w:r w:rsidRPr="00E12B20">
        <w:rPr>
          <w:rFonts w:ascii="Arial" w:hAnsi="Arial"/>
          <w:color w:val="000000"/>
          <w:sz w:val="20"/>
        </w:rPr>
        <w:t xml:space="preserve"> flood (</w:t>
      </w:r>
      <w:r w:rsidRPr="00E12B20">
        <w:rPr>
          <w:rFonts w:ascii="Arial" w:hAnsi="Arial"/>
          <w:color w:val="000000"/>
          <w:sz w:val="20"/>
          <w:shd w:val="clear" w:color="auto" w:fill="FFFFFF"/>
        </w:rPr>
        <w:t>15° x 63°</w:t>
      </w:r>
      <w:r w:rsidRPr="00E12B20">
        <w:rPr>
          <w:rFonts w:ascii="Arial" w:hAnsi="Arial"/>
          <w:color w:val="000000"/>
          <w:sz w:val="20"/>
        </w:rPr>
        <w:t>),</w:t>
      </w:r>
    </w:p>
    <w:p w14:paraId="05ECF424" w14:textId="77777777" w:rsidR="00F917E7" w:rsidRPr="00E12B20" w:rsidRDefault="00F917E7" w:rsidP="00F917E7">
      <w:pPr>
        <w:ind w:left="2836"/>
        <w:rPr>
          <w:rFonts w:ascii="Arial" w:eastAsia="Times New Roman" w:hAnsi="Arial" w:cs="Arial"/>
          <w:color w:val="000000"/>
          <w:sz w:val="20"/>
        </w:rPr>
      </w:pPr>
      <w:proofErr w:type="spellStart"/>
      <w:r w:rsidRPr="00E12B20">
        <w:rPr>
          <w:rFonts w:ascii="Arial" w:hAnsi="Arial"/>
          <w:color w:val="000000"/>
          <w:sz w:val="20"/>
        </w:rPr>
        <w:t>Oval</w:t>
      </w:r>
      <w:proofErr w:type="spellEnd"/>
      <w:r w:rsidRPr="00E12B20">
        <w:rPr>
          <w:rFonts w:ascii="Arial" w:hAnsi="Arial"/>
          <w:color w:val="000000"/>
          <w:sz w:val="20"/>
        </w:rPr>
        <w:t xml:space="preserve"> </w:t>
      </w:r>
      <w:proofErr w:type="spellStart"/>
      <w:r w:rsidRPr="00E12B20">
        <w:rPr>
          <w:rFonts w:ascii="Arial" w:hAnsi="Arial"/>
          <w:color w:val="000000"/>
          <w:sz w:val="20"/>
        </w:rPr>
        <w:t>wide</w:t>
      </w:r>
      <w:proofErr w:type="spellEnd"/>
      <w:r w:rsidRPr="00E12B20">
        <w:rPr>
          <w:rFonts w:ascii="Arial" w:hAnsi="Arial"/>
          <w:color w:val="000000"/>
          <w:sz w:val="20"/>
        </w:rPr>
        <w:t xml:space="preserve"> flood (</w:t>
      </w:r>
      <w:r w:rsidRPr="00E12B20">
        <w:rPr>
          <w:rFonts w:ascii="Arial" w:hAnsi="Arial"/>
          <w:color w:val="000000"/>
          <w:sz w:val="20"/>
          <w:shd w:val="clear" w:color="auto" w:fill="FFFFFF"/>
        </w:rPr>
        <w:t>54° x 79°</w:t>
      </w:r>
      <w:r w:rsidRPr="00E12B20">
        <w:rPr>
          <w:rFonts w:ascii="Arial" w:hAnsi="Arial"/>
          <w:color w:val="000000"/>
          <w:sz w:val="20"/>
        </w:rPr>
        <w:t>),</w:t>
      </w:r>
    </w:p>
    <w:p w14:paraId="6E5EADA4" w14:textId="77777777" w:rsidR="00F917E7" w:rsidRPr="00E12B20" w:rsidRDefault="00F917E7" w:rsidP="00F917E7">
      <w:pPr>
        <w:ind w:left="2127" w:firstLine="709"/>
        <w:rPr>
          <w:rFonts w:ascii="Arial" w:eastAsia="Times New Roman" w:hAnsi="Arial" w:cs="Arial"/>
          <w:sz w:val="20"/>
        </w:rPr>
      </w:pPr>
      <w:proofErr w:type="spellStart"/>
      <w:r w:rsidRPr="00E12B20">
        <w:rPr>
          <w:rFonts w:ascii="Arial" w:hAnsi="Arial"/>
          <w:color w:val="000000"/>
          <w:sz w:val="20"/>
        </w:rPr>
        <w:t>Wallwash</w:t>
      </w:r>
      <w:proofErr w:type="spellEnd"/>
      <w:r w:rsidRPr="00E12B20">
        <w:rPr>
          <w:rFonts w:ascii="Arial" w:hAnsi="Arial"/>
          <w:color w:val="000000"/>
          <w:sz w:val="20"/>
        </w:rPr>
        <w:t xml:space="preserve"> (</w:t>
      </w:r>
      <w:r w:rsidRPr="00E12B20">
        <w:rPr>
          <w:rFonts w:ascii="Arial" w:hAnsi="Arial"/>
          <w:color w:val="000000"/>
          <w:sz w:val="20"/>
          <w:shd w:val="clear" w:color="auto" w:fill="FFFFFF"/>
        </w:rPr>
        <w:t>éclairage vertical uniforme</w:t>
      </w:r>
      <w:r w:rsidRPr="00E12B20">
        <w:rPr>
          <w:rFonts w:ascii="Arial" w:hAnsi="Arial"/>
          <w:sz w:val="20"/>
        </w:rPr>
        <w:t>)</w:t>
      </w:r>
    </w:p>
    <w:p w14:paraId="41385EFE" w14:textId="77777777" w:rsidR="00F917E7" w:rsidRPr="00E12B20" w:rsidRDefault="00F917E7" w:rsidP="00F917E7">
      <w:pPr>
        <w:rPr>
          <w:rFonts w:ascii="Arial" w:eastAsia="Times New Roman" w:hAnsi="Arial" w:cs="Arial"/>
          <w:color w:val="000000"/>
          <w:sz w:val="20"/>
        </w:rPr>
      </w:pPr>
      <w:r w:rsidRPr="00E12B20">
        <w:rPr>
          <w:rFonts w:ascii="Arial" w:hAnsi="Arial"/>
          <w:color w:val="000000"/>
          <w:sz w:val="20"/>
        </w:rPr>
        <w:t>Module LED ERCO :</w:t>
      </w:r>
      <w:r w:rsidRPr="00E12B20">
        <w:rPr>
          <w:rFonts w:ascii="Arial" w:hAnsi="Arial"/>
          <w:color w:val="000000"/>
          <w:sz w:val="20"/>
        </w:rPr>
        <w:tab/>
      </w:r>
      <w:r w:rsidRPr="00E12B20">
        <w:rPr>
          <w:rFonts w:ascii="Arial" w:hAnsi="Arial"/>
          <w:color w:val="000000"/>
          <w:sz w:val="20"/>
        </w:rPr>
        <w:tab/>
        <w:t>LED High-power</w:t>
      </w:r>
    </w:p>
    <w:p w14:paraId="2AA11E33" w14:textId="5B5D621B" w:rsidR="00F917E7" w:rsidRPr="00E12B20" w:rsidRDefault="00F917E7" w:rsidP="00F917E7">
      <w:pPr>
        <w:spacing w:before="100" w:beforeAutospacing="1" w:after="100" w:afterAutospacing="1"/>
        <w:ind w:left="2836" w:hanging="2836"/>
        <w:rPr>
          <w:rFonts w:ascii="Arial" w:eastAsia="Times New Roman" w:hAnsi="Arial" w:cs="Arial"/>
          <w:color w:val="000000"/>
          <w:sz w:val="20"/>
        </w:rPr>
      </w:pPr>
      <w:r w:rsidRPr="00E12B20">
        <w:rPr>
          <w:rFonts w:ascii="Arial" w:hAnsi="Arial"/>
          <w:color w:val="000000"/>
          <w:sz w:val="20"/>
        </w:rPr>
        <w:t>Couleurs de lumière :</w:t>
      </w:r>
      <w:r w:rsidRPr="00E12B20">
        <w:rPr>
          <w:rFonts w:ascii="Arial" w:hAnsi="Arial"/>
          <w:color w:val="000000"/>
          <w:sz w:val="20"/>
        </w:rPr>
        <w:tab/>
        <w:t xml:space="preserve">2 700 K IRC 92, 3 000 K IRC 92, </w:t>
      </w:r>
      <w:r>
        <w:rPr>
          <w:rFonts w:ascii="Arial" w:hAnsi="Arial"/>
          <w:color w:val="000000"/>
          <w:sz w:val="20"/>
        </w:rPr>
        <w:br/>
      </w:r>
      <w:r w:rsidRPr="00E12B20">
        <w:rPr>
          <w:rFonts w:ascii="Arial" w:hAnsi="Arial"/>
          <w:color w:val="000000"/>
          <w:sz w:val="20"/>
        </w:rPr>
        <w:t xml:space="preserve">3 000 K IRC 97, 3 500 K IRC 92, </w:t>
      </w:r>
      <w:r>
        <w:rPr>
          <w:rFonts w:ascii="Arial" w:hAnsi="Arial"/>
          <w:color w:val="000000"/>
          <w:sz w:val="20"/>
        </w:rPr>
        <w:br/>
      </w:r>
      <w:r w:rsidRPr="00E12B20">
        <w:rPr>
          <w:rFonts w:ascii="Arial" w:hAnsi="Arial"/>
          <w:color w:val="000000"/>
          <w:sz w:val="20"/>
        </w:rPr>
        <w:t>4 000 K IRC 92, 4 000 K IRC 92</w:t>
      </w:r>
    </w:p>
    <w:p w14:paraId="021061E6" w14:textId="77777777" w:rsidR="00F917E7" w:rsidRPr="00E12B20" w:rsidRDefault="00F917E7" w:rsidP="00F917E7">
      <w:pPr>
        <w:spacing w:before="100" w:beforeAutospacing="1" w:after="100" w:afterAutospacing="1"/>
        <w:rPr>
          <w:rFonts w:ascii="Arial" w:eastAsia="Times New Roman" w:hAnsi="Arial" w:cs="Arial"/>
          <w:color w:val="000000"/>
          <w:sz w:val="20"/>
        </w:rPr>
      </w:pPr>
      <w:r w:rsidRPr="00E12B20">
        <w:rPr>
          <w:rFonts w:ascii="Arial" w:hAnsi="Arial"/>
          <w:color w:val="000000"/>
          <w:sz w:val="20"/>
        </w:rPr>
        <w:t>Boîtiers :</w:t>
      </w:r>
      <w:r w:rsidRPr="00E12B20">
        <w:rPr>
          <w:rFonts w:ascii="Arial" w:hAnsi="Arial"/>
          <w:color w:val="000000"/>
          <w:sz w:val="20"/>
        </w:rPr>
        <w:tab/>
      </w:r>
      <w:r w:rsidRPr="00E12B20">
        <w:rPr>
          <w:rFonts w:ascii="Arial" w:hAnsi="Arial"/>
          <w:color w:val="000000"/>
          <w:sz w:val="20"/>
        </w:rPr>
        <w:tab/>
      </w:r>
      <w:r w:rsidRPr="00E12B20">
        <w:rPr>
          <w:rFonts w:ascii="Arial" w:hAnsi="Arial"/>
          <w:color w:val="000000"/>
          <w:sz w:val="20"/>
        </w:rPr>
        <w:tab/>
        <w:t>aluminium, couleur : blanc, noir, argent</w:t>
      </w:r>
    </w:p>
    <w:p w14:paraId="49886016" w14:textId="77777777" w:rsidR="00F917E7" w:rsidRPr="00E12B20" w:rsidRDefault="00F917E7" w:rsidP="00F917E7">
      <w:pPr>
        <w:spacing w:before="100" w:beforeAutospacing="1" w:after="100" w:afterAutospacing="1"/>
        <w:rPr>
          <w:rFonts w:ascii="Arial" w:eastAsia="Times New Roman" w:hAnsi="Arial" w:cs="Arial"/>
          <w:color w:val="000000"/>
          <w:sz w:val="20"/>
        </w:rPr>
      </w:pPr>
      <w:r w:rsidRPr="00E12B20">
        <w:rPr>
          <w:rFonts w:ascii="Arial" w:hAnsi="Arial"/>
          <w:color w:val="000000"/>
          <w:sz w:val="20"/>
        </w:rPr>
        <w:t>Montage :</w:t>
      </w:r>
      <w:r w:rsidRPr="00E12B20">
        <w:rPr>
          <w:rFonts w:ascii="Arial" w:hAnsi="Arial"/>
          <w:color w:val="000000"/>
          <w:sz w:val="20"/>
        </w:rPr>
        <w:tab/>
      </w:r>
      <w:r w:rsidRPr="00E12B20">
        <w:rPr>
          <w:rFonts w:ascii="Arial" w:hAnsi="Arial"/>
          <w:color w:val="000000"/>
          <w:sz w:val="20"/>
        </w:rPr>
        <w:tab/>
      </w:r>
      <w:r w:rsidRPr="00E12B20">
        <w:rPr>
          <w:rFonts w:ascii="Arial" w:hAnsi="Arial"/>
          <w:color w:val="000000"/>
          <w:sz w:val="20"/>
        </w:rPr>
        <w:tab/>
      </w:r>
      <w:proofErr w:type="spellStart"/>
      <w:r w:rsidRPr="00E12B20">
        <w:rPr>
          <w:rFonts w:ascii="Arial" w:hAnsi="Arial"/>
          <w:color w:val="000000"/>
          <w:sz w:val="20"/>
        </w:rPr>
        <w:t>Transadaptateur</w:t>
      </w:r>
      <w:proofErr w:type="spellEnd"/>
      <w:r w:rsidRPr="00E12B20">
        <w:rPr>
          <w:rFonts w:ascii="Arial" w:hAnsi="Arial"/>
          <w:color w:val="000000"/>
          <w:sz w:val="20"/>
        </w:rPr>
        <w:t xml:space="preserve"> ou DALI </w:t>
      </w:r>
      <w:proofErr w:type="spellStart"/>
      <w:r w:rsidRPr="00E12B20">
        <w:rPr>
          <w:rFonts w:ascii="Arial" w:hAnsi="Arial"/>
          <w:color w:val="000000"/>
          <w:sz w:val="20"/>
        </w:rPr>
        <w:t>Transadaptateur</w:t>
      </w:r>
      <w:proofErr w:type="spellEnd"/>
    </w:p>
    <w:p w14:paraId="0FDB1A4B" w14:textId="77777777" w:rsidR="00F917E7" w:rsidRPr="00E12B20" w:rsidRDefault="00F917E7" w:rsidP="00F917E7">
      <w:pPr>
        <w:spacing w:before="100" w:beforeAutospacing="1" w:after="100" w:afterAutospacing="1"/>
        <w:ind w:left="2836" w:hanging="2836"/>
        <w:rPr>
          <w:rFonts w:ascii="Arial" w:eastAsia="Times New Roman" w:hAnsi="Arial" w:cs="Arial"/>
          <w:color w:val="000000"/>
          <w:sz w:val="20"/>
        </w:rPr>
      </w:pPr>
      <w:r w:rsidRPr="00E12B20">
        <w:rPr>
          <w:rFonts w:ascii="Arial" w:hAnsi="Arial"/>
          <w:color w:val="000000"/>
          <w:sz w:val="20"/>
        </w:rPr>
        <w:t>Drivers :</w:t>
      </w:r>
      <w:r w:rsidRPr="00E12B20">
        <w:rPr>
          <w:rFonts w:ascii="Arial" w:hAnsi="Arial"/>
          <w:color w:val="000000"/>
          <w:sz w:val="20"/>
        </w:rPr>
        <w:tab/>
        <w:t xml:space="preserve">Commutable, </w:t>
      </w:r>
      <w:proofErr w:type="spellStart"/>
      <w:r w:rsidRPr="00E12B20">
        <w:rPr>
          <w:rFonts w:ascii="Arial" w:hAnsi="Arial"/>
          <w:color w:val="000000"/>
          <w:sz w:val="20"/>
        </w:rPr>
        <w:t>gradable</w:t>
      </w:r>
      <w:proofErr w:type="spellEnd"/>
      <w:r w:rsidRPr="00E12B20">
        <w:rPr>
          <w:rFonts w:ascii="Arial" w:hAnsi="Arial"/>
          <w:color w:val="000000"/>
          <w:sz w:val="20"/>
        </w:rPr>
        <w:t xml:space="preserve"> par phase + On-</w:t>
      </w:r>
      <w:proofErr w:type="spellStart"/>
      <w:r w:rsidRPr="00E12B20">
        <w:rPr>
          <w:rFonts w:ascii="Arial" w:hAnsi="Arial"/>
          <w:color w:val="000000"/>
          <w:sz w:val="20"/>
        </w:rPr>
        <w:t>board</w:t>
      </w:r>
      <w:proofErr w:type="spellEnd"/>
      <w:r w:rsidRPr="00E12B20">
        <w:rPr>
          <w:rFonts w:ascii="Arial" w:hAnsi="Arial"/>
          <w:color w:val="000000"/>
          <w:sz w:val="20"/>
        </w:rPr>
        <w:t xml:space="preserve"> Dim, </w:t>
      </w:r>
      <w:proofErr w:type="spellStart"/>
      <w:r w:rsidRPr="00E12B20">
        <w:rPr>
          <w:rFonts w:ascii="Arial" w:hAnsi="Arial"/>
          <w:color w:val="000000"/>
          <w:sz w:val="20"/>
        </w:rPr>
        <w:t>gradable</w:t>
      </w:r>
      <w:proofErr w:type="spellEnd"/>
      <w:r w:rsidRPr="00E12B20">
        <w:rPr>
          <w:rFonts w:ascii="Arial" w:hAnsi="Arial"/>
          <w:color w:val="000000"/>
          <w:sz w:val="20"/>
        </w:rPr>
        <w:t xml:space="preserve"> DALI</w:t>
      </w:r>
    </w:p>
    <w:p w14:paraId="638C61BF" w14:textId="77777777" w:rsidR="00F917E7" w:rsidRPr="00E12B20" w:rsidRDefault="00F917E7" w:rsidP="00F917E7">
      <w:pPr>
        <w:spacing w:before="100" w:beforeAutospacing="1" w:after="100" w:afterAutospacing="1"/>
        <w:ind w:left="2836"/>
        <w:rPr>
          <w:rFonts w:ascii="Arial" w:eastAsia="Times New Roman" w:hAnsi="Arial" w:cs="Arial"/>
          <w:color w:val="000000"/>
          <w:sz w:val="20"/>
        </w:rPr>
      </w:pPr>
      <w:r w:rsidRPr="00E12B20">
        <w:rPr>
          <w:rFonts w:ascii="Arial" w:hAnsi="Arial"/>
          <w:color w:val="000000"/>
          <w:sz w:val="20"/>
        </w:rPr>
        <w:t xml:space="preserve">Version </w:t>
      </w:r>
      <w:proofErr w:type="spellStart"/>
      <w:r w:rsidRPr="00E12B20">
        <w:rPr>
          <w:rFonts w:ascii="Arial" w:hAnsi="Arial"/>
          <w:color w:val="000000"/>
          <w:sz w:val="20"/>
        </w:rPr>
        <w:t>gradable</w:t>
      </w:r>
      <w:proofErr w:type="spellEnd"/>
      <w:r w:rsidRPr="00E12B20">
        <w:rPr>
          <w:rFonts w:ascii="Arial" w:hAnsi="Arial"/>
          <w:color w:val="000000"/>
          <w:sz w:val="20"/>
        </w:rPr>
        <w:t xml:space="preserve"> par phase + On-</w:t>
      </w:r>
      <w:proofErr w:type="spellStart"/>
      <w:r w:rsidRPr="00E12B20">
        <w:rPr>
          <w:rFonts w:ascii="Arial" w:hAnsi="Arial"/>
          <w:color w:val="000000"/>
          <w:sz w:val="20"/>
        </w:rPr>
        <w:t>board</w:t>
      </w:r>
      <w:proofErr w:type="spellEnd"/>
      <w:r w:rsidRPr="00E12B20">
        <w:rPr>
          <w:rFonts w:ascii="Arial" w:hAnsi="Arial"/>
          <w:color w:val="000000"/>
          <w:sz w:val="20"/>
        </w:rPr>
        <w:t xml:space="preserve"> Dim : gradation possible avec des gradateurs externes (en commande fin de phase) et potentiomètre pour régler la luminosité sur l’appareil  </w:t>
      </w:r>
    </w:p>
    <w:p w14:paraId="1B8EC690" w14:textId="77777777" w:rsidR="00F917E7" w:rsidRPr="00E12B20" w:rsidRDefault="00F917E7" w:rsidP="00F917E7">
      <w:pPr>
        <w:pStyle w:val="ERCOberschrift"/>
      </w:pPr>
    </w:p>
    <w:p w14:paraId="4F64448C" w14:textId="77777777" w:rsidR="00F917E7" w:rsidRPr="00E12B20" w:rsidRDefault="00F917E7" w:rsidP="00F917E7">
      <w:pPr>
        <w:pStyle w:val="ERCOberschrift"/>
      </w:pPr>
    </w:p>
    <w:p w14:paraId="54A69E94" w14:textId="77777777" w:rsidR="00F917E7" w:rsidRPr="00E12B20" w:rsidRDefault="00F917E7" w:rsidP="00F917E7">
      <w:pPr>
        <w:pStyle w:val="ERCOberschrift"/>
      </w:pPr>
    </w:p>
    <w:p w14:paraId="171E66F0" w14:textId="77777777" w:rsidR="00F917E7" w:rsidRPr="00E12B20" w:rsidRDefault="00F917E7" w:rsidP="00F917E7">
      <w:pPr>
        <w:pStyle w:val="ERCOberschrift"/>
      </w:pPr>
    </w:p>
    <w:p w14:paraId="045FD07F" w14:textId="77777777" w:rsidR="00F917E7" w:rsidRPr="00E12B20" w:rsidRDefault="00F917E7" w:rsidP="00F917E7">
      <w:pPr>
        <w:pStyle w:val="ERCOberschrift"/>
      </w:pPr>
    </w:p>
    <w:p w14:paraId="6ACE3A4D" w14:textId="77777777" w:rsidR="00F917E7" w:rsidRPr="00E12B20" w:rsidRDefault="00F917E7" w:rsidP="00F917E7">
      <w:pPr>
        <w:pStyle w:val="ERCOberschrift"/>
      </w:pPr>
    </w:p>
    <w:p w14:paraId="049F9596" w14:textId="77777777" w:rsidR="00F917E7" w:rsidRPr="00E12B20" w:rsidRDefault="00F917E7" w:rsidP="00F917E7">
      <w:pPr>
        <w:pStyle w:val="ERCOberschrift"/>
      </w:pPr>
    </w:p>
    <w:p w14:paraId="793A4779" w14:textId="77777777" w:rsidR="00F917E7" w:rsidRPr="00E12B20" w:rsidRDefault="00F917E7" w:rsidP="00F917E7">
      <w:pPr>
        <w:pStyle w:val="ERCOberschrift"/>
      </w:pPr>
    </w:p>
    <w:p w14:paraId="4BD4DEB3" w14:textId="77777777" w:rsidR="00F917E7" w:rsidRPr="00E12B20" w:rsidRDefault="00F917E7" w:rsidP="00F917E7">
      <w:pPr>
        <w:pStyle w:val="ERCOberschrift"/>
      </w:pPr>
    </w:p>
    <w:p w14:paraId="407048AD" w14:textId="77777777" w:rsidR="00F917E7" w:rsidRPr="00E12B20" w:rsidRDefault="00F917E7" w:rsidP="00F917E7">
      <w:pPr>
        <w:pStyle w:val="ERCOberschrift"/>
      </w:pPr>
    </w:p>
    <w:p w14:paraId="2EA0F1E9" w14:textId="77777777" w:rsidR="00F917E7" w:rsidRPr="00E12B20" w:rsidRDefault="00F917E7" w:rsidP="00F917E7">
      <w:pPr>
        <w:pStyle w:val="ERCOberschrift"/>
      </w:pPr>
    </w:p>
    <w:p w14:paraId="6F6D420C" w14:textId="77777777" w:rsidR="00F917E7" w:rsidRPr="00E12B20" w:rsidRDefault="00F917E7" w:rsidP="00F917E7">
      <w:pPr>
        <w:pStyle w:val="ERCOberschrift"/>
      </w:pPr>
    </w:p>
    <w:p w14:paraId="4D8BAE5C" w14:textId="77777777" w:rsidR="00F917E7" w:rsidRPr="00E12B20" w:rsidRDefault="00F917E7" w:rsidP="00F917E7">
      <w:pPr>
        <w:pStyle w:val="ERCOberschrift"/>
      </w:pPr>
      <w:proofErr w:type="spellStart"/>
      <w:r w:rsidRPr="00E12B20">
        <w:lastRenderedPageBreak/>
        <w:t>Parscan</w:t>
      </w:r>
      <w:proofErr w:type="spellEnd"/>
      <w:r w:rsidRPr="00E12B20">
        <w:t xml:space="preserve"> 48 V pour rails conducteurs </w:t>
      </w:r>
      <w:proofErr w:type="spellStart"/>
      <w:r w:rsidRPr="00E12B20">
        <w:t>Minirail</w:t>
      </w:r>
      <w:proofErr w:type="spellEnd"/>
      <w:r w:rsidRPr="00E12B20">
        <w:t xml:space="preserve"> 48 V</w:t>
      </w:r>
    </w:p>
    <w:p w14:paraId="02ACDDC3" w14:textId="77777777" w:rsidR="00F917E7" w:rsidRPr="00E12B20" w:rsidRDefault="00F917E7" w:rsidP="00F917E7">
      <w:pPr>
        <w:spacing w:before="100" w:beforeAutospacing="1" w:after="100" w:afterAutospacing="1"/>
        <w:ind w:left="2836" w:hanging="2836"/>
        <w:rPr>
          <w:rFonts w:ascii="Arial" w:eastAsia="Times New Roman" w:hAnsi="Arial" w:cs="Arial"/>
          <w:b/>
          <w:color w:val="000000"/>
          <w:sz w:val="20"/>
          <w:szCs w:val="18"/>
        </w:rPr>
      </w:pPr>
      <w:r w:rsidRPr="00E12B20">
        <w:rPr>
          <w:rFonts w:ascii="Arial" w:hAnsi="Arial"/>
          <w:color w:val="000000"/>
          <w:sz w:val="20"/>
        </w:rPr>
        <w:t>Système de lentilles ERCO :</w:t>
      </w:r>
      <w:r w:rsidRPr="00E12B20">
        <w:rPr>
          <w:rFonts w:ascii="Arial" w:hAnsi="Arial"/>
          <w:b/>
          <w:color w:val="000000"/>
          <w:sz w:val="20"/>
        </w:rPr>
        <w:tab/>
      </w:r>
      <w:r w:rsidRPr="00E12B20">
        <w:rPr>
          <w:rFonts w:ascii="Arial" w:hAnsi="Arial"/>
          <w:color w:val="000000"/>
          <w:sz w:val="20"/>
        </w:rPr>
        <w:t xml:space="preserve">optique de lentille en polymère optique (lentille </w:t>
      </w:r>
      <w:proofErr w:type="spellStart"/>
      <w:r w:rsidRPr="00E12B20">
        <w:rPr>
          <w:rFonts w:ascii="Arial" w:hAnsi="Arial"/>
          <w:color w:val="000000"/>
          <w:sz w:val="20"/>
        </w:rPr>
        <w:t>Spherolit</w:t>
      </w:r>
      <w:proofErr w:type="spellEnd"/>
      <w:r w:rsidRPr="00E12B20">
        <w:rPr>
          <w:rFonts w:ascii="Arial" w:hAnsi="Arial"/>
          <w:color w:val="000000"/>
          <w:sz w:val="20"/>
        </w:rPr>
        <w:t>)</w:t>
      </w:r>
    </w:p>
    <w:p w14:paraId="3CC42941" w14:textId="77777777" w:rsidR="00F917E7" w:rsidRPr="00E12B20" w:rsidRDefault="00F917E7" w:rsidP="00F917E7">
      <w:pPr>
        <w:rPr>
          <w:rFonts w:ascii="Arial" w:eastAsia="Times New Roman" w:hAnsi="Arial" w:cs="Arial"/>
          <w:color w:val="000000"/>
          <w:sz w:val="20"/>
        </w:rPr>
      </w:pPr>
      <w:r w:rsidRPr="00E12B20">
        <w:rPr>
          <w:rFonts w:ascii="Arial" w:hAnsi="Arial"/>
          <w:color w:val="000000"/>
          <w:sz w:val="20"/>
        </w:rPr>
        <w:t xml:space="preserve">Répartitions de lumière directes : </w:t>
      </w:r>
      <w:r w:rsidRPr="00E12B20">
        <w:rPr>
          <w:rFonts w:ascii="Arial" w:hAnsi="Arial"/>
          <w:color w:val="000000"/>
          <w:sz w:val="20"/>
        </w:rPr>
        <w:tab/>
      </w:r>
    </w:p>
    <w:p w14:paraId="4C6F6AEC"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Narrow spot (</w:t>
      </w:r>
      <w:r w:rsidRPr="00E12B20">
        <w:rPr>
          <w:rFonts w:ascii="Arial" w:hAnsi="Arial"/>
          <w:color w:val="000000"/>
          <w:sz w:val="20"/>
          <w:shd w:val="clear" w:color="auto" w:fill="FFFFFF"/>
        </w:rPr>
        <w:t>5°)</w:t>
      </w:r>
      <w:r w:rsidRPr="00E12B20">
        <w:rPr>
          <w:rFonts w:ascii="Arial" w:hAnsi="Arial"/>
          <w:color w:val="000000"/>
          <w:sz w:val="20"/>
        </w:rPr>
        <w:t>,</w:t>
      </w:r>
    </w:p>
    <w:p w14:paraId="6965B513"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Spot (</w:t>
      </w:r>
      <w:r w:rsidRPr="00E12B20">
        <w:rPr>
          <w:rFonts w:ascii="Arial" w:hAnsi="Arial"/>
          <w:color w:val="000000"/>
          <w:sz w:val="20"/>
          <w:shd w:val="clear" w:color="auto" w:fill="FFFFFF"/>
        </w:rPr>
        <w:t>16°</w:t>
      </w:r>
      <w:r w:rsidRPr="00E12B20">
        <w:rPr>
          <w:rFonts w:ascii="Arial" w:hAnsi="Arial"/>
          <w:color w:val="000000"/>
          <w:sz w:val="20"/>
        </w:rPr>
        <w:t>),</w:t>
      </w:r>
    </w:p>
    <w:p w14:paraId="7DE095D5"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Flood (</w:t>
      </w:r>
      <w:r w:rsidRPr="00E12B20">
        <w:rPr>
          <w:rFonts w:ascii="Arial" w:hAnsi="Arial"/>
          <w:color w:val="000000"/>
          <w:sz w:val="20"/>
          <w:shd w:val="clear" w:color="auto" w:fill="FFFFFF"/>
        </w:rPr>
        <w:t>29°</w:t>
      </w:r>
      <w:r w:rsidRPr="00E12B20">
        <w:rPr>
          <w:rFonts w:ascii="Arial" w:hAnsi="Arial"/>
          <w:color w:val="000000"/>
          <w:sz w:val="20"/>
        </w:rPr>
        <w:t>),</w:t>
      </w:r>
    </w:p>
    <w:p w14:paraId="2BE0F6DB" w14:textId="77777777" w:rsidR="00F917E7" w:rsidRPr="00E12B20" w:rsidRDefault="00F917E7" w:rsidP="00F917E7">
      <w:pPr>
        <w:ind w:left="2836"/>
        <w:rPr>
          <w:rFonts w:ascii="Arial" w:eastAsia="Times New Roman" w:hAnsi="Arial" w:cs="Arial"/>
          <w:color w:val="000000"/>
          <w:sz w:val="20"/>
        </w:rPr>
      </w:pPr>
      <w:r w:rsidRPr="00E12B20">
        <w:rPr>
          <w:rFonts w:ascii="Arial" w:hAnsi="Arial"/>
          <w:color w:val="000000"/>
          <w:sz w:val="20"/>
        </w:rPr>
        <w:t>Zoom spot (</w:t>
      </w:r>
      <w:r w:rsidRPr="00E12B20">
        <w:rPr>
          <w:rFonts w:ascii="Arial" w:hAnsi="Arial"/>
          <w:color w:val="000000"/>
          <w:sz w:val="20"/>
          <w:shd w:val="clear" w:color="auto" w:fill="FFFFFF"/>
        </w:rPr>
        <w:t xml:space="preserve">16° </w:t>
      </w:r>
      <w:r w:rsidRPr="00E12B20">
        <w:rPr>
          <w:rFonts w:ascii="Arial" w:hAnsi="Arial"/>
          <w:color w:val="000000"/>
          <w:sz w:val="20"/>
        </w:rPr>
        <w:t>–</w:t>
      </w:r>
      <w:r w:rsidRPr="00E12B20">
        <w:rPr>
          <w:rFonts w:ascii="Arial" w:hAnsi="Arial"/>
          <w:color w:val="000000"/>
          <w:sz w:val="20"/>
          <w:shd w:val="clear" w:color="auto" w:fill="FFFFFF"/>
        </w:rPr>
        <w:t xml:space="preserve"> 68°</w:t>
      </w:r>
      <w:r w:rsidRPr="00E12B20">
        <w:rPr>
          <w:rFonts w:ascii="Arial" w:hAnsi="Arial"/>
          <w:color w:val="000000"/>
          <w:sz w:val="20"/>
        </w:rPr>
        <w:t>),</w:t>
      </w:r>
    </w:p>
    <w:p w14:paraId="706AE761" w14:textId="77777777" w:rsidR="00F917E7" w:rsidRPr="00E12B20" w:rsidRDefault="00F917E7" w:rsidP="00F917E7">
      <w:pPr>
        <w:ind w:left="2836"/>
        <w:rPr>
          <w:rFonts w:ascii="Arial" w:eastAsia="Times New Roman" w:hAnsi="Arial" w:cs="Arial"/>
          <w:color w:val="000000"/>
          <w:sz w:val="20"/>
          <w:shd w:val="clear" w:color="auto" w:fill="FFFFFF"/>
        </w:rPr>
      </w:pPr>
      <w:r w:rsidRPr="00E12B20">
        <w:rPr>
          <w:rFonts w:ascii="Arial" w:hAnsi="Arial"/>
          <w:color w:val="000000"/>
          <w:sz w:val="20"/>
        </w:rPr>
        <w:t xml:space="preserve">Zoom </w:t>
      </w:r>
      <w:proofErr w:type="spellStart"/>
      <w:r w:rsidRPr="00E12B20">
        <w:rPr>
          <w:rFonts w:ascii="Arial" w:hAnsi="Arial"/>
          <w:color w:val="000000"/>
          <w:sz w:val="20"/>
        </w:rPr>
        <w:t>oval</w:t>
      </w:r>
      <w:proofErr w:type="spellEnd"/>
      <w:r w:rsidRPr="00E12B20">
        <w:rPr>
          <w:rFonts w:ascii="Arial" w:hAnsi="Arial"/>
          <w:color w:val="000000"/>
          <w:sz w:val="20"/>
        </w:rPr>
        <w:t xml:space="preserve"> (</w:t>
      </w:r>
      <w:r w:rsidRPr="00E12B20">
        <w:rPr>
          <w:rFonts w:ascii="Arial" w:hAnsi="Arial"/>
          <w:color w:val="000000"/>
          <w:sz w:val="20"/>
          <w:shd w:val="clear" w:color="auto" w:fill="FFFFFF"/>
        </w:rPr>
        <w:t xml:space="preserve">25° x 63° </w:t>
      </w:r>
      <w:r w:rsidRPr="00E12B20">
        <w:rPr>
          <w:rFonts w:ascii="Arial" w:hAnsi="Arial"/>
          <w:color w:val="000000"/>
          <w:sz w:val="20"/>
        </w:rPr>
        <w:t>–</w:t>
      </w:r>
      <w:r w:rsidRPr="00E12B20">
        <w:rPr>
          <w:rFonts w:ascii="Arial" w:hAnsi="Arial"/>
          <w:color w:val="000000"/>
          <w:sz w:val="20"/>
          <w:shd w:val="clear" w:color="auto" w:fill="FFFFFF"/>
        </w:rPr>
        <w:t xml:space="preserve"> 65° x 68°</w:t>
      </w:r>
      <w:r w:rsidRPr="00E12B20">
        <w:rPr>
          <w:rFonts w:ascii="Arial" w:hAnsi="Arial"/>
          <w:color w:val="000000"/>
          <w:sz w:val="20"/>
        </w:rPr>
        <w:t>),</w:t>
      </w:r>
    </w:p>
    <w:p w14:paraId="503B5A71" w14:textId="77777777" w:rsidR="00F917E7" w:rsidRPr="00E12B20" w:rsidRDefault="00F917E7" w:rsidP="00F917E7">
      <w:pPr>
        <w:ind w:left="2836"/>
        <w:rPr>
          <w:rFonts w:ascii="Arial" w:eastAsia="Times New Roman" w:hAnsi="Arial" w:cs="Arial"/>
          <w:color w:val="000000"/>
          <w:sz w:val="20"/>
        </w:rPr>
      </w:pPr>
      <w:r w:rsidRPr="00E12B20">
        <w:rPr>
          <w:rFonts w:ascii="Arial" w:hAnsi="Arial"/>
          <w:color w:val="000000"/>
          <w:sz w:val="20"/>
        </w:rPr>
        <w:t>Cadrage (éclairage d'images aux bords nets),</w:t>
      </w:r>
    </w:p>
    <w:p w14:paraId="1009719A"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Wide flood (</w:t>
      </w:r>
      <w:r w:rsidRPr="00E12B20">
        <w:rPr>
          <w:rFonts w:ascii="Arial" w:hAnsi="Arial"/>
          <w:color w:val="000000"/>
          <w:sz w:val="20"/>
          <w:shd w:val="clear" w:color="auto" w:fill="FFFFFF"/>
        </w:rPr>
        <w:t>46°</w:t>
      </w:r>
      <w:r w:rsidRPr="00E12B20">
        <w:rPr>
          <w:rFonts w:ascii="Arial" w:hAnsi="Arial"/>
          <w:color w:val="000000"/>
          <w:sz w:val="20"/>
        </w:rPr>
        <w:t>),</w:t>
      </w:r>
    </w:p>
    <w:p w14:paraId="5557DE89" w14:textId="77777777" w:rsidR="00F917E7" w:rsidRPr="00E12B20" w:rsidRDefault="00F917E7" w:rsidP="00F917E7">
      <w:pPr>
        <w:ind w:left="2127" w:firstLine="709"/>
        <w:rPr>
          <w:rFonts w:ascii="Arial" w:eastAsia="Times New Roman" w:hAnsi="Arial" w:cs="Arial"/>
          <w:color w:val="000000"/>
          <w:sz w:val="20"/>
        </w:rPr>
      </w:pPr>
      <w:r w:rsidRPr="00E12B20">
        <w:rPr>
          <w:rFonts w:ascii="Arial" w:hAnsi="Arial"/>
          <w:color w:val="000000"/>
          <w:sz w:val="20"/>
        </w:rPr>
        <w:t xml:space="preserve">Extra </w:t>
      </w:r>
      <w:proofErr w:type="spellStart"/>
      <w:r w:rsidRPr="00E12B20">
        <w:rPr>
          <w:rFonts w:ascii="Arial" w:hAnsi="Arial"/>
          <w:color w:val="000000"/>
          <w:sz w:val="20"/>
        </w:rPr>
        <w:t>wide</w:t>
      </w:r>
      <w:proofErr w:type="spellEnd"/>
      <w:r w:rsidRPr="00E12B20">
        <w:rPr>
          <w:rFonts w:ascii="Arial" w:hAnsi="Arial"/>
          <w:color w:val="000000"/>
          <w:sz w:val="20"/>
        </w:rPr>
        <w:t xml:space="preserve"> flood (</w:t>
      </w:r>
      <w:r w:rsidRPr="00E12B20">
        <w:rPr>
          <w:rFonts w:ascii="Arial" w:hAnsi="Arial"/>
          <w:color w:val="000000"/>
          <w:sz w:val="20"/>
          <w:shd w:val="clear" w:color="auto" w:fill="FFFFFF"/>
        </w:rPr>
        <w:t>82°</w:t>
      </w:r>
      <w:r w:rsidRPr="00E12B20">
        <w:rPr>
          <w:rFonts w:ascii="Arial" w:hAnsi="Arial"/>
          <w:color w:val="000000"/>
          <w:sz w:val="20"/>
        </w:rPr>
        <w:t>),</w:t>
      </w:r>
    </w:p>
    <w:p w14:paraId="27011373" w14:textId="77777777" w:rsidR="00F917E7" w:rsidRPr="00E12B20" w:rsidRDefault="00F917E7" w:rsidP="00F917E7">
      <w:pPr>
        <w:ind w:left="2127" w:firstLine="709"/>
        <w:rPr>
          <w:rFonts w:ascii="Arial" w:eastAsia="Times New Roman" w:hAnsi="Arial" w:cs="Arial"/>
          <w:color w:val="000000"/>
          <w:sz w:val="20"/>
        </w:rPr>
      </w:pPr>
      <w:proofErr w:type="spellStart"/>
      <w:r w:rsidRPr="00E12B20">
        <w:rPr>
          <w:rFonts w:ascii="Arial" w:hAnsi="Arial"/>
          <w:color w:val="000000"/>
          <w:sz w:val="20"/>
        </w:rPr>
        <w:t>Oval</w:t>
      </w:r>
      <w:proofErr w:type="spellEnd"/>
      <w:r w:rsidRPr="00E12B20">
        <w:rPr>
          <w:rFonts w:ascii="Arial" w:hAnsi="Arial"/>
          <w:color w:val="000000"/>
          <w:sz w:val="20"/>
        </w:rPr>
        <w:t xml:space="preserve"> flood (</w:t>
      </w:r>
      <w:r w:rsidRPr="00E12B20">
        <w:rPr>
          <w:rFonts w:ascii="Arial" w:hAnsi="Arial"/>
          <w:color w:val="000000"/>
          <w:sz w:val="20"/>
          <w:shd w:val="clear" w:color="auto" w:fill="FFFFFF"/>
        </w:rPr>
        <w:t>15° x 63°</w:t>
      </w:r>
      <w:r w:rsidRPr="00E12B20">
        <w:rPr>
          <w:rFonts w:ascii="Arial" w:hAnsi="Arial"/>
          <w:color w:val="000000"/>
          <w:sz w:val="20"/>
        </w:rPr>
        <w:t>),</w:t>
      </w:r>
    </w:p>
    <w:p w14:paraId="6F53E8E8" w14:textId="77777777" w:rsidR="00F917E7" w:rsidRPr="00E12B20" w:rsidRDefault="00F917E7" w:rsidP="00F917E7">
      <w:pPr>
        <w:ind w:left="2836"/>
        <w:rPr>
          <w:rFonts w:ascii="Arial" w:eastAsia="Times New Roman" w:hAnsi="Arial" w:cs="Arial"/>
          <w:color w:val="000000"/>
          <w:sz w:val="20"/>
        </w:rPr>
      </w:pPr>
      <w:proofErr w:type="spellStart"/>
      <w:r w:rsidRPr="00E12B20">
        <w:rPr>
          <w:rFonts w:ascii="Arial" w:hAnsi="Arial"/>
          <w:color w:val="000000"/>
          <w:sz w:val="20"/>
        </w:rPr>
        <w:t>Oval</w:t>
      </w:r>
      <w:proofErr w:type="spellEnd"/>
      <w:r w:rsidRPr="00E12B20">
        <w:rPr>
          <w:rFonts w:ascii="Arial" w:hAnsi="Arial"/>
          <w:color w:val="000000"/>
          <w:sz w:val="20"/>
        </w:rPr>
        <w:t xml:space="preserve"> </w:t>
      </w:r>
      <w:proofErr w:type="spellStart"/>
      <w:r w:rsidRPr="00E12B20">
        <w:rPr>
          <w:rFonts w:ascii="Arial" w:hAnsi="Arial"/>
          <w:color w:val="000000"/>
          <w:sz w:val="20"/>
        </w:rPr>
        <w:t>wide</w:t>
      </w:r>
      <w:proofErr w:type="spellEnd"/>
      <w:r w:rsidRPr="00E12B20">
        <w:rPr>
          <w:rFonts w:ascii="Arial" w:hAnsi="Arial"/>
          <w:color w:val="000000"/>
          <w:sz w:val="20"/>
        </w:rPr>
        <w:t xml:space="preserve"> flood (</w:t>
      </w:r>
      <w:r w:rsidRPr="00E12B20">
        <w:rPr>
          <w:rFonts w:ascii="Arial" w:hAnsi="Arial"/>
          <w:color w:val="000000"/>
          <w:sz w:val="20"/>
          <w:shd w:val="clear" w:color="auto" w:fill="FFFFFF"/>
        </w:rPr>
        <w:t>54° x 79°</w:t>
      </w:r>
      <w:r w:rsidRPr="00E12B20">
        <w:rPr>
          <w:rFonts w:ascii="Arial" w:hAnsi="Arial"/>
          <w:color w:val="000000"/>
          <w:sz w:val="20"/>
        </w:rPr>
        <w:t>),</w:t>
      </w:r>
    </w:p>
    <w:p w14:paraId="011B0D16" w14:textId="77777777" w:rsidR="00F917E7" w:rsidRPr="00E12B20" w:rsidRDefault="00F917E7" w:rsidP="00F917E7">
      <w:pPr>
        <w:ind w:left="2127" w:firstLine="709"/>
        <w:rPr>
          <w:rFonts w:ascii="Arial" w:eastAsia="Times New Roman" w:hAnsi="Arial" w:cs="Arial"/>
          <w:sz w:val="20"/>
        </w:rPr>
      </w:pPr>
      <w:proofErr w:type="spellStart"/>
      <w:r w:rsidRPr="00E12B20">
        <w:rPr>
          <w:rFonts w:ascii="Arial" w:hAnsi="Arial"/>
          <w:color w:val="000000"/>
          <w:sz w:val="20"/>
        </w:rPr>
        <w:t>Wallwash</w:t>
      </w:r>
      <w:proofErr w:type="spellEnd"/>
      <w:r w:rsidRPr="00E12B20">
        <w:rPr>
          <w:rFonts w:ascii="Arial" w:hAnsi="Arial"/>
          <w:color w:val="000000"/>
          <w:sz w:val="20"/>
        </w:rPr>
        <w:t xml:space="preserve"> (</w:t>
      </w:r>
      <w:r w:rsidRPr="00E12B20">
        <w:rPr>
          <w:rFonts w:ascii="Arial" w:hAnsi="Arial"/>
          <w:color w:val="000000"/>
          <w:sz w:val="20"/>
          <w:shd w:val="clear" w:color="auto" w:fill="FFFFFF"/>
        </w:rPr>
        <w:t>éclairage vertical uniforme</w:t>
      </w:r>
      <w:r w:rsidRPr="00E12B20">
        <w:rPr>
          <w:rFonts w:ascii="Arial" w:hAnsi="Arial"/>
          <w:sz w:val="20"/>
        </w:rPr>
        <w:t>)</w:t>
      </w:r>
    </w:p>
    <w:p w14:paraId="05D1C1C3" w14:textId="77777777" w:rsidR="00F917E7" w:rsidRPr="00E12B20" w:rsidRDefault="00F917E7" w:rsidP="00F917E7">
      <w:pPr>
        <w:rPr>
          <w:rFonts w:ascii="Arial" w:eastAsia="Times New Roman" w:hAnsi="Arial" w:cs="Arial"/>
          <w:color w:val="000000"/>
          <w:sz w:val="20"/>
          <w:szCs w:val="18"/>
        </w:rPr>
      </w:pPr>
    </w:p>
    <w:p w14:paraId="5B03153B" w14:textId="77777777" w:rsidR="00F917E7" w:rsidRPr="00E12B20" w:rsidRDefault="00F917E7" w:rsidP="00F917E7">
      <w:pPr>
        <w:rPr>
          <w:rFonts w:ascii="Arial" w:eastAsia="Times New Roman" w:hAnsi="Arial" w:cs="Arial"/>
          <w:color w:val="000000"/>
          <w:sz w:val="20"/>
          <w:szCs w:val="18"/>
        </w:rPr>
      </w:pPr>
      <w:r w:rsidRPr="00E12B20">
        <w:rPr>
          <w:rFonts w:ascii="Arial" w:hAnsi="Arial"/>
          <w:color w:val="000000"/>
          <w:sz w:val="20"/>
        </w:rPr>
        <w:t>Module LED ERCO :</w:t>
      </w:r>
      <w:r w:rsidRPr="00E12B20">
        <w:rPr>
          <w:rFonts w:ascii="Arial" w:hAnsi="Arial"/>
          <w:color w:val="000000"/>
          <w:sz w:val="20"/>
        </w:rPr>
        <w:tab/>
      </w:r>
      <w:r w:rsidRPr="00E12B20">
        <w:rPr>
          <w:rFonts w:ascii="Arial" w:hAnsi="Arial"/>
          <w:color w:val="000000"/>
          <w:sz w:val="20"/>
        </w:rPr>
        <w:tab/>
        <w:t>LED High-power</w:t>
      </w:r>
    </w:p>
    <w:p w14:paraId="20525109" w14:textId="6E675256" w:rsidR="00F917E7" w:rsidRPr="00E12B20" w:rsidRDefault="00F917E7" w:rsidP="00F917E7">
      <w:pPr>
        <w:spacing w:before="100" w:beforeAutospacing="1" w:after="100" w:afterAutospacing="1"/>
        <w:ind w:left="2836" w:hanging="2836"/>
        <w:rPr>
          <w:rFonts w:ascii="Arial" w:eastAsia="Times New Roman" w:hAnsi="Arial" w:cs="Arial"/>
          <w:color w:val="000000"/>
          <w:sz w:val="20"/>
          <w:szCs w:val="18"/>
        </w:rPr>
      </w:pPr>
      <w:r w:rsidRPr="00E12B20">
        <w:rPr>
          <w:rFonts w:ascii="Arial" w:hAnsi="Arial"/>
          <w:color w:val="000000"/>
          <w:sz w:val="20"/>
        </w:rPr>
        <w:t>Couleurs de lumière :</w:t>
      </w:r>
      <w:r w:rsidRPr="00E12B20">
        <w:rPr>
          <w:rFonts w:ascii="Arial" w:hAnsi="Arial"/>
          <w:color w:val="000000"/>
          <w:sz w:val="20"/>
        </w:rPr>
        <w:tab/>
        <w:t xml:space="preserve">2 700 K IRC 92, 3 000 K IRC 92, </w:t>
      </w:r>
      <w:r w:rsidR="00C66E6B">
        <w:rPr>
          <w:rFonts w:ascii="Arial" w:hAnsi="Arial"/>
          <w:color w:val="000000"/>
          <w:sz w:val="20"/>
        </w:rPr>
        <w:br/>
      </w:r>
      <w:r w:rsidRPr="00E12B20">
        <w:rPr>
          <w:rFonts w:ascii="Arial" w:hAnsi="Arial"/>
          <w:color w:val="000000"/>
          <w:sz w:val="20"/>
        </w:rPr>
        <w:t xml:space="preserve">3 000 K IRC 97, 3 500 K IRC 92, </w:t>
      </w:r>
      <w:r w:rsidR="00C66E6B">
        <w:rPr>
          <w:rFonts w:ascii="Arial" w:hAnsi="Arial"/>
          <w:color w:val="000000"/>
          <w:sz w:val="20"/>
        </w:rPr>
        <w:br/>
      </w:r>
      <w:r w:rsidRPr="00E12B20">
        <w:rPr>
          <w:rFonts w:ascii="Arial" w:hAnsi="Arial"/>
          <w:color w:val="000000"/>
          <w:sz w:val="20"/>
        </w:rPr>
        <w:t xml:space="preserve">4 000 K IRC 82, 4 000 K IRC 92, </w:t>
      </w:r>
      <w:r w:rsidR="00C66E6B">
        <w:rPr>
          <w:rFonts w:ascii="Arial" w:hAnsi="Arial"/>
          <w:color w:val="000000"/>
          <w:sz w:val="20"/>
        </w:rPr>
        <w:br/>
      </w:r>
      <w:proofErr w:type="spellStart"/>
      <w:r w:rsidRPr="00E12B20">
        <w:rPr>
          <w:rFonts w:ascii="Arial" w:hAnsi="Arial"/>
          <w:color w:val="000000"/>
          <w:sz w:val="20"/>
        </w:rPr>
        <w:t>tunable</w:t>
      </w:r>
      <w:proofErr w:type="spellEnd"/>
      <w:r w:rsidRPr="00E12B20">
        <w:rPr>
          <w:rFonts w:ascii="Arial" w:hAnsi="Arial"/>
          <w:color w:val="000000"/>
          <w:sz w:val="20"/>
        </w:rPr>
        <w:t xml:space="preserve"> white (2 700 K - 8000 K) ou RGBW</w:t>
      </w:r>
    </w:p>
    <w:p w14:paraId="10FB7D45" w14:textId="77777777" w:rsidR="00F917E7" w:rsidRPr="00E12B20" w:rsidRDefault="00F917E7" w:rsidP="00F917E7">
      <w:pPr>
        <w:spacing w:before="100" w:beforeAutospacing="1" w:after="100" w:afterAutospacing="1"/>
        <w:rPr>
          <w:rFonts w:ascii="Arial" w:eastAsia="Times New Roman" w:hAnsi="Arial" w:cs="Arial"/>
          <w:color w:val="000000"/>
          <w:sz w:val="20"/>
          <w:szCs w:val="18"/>
        </w:rPr>
      </w:pPr>
      <w:r w:rsidRPr="00E12B20">
        <w:rPr>
          <w:rFonts w:ascii="Arial" w:hAnsi="Arial"/>
          <w:color w:val="000000"/>
          <w:sz w:val="20"/>
        </w:rPr>
        <w:t xml:space="preserve">Boîtiers : </w:t>
      </w:r>
      <w:r w:rsidRPr="00E12B20">
        <w:rPr>
          <w:rFonts w:ascii="Arial" w:hAnsi="Arial"/>
          <w:color w:val="000000"/>
          <w:sz w:val="20"/>
        </w:rPr>
        <w:tab/>
      </w:r>
      <w:r w:rsidRPr="00E12B20">
        <w:rPr>
          <w:rFonts w:ascii="Arial" w:hAnsi="Arial"/>
          <w:color w:val="000000"/>
          <w:sz w:val="20"/>
        </w:rPr>
        <w:tab/>
      </w:r>
      <w:r w:rsidRPr="00E12B20">
        <w:rPr>
          <w:rFonts w:ascii="Arial" w:hAnsi="Arial"/>
          <w:color w:val="000000"/>
          <w:sz w:val="20"/>
        </w:rPr>
        <w:tab/>
        <w:t>aluminium, couleur : blanc, noir, argent</w:t>
      </w:r>
    </w:p>
    <w:p w14:paraId="1B017FFC" w14:textId="77777777" w:rsidR="00F917E7" w:rsidRPr="00E12B20" w:rsidRDefault="00F917E7" w:rsidP="00F917E7">
      <w:pPr>
        <w:spacing w:before="100" w:beforeAutospacing="1" w:after="100" w:afterAutospacing="1"/>
        <w:rPr>
          <w:rFonts w:ascii="Arial" w:eastAsia="Times New Roman" w:hAnsi="Arial" w:cs="Arial"/>
          <w:color w:val="000000"/>
          <w:sz w:val="20"/>
          <w:szCs w:val="18"/>
        </w:rPr>
      </w:pPr>
      <w:r w:rsidRPr="00E12B20">
        <w:rPr>
          <w:rFonts w:ascii="Arial" w:hAnsi="Arial"/>
          <w:color w:val="000000"/>
          <w:sz w:val="20"/>
        </w:rPr>
        <w:t>Montage :</w:t>
      </w:r>
      <w:r w:rsidRPr="00E12B20">
        <w:rPr>
          <w:rFonts w:ascii="Arial" w:hAnsi="Arial"/>
          <w:color w:val="000000"/>
          <w:sz w:val="20"/>
        </w:rPr>
        <w:tab/>
      </w:r>
      <w:r w:rsidRPr="00E12B20">
        <w:rPr>
          <w:rFonts w:ascii="Arial" w:hAnsi="Arial"/>
          <w:color w:val="000000"/>
          <w:sz w:val="20"/>
        </w:rPr>
        <w:tab/>
      </w:r>
      <w:r w:rsidRPr="00E12B20">
        <w:rPr>
          <w:rFonts w:ascii="Arial" w:hAnsi="Arial"/>
          <w:color w:val="000000"/>
          <w:sz w:val="20"/>
        </w:rPr>
        <w:tab/>
        <w:t xml:space="preserve">Adaptateur </w:t>
      </w:r>
      <w:proofErr w:type="spellStart"/>
      <w:r w:rsidRPr="00E12B20">
        <w:rPr>
          <w:rFonts w:ascii="Arial" w:hAnsi="Arial"/>
          <w:color w:val="000000"/>
          <w:sz w:val="20"/>
        </w:rPr>
        <w:t>Minirail</w:t>
      </w:r>
      <w:proofErr w:type="spellEnd"/>
      <w:r w:rsidRPr="00E12B20">
        <w:rPr>
          <w:rFonts w:ascii="Arial" w:hAnsi="Arial"/>
          <w:color w:val="000000"/>
          <w:sz w:val="20"/>
        </w:rPr>
        <w:t xml:space="preserve"> ERCO</w:t>
      </w:r>
    </w:p>
    <w:p w14:paraId="239797B4" w14:textId="77777777" w:rsidR="00F917E7" w:rsidRPr="00E12B20" w:rsidRDefault="00F917E7" w:rsidP="00F917E7">
      <w:pPr>
        <w:spacing w:before="100" w:beforeAutospacing="1" w:after="100" w:afterAutospacing="1"/>
        <w:ind w:left="2836" w:hanging="2836"/>
        <w:rPr>
          <w:rFonts w:ascii="Arial" w:eastAsia="Times New Roman" w:hAnsi="Arial" w:cs="Arial"/>
          <w:color w:val="000000"/>
          <w:sz w:val="20"/>
          <w:szCs w:val="18"/>
        </w:rPr>
      </w:pPr>
      <w:r w:rsidRPr="00E12B20">
        <w:rPr>
          <w:rFonts w:ascii="Arial" w:hAnsi="Arial"/>
          <w:color w:val="000000"/>
          <w:sz w:val="20"/>
        </w:rPr>
        <w:t xml:space="preserve">Drivers : </w:t>
      </w:r>
      <w:r w:rsidRPr="00E12B20">
        <w:rPr>
          <w:rFonts w:ascii="Arial" w:hAnsi="Arial"/>
          <w:color w:val="000000"/>
          <w:sz w:val="20"/>
        </w:rPr>
        <w:tab/>
        <w:t>Commutable, On-</w:t>
      </w:r>
      <w:proofErr w:type="spellStart"/>
      <w:r w:rsidRPr="00E12B20">
        <w:rPr>
          <w:rFonts w:ascii="Arial" w:hAnsi="Arial"/>
          <w:color w:val="000000"/>
          <w:sz w:val="20"/>
        </w:rPr>
        <w:t>board</w:t>
      </w:r>
      <w:proofErr w:type="spellEnd"/>
      <w:r w:rsidRPr="00E12B20">
        <w:rPr>
          <w:rFonts w:ascii="Arial" w:hAnsi="Arial"/>
          <w:color w:val="000000"/>
          <w:sz w:val="20"/>
        </w:rPr>
        <w:t xml:space="preserve"> Dim, </w:t>
      </w:r>
      <w:proofErr w:type="spellStart"/>
      <w:r w:rsidRPr="00E12B20">
        <w:rPr>
          <w:rFonts w:ascii="Arial" w:hAnsi="Arial"/>
          <w:color w:val="000000"/>
          <w:sz w:val="20"/>
        </w:rPr>
        <w:t>Casambi</w:t>
      </w:r>
      <w:proofErr w:type="spellEnd"/>
      <w:r w:rsidRPr="00E12B20">
        <w:rPr>
          <w:rFonts w:ascii="Arial" w:hAnsi="Arial"/>
          <w:color w:val="000000"/>
          <w:sz w:val="20"/>
        </w:rPr>
        <w:t xml:space="preserve"> Bluetooth (+ DALI via Gateway), </w:t>
      </w:r>
      <w:proofErr w:type="spellStart"/>
      <w:r w:rsidRPr="00E12B20">
        <w:rPr>
          <w:rFonts w:ascii="Arial" w:hAnsi="Arial"/>
          <w:color w:val="000000"/>
          <w:sz w:val="20"/>
        </w:rPr>
        <w:t>Zigbee</w:t>
      </w:r>
      <w:proofErr w:type="spellEnd"/>
      <w:r w:rsidRPr="00E12B20">
        <w:rPr>
          <w:rFonts w:ascii="Arial" w:hAnsi="Arial"/>
          <w:color w:val="000000"/>
          <w:sz w:val="20"/>
        </w:rPr>
        <w:t xml:space="preserve"> ou Wireless DALI </w:t>
      </w:r>
      <w:proofErr w:type="spellStart"/>
      <w:r w:rsidRPr="00E12B20">
        <w:rPr>
          <w:rFonts w:ascii="Arial" w:hAnsi="Arial"/>
          <w:color w:val="000000"/>
          <w:sz w:val="20"/>
        </w:rPr>
        <w:t>Connect</w:t>
      </w:r>
      <w:proofErr w:type="spellEnd"/>
    </w:p>
    <w:p w14:paraId="02EEB477" w14:textId="09A38DDD" w:rsidR="00633402" w:rsidRDefault="00F917E7" w:rsidP="0001480B">
      <w:pPr>
        <w:ind w:left="2836"/>
      </w:pPr>
      <w:r w:rsidRPr="00E12B20">
        <w:rPr>
          <w:rFonts w:ascii="Arial" w:hAnsi="Arial"/>
          <w:color w:val="000000"/>
          <w:sz w:val="20"/>
        </w:rPr>
        <w:t>Version On-</w:t>
      </w:r>
      <w:proofErr w:type="spellStart"/>
      <w:r w:rsidRPr="00E12B20">
        <w:rPr>
          <w:rFonts w:ascii="Arial" w:hAnsi="Arial"/>
          <w:color w:val="000000"/>
          <w:sz w:val="20"/>
        </w:rPr>
        <w:t>board</w:t>
      </w:r>
      <w:proofErr w:type="spellEnd"/>
      <w:r w:rsidRPr="00E12B20">
        <w:rPr>
          <w:rFonts w:ascii="Arial" w:hAnsi="Arial"/>
          <w:color w:val="000000"/>
          <w:sz w:val="20"/>
        </w:rPr>
        <w:t xml:space="preserve"> Dim : potentiomètre pour réglage de la luminosité sur l’appareil</w:t>
      </w:r>
    </w:p>
    <w:p w14:paraId="694B0B81" w14:textId="7F053CAF" w:rsidR="00B432A6" w:rsidRDefault="00B432A6"/>
    <w:p w14:paraId="39D81D8E" w14:textId="4371220C" w:rsidR="00BE1EEB" w:rsidRDefault="00BE1EEB"/>
    <w:p w14:paraId="663400F2" w14:textId="741534E7" w:rsidR="00C56A0B" w:rsidRDefault="00C56A0B"/>
    <w:p w14:paraId="6C9B7ED2" w14:textId="2EFD62C1" w:rsidR="00C56A0B" w:rsidRDefault="00C56A0B"/>
    <w:p w14:paraId="49C24EA5" w14:textId="3E4FE330" w:rsidR="00C42D11" w:rsidRDefault="00C42D11"/>
    <w:p w14:paraId="19CB7AB6" w14:textId="2E2F5C87" w:rsidR="00C42D11" w:rsidRDefault="00C42D11"/>
    <w:p w14:paraId="69FD7AA9" w14:textId="3C579A82" w:rsidR="00C42D11" w:rsidRDefault="00C42D11"/>
    <w:p w14:paraId="07CF4366" w14:textId="35594F30" w:rsidR="00C42D11" w:rsidRDefault="00C42D11"/>
    <w:p w14:paraId="3E3FA194" w14:textId="2A268D00" w:rsidR="00C42D11" w:rsidRDefault="00C42D11"/>
    <w:p w14:paraId="23FBF17F" w14:textId="136C6D55" w:rsidR="00C42D11" w:rsidRDefault="00C42D11"/>
    <w:p w14:paraId="41AB0156" w14:textId="585F2791" w:rsidR="00C42D11" w:rsidRDefault="00C42D11"/>
    <w:p w14:paraId="557DD205" w14:textId="56EEFCAE" w:rsidR="00C42D11" w:rsidRDefault="00C42D11"/>
    <w:p w14:paraId="29608A83" w14:textId="77AE7B42" w:rsidR="00C42D11" w:rsidRDefault="00C42D11"/>
    <w:p w14:paraId="7BBB919A" w14:textId="65CDC03F" w:rsidR="00C42D11" w:rsidRDefault="00C42D11"/>
    <w:p w14:paraId="2155221B" w14:textId="5A0A2AE4" w:rsidR="00C42D11" w:rsidRDefault="00C42D11"/>
    <w:p w14:paraId="465961AD" w14:textId="77777777" w:rsidR="00C42D11" w:rsidRDefault="00C42D11"/>
    <w:p w14:paraId="2D613B58" w14:textId="2B1CDD0A" w:rsidR="004A124E" w:rsidRPr="002B0917" w:rsidRDefault="004A124E" w:rsidP="004A124E">
      <w:pPr>
        <w:pStyle w:val="ERCOText"/>
        <w:rPr>
          <w:b/>
          <w:bCs/>
        </w:rPr>
      </w:pPr>
      <w:r>
        <w:rPr>
          <w:b/>
        </w:rPr>
        <w:lastRenderedPageBreak/>
        <w:t>Illustrations</w:t>
      </w:r>
    </w:p>
    <w:p w14:paraId="062E6CAC" w14:textId="77777777" w:rsidR="004A124E" w:rsidRPr="00582750" w:rsidRDefault="004A124E" w:rsidP="004A124E">
      <w:pPr>
        <w:pStyle w:val="ERCOText"/>
      </w:pPr>
      <w:r>
        <w:rPr>
          <w:noProof/>
        </w:rPr>
        <mc:AlternateContent>
          <mc:Choice Requires="wps">
            <w:drawing>
              <wp:anchor distT="0" distB="0" distL="114300" distR="114300" simplePos="0" relativeHeight="251659264" behindDoc="0" locked="0" layoutInCell="1" allowOverlap="1" wp14:anchorId="7E8784D7" wp14:editId="751CAD62">
                <wp:simplePos x="0" y="0"/>
                <wp:positionH relativeFrom="column">
                  <wp:posOffset>2230755</wp:posOffset>
                </wp:positionH>
                <wp:positionV relativeFrom="paragraph">
                  <wp:posOffset>177800</wp:posOffset>
                </wp:positionV>
                <wp:extent cx="2231390" cy="1903095"/>
                <wp:effectExtent l="0" t="0" r="0" b="0"/>
                <wp:wrapTight wrapText="bothSides">
                  <wp:wrapPolygon edited="0">
                    <wp:start x="615" y="0"/>
                    <wp:lineTo x="615" y="20757"/>
                    <wp:lineTo x="20899" y="20757"/>
                    <wp:lineTo x="20899" y="0"/>
                    <wp:lineTo x="615" y="0"/>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90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93DA1" w14:textId="268BB410" w:rsidR="004A124E" w:rsidRPr="002C517C" w:rsidRDefault="004A124E" w:rsidP="004A124E">
                            <w:pPr>
                              <w:rPr>
                                <w:rFonts w:ascii="Arial" w:hAnsi="Arial" w:cs="Arial"/>
                                <w:bCs/>
                                <w:sz w:val="20"/>
                                <w:lang w:val="en-US"/>
                              </w:rPr>
                            </w:pPr>
                            <w:r>
                              <w:rPr>
                                <w:rFonts w:ascii="Arial" w:hAnsi="Arial"/>
                                <w:sz w:val="20"/>
                              </w:rPr>
                              <w:t xml:space="preserve">La nouvelle génération de projecteurs </w:t>
                            </w:r>
                            <w:proofErr w:type="spellStart"/>
                            <w:r>
                              <w:rPr>
                                <w:rFonts w:ascii="Arial" w:hAnsi="Arial"/>
                                <w:sz w:val="20"/>
                              </w:rPr>
                              <w:t>Parscan</w:t>
                            </w:r>
                            <w:proofErr w:type="spellEnd"/>
                            <w:r>
                              <w:rPr>
                                <w:rFonts w:ascii="Arial" w:hAnsi="Arial"/>
                                <w:sz w:val="20"/>
                              </w:rPr>
                              <w:t xml:space="preserve"> offre à tous égards plus de </w:t>
                            </w:r>
                            <w:proofErr w:type="spellStart"/>
                            <w:r>
                              <w:rPr>
                                <w:rFonts w:ascii="Arial" w:hAnsi="Arial"/>
                                <w:sz w:val="20"/>
                              </w:rPr>
                              <w:t>Parscan</w:t>
                            </w:r>
                            <w:proofErr w:type="spellEnd"/>
                            <w:r>
                              <w:rPr>
                                <w:rFonts w:ascii="Arial" w:hAnsi="Arial"/>
                                <w:sz w:val="20"/>
                              </w:rPr>
                              <w:t xml:space="preserve"> que jamais.</w:t>
                            </w:r>
                            <w:r>
                              <w:t xml:space="preserve"> </w:t>
                            </w:r>
                            <w:r>
                              <w:rPr>
                                <w:rFonts w:ascii="Arial" w:hAnsi="Arial"/>
                                <w:sz w:val="20"/>
                              </w:rPr>
                              <w:t xml:space="preserve">Des caractéristiques propres au design sobre et élégant rendent </w:t>
                            </w:r>
                            <w:proofErr w:type="spellStart"/>
                            <w:r>
                              <w:rPr>
                                <w:rFonts w:ascii="Arial" w:hAnsi="Arial"/>
                                <w:sz w:val="20"/>
                              </w:rPr>
                              <w:t>Parscan</w:t>
                            </w:r>
                            <w:proofErr w:type="spellEnd"/>
                            <w:r>
                              <w:rPr>
                                <w:rFonts w:ascii="Arial" w:hAnsi="Arial"/>
                                <w:sz w:val="20"/>
                              </w:rPr>
                              <w:t xml:space="preserve"> aisément reconnaissable, comme l’étrier de support coudé, qui s'insère à fleur dans le boîtier lorsqu’on oriente le projecteur verticalement vers le bas.</w:t>
                            </w:r>
                          </w:p>
                          <w:p w14:paraId="266E3490" w14:textId="77777777" w:rsidR="004A124E" w:rsidRPr="002C517C" w:rsidRDefault="004A124E" w:rsidP="004A124E">
                            <w:pPr>
                              <w:rPr>
                                <w:rFonts w:ascii="Arial" w:hAnsi="Arial" w:cs="Arial"/>
                                <w:bCs/>
                                <w:sz w:val="20"/>
                                <w:lang w:val="en-US"/>
                              </w:rPr>
                            </w:pPr>
                          </w:p>
                          <w:p w14:paraId="6CE34184" w14:textId="77777777" w:rsidR="004A124E" w:rsidRPr="004B793D" w:rsidRDefault="004A124E" w:rsidP="004A124E">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6555508C" w14:textId="77777777" w:rsidR="004A124E" w:rsidRPr="009C7841" w:rsidRDefault="004A124E" w:rsidP="004A124E">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8784D7" id="_x0000_t202" coordsize="21600,21600" o:spt="202" path="m,l,21600r21600,l21600,xe">
                <v:stroke joinstyle="miter"/>
                <v:path gradientshapeok="t" o:connecttype="rect"/>
              </v:shapetype>
              <v:shape id="Text Box 13" o:spid="_x0000_s1026" type="#_x0000_t202" style="position:absolute;margin-left:175.65pt;margin-top:14pt;width:175.7pt;height:14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" filled="f" stroked="f">
                <v:textbox inset=",1mm,,7.2pt">
                  <w:txbxContent>
                    <w:p w14:paraId="7E693DA1" w14:textId="268BB410" w:rsidR="004A124E" w:rsidRPr="002C517C" w:rsidRDefault="004A124E" w:rsidP="004A124E">
                      <w:pPr>
                        <w:rPr>
                          <w:rFonts w:ascii="Arial" w:hAnsi="Arial" w:cs="Arial"/>
                          <w:bCs/>
                          <w:sz w:val="20"/>
                          <w:lang w:val="en-US"/>
                        </w:rPr>
                      </w:pPr>
                      <w:r>
                        <w:rPr>
                          <w:rFonts w:ascii="Arial" w:hAnsi="Arial"/>
                          <w:sz w:val="20"/>
                        </w:rPr>
                        <w:t xml:space="preserve">La nouvelle génération de projecteurs </w:t>
                      </w:r>
                      <w:proofErr w:type="spellStart"/>
                      <w:r>
                        <w:rPr>
                          <w:rFonts w:ascii="Arial" w:hAnsi="Arial"/>
                          <w:sz w:val="20"/>
                        </w:rPr>
                        <w:t>Parscan</w:t>
                      </w:r>
                      <w:proofErr w:type="spellEnd"/>
                      <w:r>
                        <w:rPr>
                          <w:rFonts w:ascii="Arial" w:hAnsi="Arial"/>
                          <w:sz w:val="20"/>
                        </w:rPr>
                        <w:t xml:space="preserve"> offre à tous égards plus de </w:t>
                      </w:r>
                      <w:proofErr w:type="spellStart"/>
                      <w:r>
                        <w:rPr>
                          <w:rFonts w:ascii="Arial" w:hAnsi="Arial"/>
                          <w:sz w:val="20"/>
                        </w:rPr>
                        <w:t>Parscan</w:t>
                      </w:r>
                      <w:proofErr w:type="spellEnd"/>
                      <w:r>
                        <w:rPr>
                          <w:rFonts w:ascii="Arial" w:hAnsi="Arial"/>
                          <w:sz w:val="20"/>
                        </w:rPr>
                        <w:t xml:space="preserve"> que jamais.</w:t>
                      </w:r>
                      <w:r>
                        <w:t xml:space="preserve"> </w:t>
                      </w:r>
                      <w:r>
                        <w:rPr>
                          <w:rFonts w:ascii="Arial" w:hAnsi="Arial"/>
                          <w:sz w:val="20"/>
                        </w:rPr>
                        <w:t xml:space="preserve">Des caractéristiques propres au design sobre et élégant rendent </w:t>
                      </w:r>
                      <w:proofErr w:type="spellStart"/>
                      <w:r>
                        <w:rPr>
                          <w:rFonts w:ascii="Arial" w:hAnsi="Arial"/>
                          <w:sz w:val="20"/>
                        </w:rPr>
                        <w:t>Parscan</w:t>
                      </w:r>
                      <w:proofErr w:type="spellEnd"/>
                      <w:r>
                        <w:rPr>
                          <w:rFonts w:ascii="Arial" w:hAnsi="Arial"/>
                          <w:sz w:val="20"/>
                        </w:rPr>
                        <w:t xml:space="preserve"> aisément reconnaissable, comme l’étrier de support coudé, qui s'insère à fleur dans le boîtier lorsqu’on oriente le projecteur verticalement vers le bas.</w:t>
                      </w:r>
                    </w:p>
                    <w:p w14:paraId="266E3490" w14:textId="77777777" w:rsidR="004A124E" w:rsidRPr="002C517C" w:rsidRDefault="004A124E" w:rsidP="004A124E">
                      <w:pPr>
                        <w:rPr>
                          <w:rFonts w:ascii="Arial" w:hAnsi="Arial" w:cs="Arial"/>
                          <w:bCs/>
                          <w:sz w:val="20"/>
                          <w:lang w:val="en-US"/>
                        </w:rPr>
                      </w:pPr>
                    </w:p>
                    <w:p w14:paraId="6CE34184" w14:textId="77777777" w:rsidR="004A124E" w:rsidRPr="004B793D" w:rsidRDefault="004A124E" w:rsidP="004A124E">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6555508C" w14:textId="77777777" w:rsidR="004A124E" w:rsidRPr="009C7841" w:rsidRDefault="004A124E" w:rsidP="004A124E">
                      <w:pPr>
                        <w:rPr>
                          <w:rFonts w:ascii="Arial" w:hAnsi="Arial" w:cs="Arial"/>
                          <w:sz w:val="20"/>
                          <w:lang w:val="en-US"/>
                        </w:rPr>
                      </w:pPr>
                    </w:p>
                  </w:txbxContent>
                </v:textbox>
                <w10:wrap type="tight"/>
              </v:shape>
            </w:pict>
          </mc:Fallback>
        </mc:AlternateContent>
      </w:r>
      <w:r>
        <w:rPr>
          <w:noProof/>
        </w:rPr>
        <w:t xml:space="preserve"> </w:t>
      </w:r>
    </w:p>
    <w:p w14:paraId="3E0BC3D3" w14:textId="77777777" w:rsidR="004A124E" w:rsidRPr="00582750" w:rsidRDefault="004A124E" w:rsidP="004A124E">
      <w:pPr>
        <w:pStyle w:val="ERCOText"/>
      </w:pPr>
      <w:r>
        <w:rPr>
          <w:noProof/>
        </w:rPr>
        <w:drawing>
          <wp:inline distT="0" distB="0" distL="0" distR="0" wp14:anchorId="0EED8443" wp14:editId="48F7C8AB">
            <wp:extent cx="2019600" cy="1447200"/>
            <wp:effectExtent l="0" t="0" r="0" b="63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fik 51"/>
                    <pic:cNvPicPr>
                      <a:picLocks noChangeAspect="1" noChangeArrowheads="1"/>
                    </pic:cNvPicPr>
                  </pic:nvPicPr>
                  <pic:blipFill>
                    <a:blip r:embed="rId17"/>
                    <a:stretch>
                      <a:fillRect/>
                    </a:stretch>
                  </pic:blipFill>
                  <pic:spPr bwMode="auto">
                    <a:xfrm>
                      <a:off x="0" y="0"/>
                      <a:ext cx="2019600" cy="1447200"/>
                    </a:xfrm>
                    <a:prstGeom prst="rect">
                      <a:avLst/>
                    </a:prstGeom>
                    <a:noFill/>
                    <a:ln>
                      <a:noFill/>
                    </a:ln>
                  </pic:spPr>
                </pic:pic>
              </a:graphicData>
            </a:graphic>
          </wp:inline>
        </w:drawing>
      </w:r>
    </w:p>
    <w:p w14:paraId="6464381D" w14:textId="77777777" w:rsidR="004A124E" w:rsidRDefault="004A124E" w:rsidP="004A124E">
      <w:pPr>
        <w:rPr>
          <w:rFonts w:ascii="Arial" w:hAnsi="Arial" w:cs="Arial"/>
          <w:color w:val="FF0000"/>
          <w:sz w:val="22"/>
          <w:szCs w:val="22"/>
          <w:lang w:val="en-US"/>
        </w:rPr>
      </w:pPr>
    </w:p>
    <w:p w14:paraId="73C98ECB" w14:textId="77777777" w:rsidR="004A124E" w:rsidRDefault="004A124E" w:rsidP="004A124E">
      <w:pPr>
        <w:rPr>
          <w:rFonts w:ascii="Arial" w:hAnsi="Arial" w:cs="Arial"/>
          <w:color w:val="FF0000"/>
          <w:sz w:val="22"/>
          <w:szCs w:val="22"/>
          <w:lang w:val="en-US"/>
        </w:rPr>
      </w:pPr>
    </w:p>
    <w:p w14:paraId="1677EEEB" w14:textId="77777777" w:rsidR="004A124E" w:rsidRDefault="004A124E" w:rsidP="004A124E">
      <w:pPr>
        <w:rPr>
          <w:rFonts w:ascii="Arial" w:hAnsi="Arial" w:cs="Arial"/>
          <w:color w:val="FF0000"/>
          <w:sz w:val="22"/>
          <w:szCs w:val="22"/>
          <w:lang w:val="en-US"/>
        </w:rPr>
      </w:pPr>
    </w:p>
    <w:p w14:paraId="405A70A3" w14:textId="77777777" w:rsidR="004A124E" w:rsidRDefault="004A124E" w:rsidP="004A124E">
      <w:pPr>
        <w:rPr>
          <w:rFonts w:ascii="Arial" w:hAnsi="Arial" w:cs="Arial"/>
          <w:color w:val="FF0000"/>
          <w:sz w:val="22"/>
          <w:szCs w:val="22"/>
          <w:lang w:val="en-US"/>
        </w:rPr>
      </w:pPr>
    </w:p>
    <w:p w14:paraId="5CB2FBCC" w14:textId="77777777" w:rsidR="004A124E" w:rsidRDefault="004A124E" w:rsidP="004A124E">
      <w:pPr>
        <w:rPr>
          <w:rFonts w:ascii="Arial" w:hAnsi="Arial" w:cs="Arial"/>
          <w:color w:val="FF0000"/>
          <w:sz w:val="22"/>
          <w:szCs w:val="22"/>
          <w:lang w:val="en-US"/>
        </w:rPr>
      </w:pPr>
    </w:p>
    <w:p w14:paraId="121579E0" w14:textId="689FFCD2" w:rsidR="004A124E" w:rsidRDefault="004A124E" w:rsidP="004A124E">
      <w:pPr>
        <w:rPr>
          <w:rFonts w:ascii="Arial" w:hAnsi="Arial" w:cs="Arial"/>
          <w:color w:val="FF0000"/>
          <w:sz w:val="22"/>
          <w:szCs w:val="22"/>
          <w:lang w:val="en-US"/>
        </w:rPr>
      </w:pPr>
      <w:r>
        <w:rPr>
          <w:noProof/>
        </w:rPr>
        <mc:AlternateContent>
          <mc:Choice Requires="wps">
            <w:drawing>
              <wp:anchor distT="0" distB="0" distL="114300" distR="114300" simplePos="0" relativeHeight="251660288" behindDoc="0" locked="0" layoutInCell="1" allowOverlap="1" wp14:anchorId="64DA2927" wp14:editId="20699FA0">
                <wp:simplePos x="0" y="0"/>
                <wp:positionH relativeFrom="column">
                  <wp:posOffset>2230755</wp:posOffset>
                </wp:positionH>
                <wp:positionV relativeFrom="paragraph">
                  <wp:posOffset>95885</wp:posOffset>
                </wp:positionV>
                <wp:extent cx="2231390" cy="637540"/>
                <wp:effectExtent l="0" t="0" r="0" b="0"/>
                <wp:wrapTight wrapText="bothSides">
                  <wp:wrapPolygon edited="0">
                    <wp:start x="615" y="0"/>
                    <wp:lineTo x="615" y="18932"/>
                    <wp:lineTo x="20899" y="18932"/>
                    <wp:lineTo x="20899" y="0"/>
                    <wp:lineTo x="615" y="0"/>
                  </wp:wrapPolygon>
                </wp:wrapTight>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004C5" w14:textId="77777777" w:rsidR="004A124E" w:rsidRPr="004A124E" w:rsidRDefault="004A124E" w:rsidP="004A124E">
                            <w:pPr>
                              <w:rPr>
                                <w:rFonts w:ascii="Arial" w:hAnsi="Arial" w:cs="Arial"/>
                                <w:bCs/>
                                <w:sz w:val="20"/>
                                <w:lang w:val="en-US"/>
                              </w:rPr>
                            </w:pPr>
                            <w:r w:rsidRPr="004A124E">
                              <w:rPr>
                                <w:rFonts w:ascii="Arial" w:hAnsi="Arial"/>
                                <w:sz w:val="20"/>
                                <w:lang w:val="en-US"/>
                              </w:rPr>
                              <w:t xml:space="preserve">ERCO </w:t>
                            </w:r>
                            <w:proofErr w:type="spellStart"/>
                            <w:r w:rsidRPr="004A124E">
                              <w:rPr>
                                <w:rFonts w:ascii="Arial" w:hAnsi="Arial"/>
                                <w:sz w:val="20"/>
                                <w:lang w:val="en-US"/>
                              </w:rPr>
                              <w:t>Parscan</w:t>
                            </w:r>
                            <w:proofErr w:type="spellEnd"/>
                          </w:p>
                          <w:p w14:paraId="3CC3C159" w14:textId="77777777" w:rsidR="004A124E" w:rsidRPr="004A124E" w:rsidRDefault="004A124E" w:rsidP="004A124E">
                            <w:pPr>
                              <w:rPr>
                                <w:rFonts w:ascii="Arial" w:hAnsi="Arial" w:cs="Arial"/>
                                <w:bCs/>
                                <w:sz w:val="20"/>
                                <w:lang w:val="en-US"/>
                              </w:rPr>
                            </w:pPr>
                          </w:p>
                          <w:p w14:paraId="3CDD4D9F" w14:textId="77777777" w:rsidR="004A124E" w:rsidRPr="004A124E" w:rsidRDefault="004A124E" w:rsidP="004A124E">
                            <w:pPr>
                              <w:rPr>
                                <w:rFonts w:ascii="Arial" w:hAnsi="Arial" w:cs="Arial"/>
                                <w:sz w:val="20"/>
                                <w:lang w:val="en-US"/>
                              </w:rPr>
                            </w:pPr>
                            <w:r w:rsidRPr="004A124E">
                              <w:rPr>
                                <w:rFonts w:ascii="Arial" w:hAnsi="Arial"/>
                                <w:sz w:val="20"/>
                                <w:lang w:val="en-US"/>
                              </w:rPr>
                              <w:t>©</w:t>
                            </w:r>
                            <w:r w:rsidRPr="004A124E">
                              <w:rPr>
                                <w:rFonts w:ascii="Arial" w:hAnsi="Arial" w:cs="Arial"/>
                                <w:sz w:val="20"/>
                                <w:lang w:val="en-US"/>
                              </w:rPr>
                              <w:t xml:space="preserve"> ERCO GmbH www.erco.com</w:t>
                            </w:r>
                          </w:p>
                          <w:p w14:paraId="10F7A1E2" w14:textId="77777777" w:rsidR="004A124E" w:rsidRPr="004A124E" w:rsidRDefault="004A124E" w:rsidP="004A124E">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A2927" id="_x0000_s1027" type="#_x0000_t202" style="position:absolute;margin-left:175.65pt;margin-top:7.55pt;width:175.7pt;height:5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" filled="f" stroked="f">
                <v:textbox inset=",1mm,,7.2pt">
                  <w:txbxContent>
                    <w:p w14:paraId="150004C5" w14:textId="77777777" w:rsidR="004A124E" w:rsidRPr="004A124E" w:rsidRDefault="004A124E" w:rsidP="004A124E">
                      <w:pPr>
                        <w:rPr>
                          <w:rFonts w:ascii="Arial" w:hAnsi="Arial" w:cs="Arial"/>
                          <w:bCs/>
                          <w:sz w:val="20"/>
                          <w:lang w:val="en-US"/>
                        </w:rPr>
                      </w:pPr>
                      <w:r w:rsidRPr="004A124E">
                        <w:rPr>
                          <w:rFonts w:ascii="Arial" w:hAnsi="Arial"/>
                          <w:sz w:val="20"/>
                          <w:lang w:val="en-US"/>
                        </w:rPr>
                        <w:t xml:space="preserve">ERCO </w:t>
                      </w:r>
                      <w:proofErr w:type="spellStart"/>
                      <w:r w:rsidRPr="004A124E">
                        <w:rPr>
                          <w:rFonts w:ascii="Arial" w:hAnsi="Arial"/>
                          <w:sz w:val="20"/>
                          <w:lang w:val="en-US"/>
                        </w:rPr>
                        <w:t>Parscan</w:t>
                      </w:r>
                      <w:proofErr w:type="spellEnd"/>
                    </w:p>
                    <w:p w14:paraId="3CC3C159" w14:textId="77777777" w:rsidR="004A124E" w:rsidRPr="004A124E" w:rsidRDefault="004A124E" w:rsidP="004A124E">
                      <w:pPr>
                        <w:rPr>
                          <w:rFonts w:ascii="Arial" w:hAnsi="Arial" w:cs="Arial"/>
                          <w:bCs/>
                          <w:sz w:val="20"/>
                          <w:lang w:val="en-US"/>
                        </w:rPr>
                      </w:pPr>
                    </w:p>
                    <w:p w14:paraId="3CDD4D9F" w14:textId="77777777" w:rsidR="004A124E" w:rsidRPr="004A124E" w:rsidRDefault="004A124E" w:rsidP="004A124E">
                      <w:pPr>
                        <w:rPr>
                          <w:rFonts w:ascii="Arial" w:hAnsi="Arial" w:cs="Arial"/>
                          <w:sz w:val="20"/>
                          <w:lang w:val="en-US"/>
                        </w:rPr>
                      </w:pPr>
                      <w:r w:rsidRPr="004A124E">
                        <w:rPr>
                          <w:rFonts w:ascii="Arial" w:hAnsi="Arial"/>
                          <w:sz w:val="20"/>
                          <w:lang w:val="en-US"/>
                        </w:rPr>
                        <w:t>©</w:t>
                      </w:r>
                      <w:r w:rsidRPr="004A124E">
                        <w:rPr>
                          <w:rFonts w:ascii="Arial" w:hAnsi="Arial" w:cs="Arial"/>
                          <w:sz w:val="20"/>
                          <w:lang w:val="en-US"/>
                        </w:rPr>
                        <w:t xml:space="preserve"> ERCO GmbH www.erco.com</w:t>
                      </w:r>
                    </w:p>
                    <w:p w14:paraId="10F7A1E2" w14:textId="77777777" w:rsidR="004A124E" w:rsidRPr="004A124E" w:rsidRDefault="004A124E" w:rsidP="004A124E">
                      <w:pPr>
                        <w:rPr>
                          <w:rFonts w:ascii="Arial" w:hAnsi="Arial" w:cs="Arial"/>
                          <w:sz w:val="20"/>
                          <w:lang w:val="en-US"/>
                        </w:rPr>
                      </w:pPr>
                    </w:p>
                  </w:txbxContent>
                </v:textbox>
                <w10:wrap type="tight"/>
              </v:shape>
            </w:pict>
          </mc:Fallback>
        </mc:AlternateContent>
      </w:r>
    </w:p>
    <w:p w14:paraId="5CF14B4F" w14:textId="77777777" w:rsidR="004A124E" w:rsidRDefault="004A124E" w:rsidP="004A124E">
      <w:pPr>
        <w:rPr>
          <w:rFonts w:ascii="Arial" w:hAnsi="Arial" w:cs="Arial"/>
          <w:color w:val="FF0000"/>
          <w:sz w:val="22"/>
          <w:szCs w:val="22"/>
        </w:rPr>
      </w:pPr>
      <w:r>
        <w:rPr>
          <w:noProof/>
        </w:rPr>
        <w:drawing>
          <wp:inline distT="0" distB="0" distL="0" distR="0" wp14:anchorId="0F1D8A87" wp14:editId="7B5828DE">
            <wp:extent cx="1983600" cy="991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8"/>
                    <a:stretch>
                      <a:fillRect/>
                    </a:stretch>
                  </pic:blipFill>
                  <pic:spPr bwMode="auto">
                    <a:xfrm>
                      <a:off x="0" y="0"/>
                      <a:ext cx="1983600" cy="991800"/>
                    </a:xfrm>
                    <a:prstGeom prst="rect">
                      <a:avLst/>
                    </a:prstGeom>
                    <a:noFill/>
                    <a:ln>
                      <a:noFill/>
                    </a:ln>
                  </pic:spPr>
                </pic:pic>
              </a:graphicData>
            </a:graphic>
          </wp:inline>
        </w:drawing>
      </w:r>
    </w:p>
    <w:p w14:paraId="2FE2F3BC" w14:textId="5972B672" w:rsidR="004A124E" w:rsidRDefault="004A124E" w:rsidP="004A124E">
      <w:pPr>
        <w:rPr>
          <w:rFonts w:ascii="Arial" w:hAnsi="Arial" w:cs="Arial"/>
          <w:color w:val="FF0000"/>
          <w:sz w:val="22"/>
          <w:szCs w:val="22"/>
        </w:rPr>
      </w:pPr>
      <w:r>
        <w:rPr>
          <w:noProof/>
        </w:rPr>
        <mc:AlternateContent>
          <mc:Choice Requires="wps">
            <w:drawing>
              <wp:anchor distT="0" distB="0" distL="114300" distR="114300" simplePos="0" relativeHeight="251661312" behindDoc="0" locked="0" layoutInCell="1" allowOverlap="1" wp14:anchorId="0024C5F6" wp14:editId="1DCB24D8">
                <wp:simplePos x="0" y="0"/>
                <wp:positionH relativeFrom="column">
                  <wp:posOffset>2234299</wp:posOffset>
                </wp:positionH>
                <wp:positionV relativeFrom="paragraph">
                  <wp:posOffset>88043</wp:posOffset>
                </wp:positionV>
                <wp:extent cx="2231390" cy="637540"/>
                <wp:effectExtent l="0" t="0" r="0" b="0"/>
                <wp:wrapTight wrapText="bothSides">
                  <wp:wrapPolygon edited="0">
                    <wp:start x="615" y="0"/>
                    <wp:lineTo x="615" y="18932"/>
                    <wp:lineTo x="20899" y="18932"/>
                    <wp:lineTo x="20899" y="0"/>
                    <wp:lineTo x="615" y="0"/>
                  </wp:wrapPolygon>
                </wp:wrapTight>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A1BC5" w14:textId="77777777" w:rsidR="004A124E" w:rsidRPr="002C517C" w:rsidRDefault="004A124E" w:rsidP="004A124E">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29D7FEAE" w14:textId="77777777" w:rsidR="004A124E" w:rsidRPr="002C517C" w:rsidRDefault="004A124E" w:rsidP="004A124E">
                            <w:pPr>
                              <w:rPr>
                                <w:rFonts w:ascii="Arial" w:hAnsi="Arial" w:cs="Arial"/>
                                <w:bCs/>
                                <w:sz w:val="20"/>
                                <w:lang w:val="en-US"/>
                              </w:rPr>
                            </w:pPr>
                          </w:p>
                          <w:p w14:paraId="5E520FD5" w14:textId="77777777" w:rsidR="004A124E" w:rsidRPr="002C517C" w:rsidRDefault="004A124E" w:rsidP="004A124E">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0D36482E" w14:textId="77777777" w:rsidR="004A124E" w:rsidRPr="002C517C" w:rsidRDefault="004A124E" w:rsidP="004A124E">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4C5F6" id="_x0000_s1028" type="#_x0000_t202" style="position:absolute;margin-left:175.95pt;margin-top:6.95pt;width:175.7pt;height: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i804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" filled="f" stroked="f">
                <v:textbox inset=",1mm,,7.2pt">
                  <w:txbxContent>
                    <w:p w14:paraId="070A1BC5" w14:textId="77777777" w:rsidR="004A124E" w:rsidRPr="002C517C" w:rsidRDefault="004A124E" w:rsidP="004A124E">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29D7FEAE" w14:textId="77777777" w:rsidR="004A124E" w:rsidRPr="002C517C" w:rsidRDefault="004A124E" w:rsidP="004A124E">
                      <w:pPr>
                        <w:rPr>
                          <w:rFonts w:ascii="Arial" w:hAnsi="Arial" w:cs="Arial"/>
                          <w:bCs/>
                          <w:sz w:val="20"/>
                          <w:lang w:val="en-US"/>
                        </w:rPr>
                      </w:pPr>
                    </w:p>
                    <w:p w14:paraId="5E520FD5" w14:textId="77777777" w:rsidR="004A124E" w:rsidRPr="002C517C" w:rsidRDefault="004A124E" w:rsidP="004A124E">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0D36482E" w14:textId="77777777" w:rsidR="004A124E" w:rsidRPr="002C517C" w:rsidRDefault="004A124E" w:rsidP="004A124E">
                      <w:pPr>
                        <w:rPr>
                          <w:rFonts w:ascii="Arial" w:hAnsi="Arial" w:cs="Arial"/>
                          <w:sz w:val="20"/>
                          <w:lang w:val="en-US"/>
                        </w:rPr>
                      </w:pPr>
                    </w:p>
                  </w:txbxContent>
                </v:textbox>
                <w10:wrap type="tight"/>
              </v:shape>
            </w:pict>
          </mc:Fallback>
        </mc:AlternateContent>
      </w:r>
    </w:p>
    <w:p w14:paraId="30AD4B90" w14:textId="77777777" w:rsidR="004A124E" w:rsidRDefault="004A124E" w:rsidP="004A124E">
      <w:pPr>
        <w:rPr>
          <w:rFonts w:ascii="Arial" w:hAnsi="Arial" w:cs="Arial"/>
          <w:color w:val="FF0000"/>
          <w:sz w:val="22"/>
          <w:szCs w:val="22"/>
        </w:rPr>
      </w:pPr>
      <w:r>
        <w:rPr>
          <w:noProof/>
        </w:rPr>
        <w:drawing>
          <wp:inline distT="0" distB="0" distL="0" distR="0" wp14:anchorId="155127F9" wp14:editId="6577317A">
            <wp:extent cx="2016000" cy="1008000"/>
            <wp:effectExtent l="0" t="0" r="381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a:picLocks noChangeAspect="1" noChangeArrowheads="1"/>
                    </pic:cNvPicPr>
                  </pic:nvPicPr>
                  <pic:blipFill>
                    <a:blip r:embed="rId19"/>
                    <a:stretch>
                      <a:fillRect/>
                    </a:stretch>
                  </pic:blipFill>
                  <pic:spPr bwMode="auto">
                    <a:xfrm>
                      <a:off x="0" y="0"/>
                      <a:ext cx="2016000" cy="1008000"/>
                    </a:xfrm>
                    <a:prstGeom prst="rect">
                      <a:avLst/>
                    </a:prstGeom>
                    <a:noFill/>
                    <a:ln>
                      <a:noFill/>
                    </a:ln>
                  </pic:spPr>
                </pic:pic>
              </a:graphicData>
            </a:graphic>
          </wp:inline>
        </w:drawing>
      </w:r>
    </w:p>
    <w:p w14:paraId="38D49EF8" w14:textId="7E5C251D" w:rsidR="004A124E" w:rsidRDefault="004A124E" w:rsidP="004A124E">
      <w:pPr>
        <w:rPr>
          <w:rFonts w:ascii="Arial" w:hAnsi="Arial" w:cs="Arial"/>
          <w:b/>
          <w:bCs/>
          <w:sz w:val="22"/>
          <w:szCs w:val="22"/>
        </w:rPr>
      </w:pPr>
      <w:r>
        <w:rPr>
          <w:noProof/>
        </w:rPr>
        <mc:AlternateContent>
          <mc:Choice Requires="wps">
            <w:drawing>
              <wp:anchor distT="0" distB="0" distL="114300" distR="114300" simplePos="0" relativeHeight="251662336" behindDoc="0" locked="0" layoutInCell="1" allowOverlap="1" wp14:anchorId="28B2141A" wp14:editId="1EED2408">
                <wp:simplePos x="0" y="0"/>
                <wp:positionH relativeFrom="column">
                  <wp:posOffset>2233930</wp:posOffset>
                </wp:positionH>
                <wp:positionV relativeFrom="paragraph">
                  <wp:posOffset>95412</wp:posOffset>
                </wp:positionV>
                <wp:extent cx="2231390" cy="637540"/>
                <wp:effectExtent l="0" t="0" r="0" b="0"/>
                <wp:wrapTight wrapText="bothSides">
                  <wp:wrapPolygon edited="0">
                    <wp:start x="615" y="0"/>
                    <wp:lineTo x="615" y="18932"/>
                    <wp:lineTo x="20899" y="18932"/>
                    <wp:lineTo x="20899" y="0"/>
                    <wp:lineTo x="615" y="0"/>
                  </wp:wrapPolygon>
                </wp:wrapTight>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BD277" w14:textId="77777777" w:rsidR="004A124E" w:rsidRPr="002C517C" w:rsidRDefault="004A124E" w:rsidP="004A124E">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0746238F" w14:textId="77777777" w:rsidR="004A124E" w:rsidRPr="002C517C" w:rsidRDefault="004A124E" w:rsidP="004A124E">
                            <w:pPr>
                              <w:rPr>
                                <w:rFonts w:ascii="Arial" w:hAnsi="Arial" w:cs="Arial"/>
                                <w:bCs/>
                                <w:sz w:val="20"/>
                                <w:lang w:val="en-US"/>
                              </w:rPr>
                            </w:pPr>
                          </w:p>
                          <w:p w14:paraId="28CED009" w14:textId="77777777" w:rsidR="004A124E" w:rsidRPr="002C517C" w:rsidRDefault="004A124E" w:rsidP="004A124E">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210FADC2" w14:textId="77777777" w:rsidR="004A124E" w:rsidRPr="002C517C" w:rsidRDefault="004A124E" w:rsidP="004A124E">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B2141A" id="_x0000_s1029" type="#_x0000_t202" style="position:absolute;margin-left:175.9pt;margin-top:7.5pt;width:175.7pt;height:5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xTjU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" filled="f" stroked="f">
                <v:textbox inset=",1mm,,7.2pt">
                  <w:txbxContent>
                    <w:p w14:paraId="767BD277" w14:textId="77777777" w:rsidR="004A124E" w:rsidRPr="002C517C" w:rsidRDefault="004A124E" w:rsidP="004A124E">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0746238F" w14:textId="77777777" w:rsidR="004A124E" w:rsidRPr="002C517C" w:rsidRDefault="004A124E" w:rsidP="004A124E">
                      <w:pPr>
                        <w:rPr>
                          <w:rFonts w:ascii="Arial" w:hAnsi="Arial" w:cs="Arial"/>
                          <w:bCs/>
                          <w:sz w:val="20"/>
                          <w:lang w:val="en-US"/>
                        </w:rPr>
                      </w:pPr>
                    </w:p>
                    <w:p w14:paraId="28CED009" w14:textId="77777777" w:rsidR="004A124E" w:rsidRPr="002C517C" w:rsidRDefault="004A124E" w:rsidP="004A124E">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210FADC2" w14:textId="77777777" w:rsidR="004A124E" w:rsidRPr="002C517C" w:rsidRDefault="004A124E" w:rsidP="004A124E">
                      <w:pPr>
                        <w:rPr>
                          <w:rFonts w:ascii="Arial" w:hAnsi="Arial" w:cs="Arial"/>
                          <w:sz w:val="20"/>
                          <w:lang w:val="en-US"/>
                        </w:rPr>
                      </w:pPr>
                    </w:p>
                  </w:txbxContent>
                </v:textbox>
                <w10:wrap type="tight"/>
              </v:shape>
            </w:pict>
          </mc:Fallback>
        </mc:AlternateContent>
      </w:r>
      <w:r>
        <w:br/>
      </w:r>
      <w:r>
        <w:rPr>
          <w:noProof/>
        </w:rPr>
        <w:drawing>
          <wp:inline distT="0" distB="0" distL="0" distR="0" wp14:anchorId="414B852A" wp14:editId="0940635E">
            <wp:extent cx="2006600" cy="9144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0"/>
                    <a:stretch>
                      <a:fillRect/>
                    </a:stretch>
                  </pic:blipFill>
                  <pic:spPr>
                    <a:xfrm>
                      <a:off x="0" y="0"/>
                      <a:ext cx="2006600" cy="914400"/>
                    </a:xfrm>
                    <a:prstGeom prst="rect">
                      <a:avLst/>
                    </a:prstGeom>
                  </pic:spPr>
                </pic:pic>
              </a:graphicData>
            </a:graphic>
          </wp:inline>
        </w:drawing>
      </w:r>
    </w:p>
    <w:p w14:paraId="302F44A7" w14:textId="53D79DCA" w:rsidR="004A124E" w:rsidRDefault="004A124E" w:rsidP="004A124E">
      <w:pPr>
        <w:rPr>
          <w:rFonts w:ascii="Arial" w:hAnsi="Arial" w:cs="Arial"/>
          <w:b/>
          <w:bCs/>
          <w:sz w:val="22"/>
          <w:szCs w:val="22"/>
        </w:rPr>
      </w:pPr>
      <w:r>
        <w:rPr>
          <w:noProof/>
        </w:rPr>
        <mc:AlternateContent>
          <mc:Choice Requires="wps">
            <w:drawing>
              <wp:anchor distT="0" distB="0" distL="114300" distR="114300" simplePos="0" relativeHeight="251663360" behindDoc="0" locked="0" layoutInCell="1" allowOverlap="1" wp14:anchorId="0630CF17" wp14:editId="11E63A4B">
                <wp:simplePos x="0" y="0"/>
                <wp:positionH relativeFrom="column">
                  <wp:posOffset>2230755</wp:posOffset>
                </wp:positionH>
                <wp:positionV relativeFrom="paragraph">
                  <wp:posOffset>125892</wp:posOffset>
                </wp:positionV>
                <wp:extent cx="2294255" cy="1818005"/>
                <wp:effectExtent l="0" t="0" r="0" b="0"/>
                <wp:wrapTight wrapText="bothSides">
                  <wp:wrapPolygon edited="0">
                    <wp:start x="598" y="0"/>
                    <wp:lineTo x="598" y="20672"/>
                    <wp:lineTo x="20924" y="20672"/>
                    <wp:lineTo x="20924" y="0"/>
                    <wp:lineTo x="598" y="0"/>
                  </wp:wrapPolygon>
                </wp:wrapTight>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818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08705" w14:textId="084183D4" w:rsidR="004A124E" w:rsidRPr="005502C8" w:rsidRDefault="004A124E" w:rsidP="004A124E">
                            <w:pPr>
                              <w:rPr>
                                <w:rFonts w:ascii="Arial" w:hAnsi="Arial" w:cs="Arial"/>
                                <w:sz w:val="20"/>
                                <w:lang w:val="en-US"/>
                              </w:rPr>
                            </w:pPr>
                            <w:r>
                              <w:rPr>
                                <w:rFonts w:ascii="Arial" w:hAnsi="Arial"/>
                                <w:sz w:val="20"/>
                              </w:rPr>
                              <w:t xml:space="preserve">Les Lens </w:t>
                            </w:r>
                            <w:proofErr w:type="spellStart"/>
                            <w:r>
                              <w:rPr>
                                <w:rFonts w:ascii="Arial" w:hAnsi="Arial"/>
                                <w:sz w:val="20"/>
                              </w:rPr>
                              <w:t>Units</w:t>
                            </w:r>
                            <w:proofErr w:type="spellEnd"/>
                            <w:r>
                              <w:rPr>
                                <w:rFonts w:ascii="Arial" w:hAnsi="Arial"/>
                                <w:sz w:val="20"/>
                              </w:rPr>
                              <w:t xml:space="preserve"> de </w:t>
                            </w:r>
                            <w:proofErr w:type="spellStart"/>
                            <w:r>
                              <w:rPr>
                                <w:rFonts w:ascii="Arial" w:hAnsi="Arial"/>
                                <w:sz w:val="20"/>
                              </w:rPr>
                              <w:t>Parscan</w:t>
                            </w:r>
                            <w:proofErr w:type="spellEnd"/>
                            <w:r>
                              <w:rPr>
                                <w:rFonts w:ascii="Arial" w:hAnsi="Arial"/>
                                <w:sz w:val="20"/>
                              </w:rPr>
                              <w:t xml:space="preserve"> se remplacent rapidement et simplement – sans outil et d'une seule main : par exemple pour passer de l'éclairage vertical au cadrage. Idéal pour des applications aux exigences changeantes, par exemple dans le cas d'expositions ou de galeries.</w:t>
                            </w:r>
                          </w:p>
                          <w:p w14:paraId="4008A15C" w14:textId="33A5FA88" w:rsidR="004A124E" w:rsidRPr="005502C8" w:rsidRDefault="004A124E" w:rsidP="004A124E">
                            <w:pPr>
                              <w:rPr>
                                <w:rFonts w:ascii="Arial" w:hAnsi="Arial" w:cs="Arial"/>
                                <w:sz w:val="20"/>
                                <w:lang w:val="en-US"/>
                              </w:rPr>
                            </w:pPr>
                          </w:p>
                          <w:p w14:paraId="26231865" w14:textId="77777777" w:rsidR="004A124E" w:rsidRDefault="004A124E" w:rsidP="004A124E">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2B6BA998" w14:textId="77777777" w:rsidR="004A124E" w:rsidRPr="00DD38AE" w:rsidRDefault="004A124E" w:rsidP="004A124E">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30CF17" id="_x0000_t202" coordsize="21600,21600" o:spt="202" path="m,l,21600r21600,l21600,xe">
                <v:stroke joinstyle="miter"/>
                <v:path gradientshapeok="t" o:connecttype="rect"/>
              </v:shapetype>
              <v:shape id="_x0000_s1030" type="#_x0000_t202" style="position:absolute;margin-left:175.65pt;margin-top:9.9pt;width:180.65pt;height:14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" filled="f" stroked="f">
                <v:textbox inset=",1mm,,7.2pt">
                  <w:txbxContent>
                    <w:p w14:paraId="47C08705" w14:textId="084183D4" w:rsidR="004A124E" w:rsidRPr="005502C8" w:rsidRDefault="004A124E" w:rsidP="004A124E">
                      <w:pPr>
                        <w:rPr>
                          <w:rFonts w:ascii="Arial" w:hAnsi="Arial" w:cs="Arial"/>
                          <w:sz w:val="20"/>
                          <w:lang w:val="en-US"/>
                        </w:rPr>
                      </w:pPr>
                      <w:r>
                        <w:rPr>
                          <w:rFonts w:ascii="Arial" w:hAnsi="Arial"/>
                          <w:sz w:val="20"/>
                        </w:rPr>
                        <w:t xml:space="preserve">Les Lens </w:t>
                      </w:r>
                      <w:proofErr w:type="spellStart"/>
                      <w:r>
                        <w:rPr>
                          <w:rFonts w:ascii="Arial" w:hAnsi="Arial"/>
                          <w:sz w:val="20"/>
                        </w:rPr>
                        <w:t>Units</w:t>
                      </w:r>
                      <w:proofErr w:type="spellEnd"/>
                      <w:r>
                        <w:rPr>
                          <w:rFonts w:ascii="Arial" w:hAnsi="Arial"/>
                          <w:sz w:val="20"/>
                        </w:rPr>
                        <w:t xml:space="preserve"> de </w:t>
                      </w:r>
                      <w:proofErr w:type="spellStart"/>
                      <w:r>
                        <w:rPr>
                          <w:rFonts w:ascii="Arial" w:hAnsi="Arial"/>
                          <w:sz w:val="20"/>
                        </w:rPr>
                        <w:t>Parscan</w:t>
                      </w:r>
                      <w:proofErr w:type="spellEnd"/>
                      <w:r>
                        <w:rPr>
                          <w:rFonts w:ascii="Arial" w:hAnsi="Arial"/>
                          <w:sz w:val="20"/>
                        </w:rPr>
                        <w:t xml:space="preserve"> se remplacent rapidement et simplement – sans outil et d'une seule main : par exemple pour passer de l'éclairage vertical au cadrage. Idéal pour des applications aux exigences changeantes, par exemple dans le cas d'expositions ou de galeries.</w:t>
                      </w:r>
                    </w:p>
                    <w:p w14:paraId="4008A15C" w14:textId="33A5FA88" w:rsidR="004A124E" w:rsidRPr="005502C8" w:rsidRDefault="004A124E" w:rsidP="004A124E">
                      <w:pPr>
                        <w:rPr>
                          <w:rFonts w:ascii="Arial" w:hAnsi="Arial" w:cs="Arial"/>
                          <w:sz w:val="20"/>
                          <w:lang w:val="en-US"/>
                        </w:rPr>
                      </w:pPr>
                    </w:p>
                    <w:p w14:paraId="26231865" w14:textId="77777777" w:rsidR="004A124E" w:rsidRDefault="004A124E" w:rsidP="004A124E">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2B6BA998" w14:textId="77777777" w:rsidR="004A124E" w:rsidRPr="00DD38AE" w:rsidRDefault="004A124E" w:rsidP="004A124E">
                      <w:pPr>
                        <w:rPr>
                          <w:rFonts w:ascii="Arial" w:hAnsi="Arial" w:cs="Arial"/>
                          <w:sz w:val="20"/>
                          <w:lang w:val="en-US"/>
                        </w:rPr>
                      </w:pPr>
                    </w:p>
                  </w:txbxContent>
                </v:textbox>
                <w10:wrap type="tight"/>
              </v:shape>
            </w:pict>
          </mc:Fallback>
        </mc:AlternateContent>
      </w:r>
      <w:r>
        <w:br/>
      </w:r>
      <w:r>
        <w:rPr>
          <w:rFonts w:ascii="Arial" w:hAnsi="Arial" w:cs="Arial"/>
          <w:b/>
          <w:bCs/>
          <w:noProof/>
          <w:sz w:val="22"/>
          <w:szCs w:val="22"/>
        </w:rPr>
        <w:drawing>
          <wp:inline distT="0" distB="0" distL="0" distR="0" wp14:anchorId="2AC7BF66" wp14:editId="4C0675DC">
            <wp:extent cx="2019600" cy="1447200"/>
            <wp:effectExtent l="0" t="0" r="0" b="63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21"/>
                    <a:stretch>
                      <a:fillRect/>
                    </a:stretch>
                  </pic:blipFill>
                  <pic:spPr>
                    <a:xfrm>
                      <a:off x="0" y="0"/>
                      <a:ext cx="2019600" cy="1447200"/>
                    </a:xfrm>
                    <a:prstGeom prst="rect">
                      <a:avLst/>
                    </a:prstGeom>
                  </pic:spPr>
                </pic:pic>
              </a:graphicData>
            </a:graphic>
          </wp:inline>
        </w:drawing>
      </w:r>
    </w:p>
    <w:p w14:paraId="20698108" w14:textId="77777777" w:rsidR="004A124E" w:rsidRDefault="004A124E" w:rsidP="004A124E">
      <w:pPr>
        <w:rPr>
          <w:rFonts w:ascii="Arial" w:hAnsi="Arial" w:cs="Arial"/>
          <w:b/>
          <w:bCs/>
          <w:sz w:val="22"/>
          <w:szCs w:val="22"/>
        </w:rPr>
      </w:pPr>
    </w:p>
    <w:p w14:paraId="585839DA" w14:textId="77777777" w:rsidR="004A124E" w:rsidRDefault="004A124E" w:rsidP="004A124E">
      <w:pPr>
        <w:rPr>
          <w:rFonts w:ascii="Arial" w:hAnsi="Arial" w:cs="Arial"/>
          <w:b/>
          <w:bCs/>
          <w:sz w:val="22"/>
          <w:szCs w:val="22"/>
        </w:rPr>
      </w:pPr>
    </w:p>
    <w:p w14:paraId="4BB04D24" w14:textId="4A23531A" w:rsidR="004A124E" w:rsidRDefault="004A124E" w:rsidP="004A124E">
      <w:pPr>
        <w:rPr>
          <w:rFonts w:ascii="Arial" w:hAnsi="Arial" w:cs="Arial"/>
          <w:b/>
          <w:bCs/>
          <w:sz w:val="22"/>
          <w:szCs w:val="22"/>
        </w:rPr>
      </w:pPr>
      <w:r>
        <w:rPr>
          <w:rFonts w:ascii="Arial" w:hAnsi="Arial" w:cs="Arial"/>
          <w:b/>
          <w:bCs/>
          <w:noProof/>
          <w:sz w:val="22"/>
          <w:szCs w:val="22"/>
        </w:rPr>
        <w:lastRenderedPageBreak/>
        <w:drawing>
          <wp:inline distT="0" distB="0" distL="0" distR="0" wp14:anchorId="2EE44F8A" wp14:editId="267B6E4F">
            <wp:extent cx="2021561" cy="97843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2"/>
                    <a:stretch>
                      <a:fillRect/>
                    </a:stretch>
                  </pic:blipFill>
                  <pic:spPr>
                    <a:xfrm>
                      <a:off x="0" y="0"/>
                      <a:ext cx="2021561" cy="978435"/>
                    </a:xfrm>
                    <a:prstGeom prst="rect">
                      <a:avLst/>
                    </a:prstGeom>
                  </pic:spPr>
                </pic:pic>
              </a:graphicData>
            </a:graphic>
          </wp:inline>
        </w:drawing>
      </w:r>
      <w:r>
        <w:rPr>
          <w:noProof/>
        </w:rPr>
        <mc:AlternateContent>
          <mc:Choice Requires="wps">
            <w:drawing>
              <wp:anchor distT="0" distB="0" distL="114300" distR="114300" simplePos="0" relativeHeight="251664384" behindDoc="0" locked="0" layoutInCell="1" allowOverlap="1" wp14:anchorId="40DCB5AE" wp14:editId="6E32B8B0">
                <wp:simplePos x="0" y="0"/>
                <wp:positionH relativeFrom="column">
                  <wp:posOffset>2305050</wp:posOffset>
                </wp:positionH>
                <wp:positionV relativeFrom="paragraph">
                  <wp:posOffset>-57199</wp:posOffset>
                </wp:positionV>
                <wp:extent cx="2294255" cy="2835910"/>
                <wp:effectExtent l="0" t="0" r="0" b="0"/>
                <wp:wrapTight wrapText="bothSides">
                  <wp:wrapPolygon edited="0">
                    <wp:start x="598" y="0"/>
                    <wp:lineTo x="598" y="21087"/>
                    <wp:lineTo x="20924" y="21087"/>
                    <wp:lineTo x="20924" y="0"/>
                    <wp:lineTo x="598" y="0"/>
                  </wp:wrapPolygon>
                </wp:wrapTight>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83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D4F9E" w14:textId="06BD15A7" w:rsidR="004A124E" w:rsidRPr="005502C8" w:rsidRDefault="004A124E" w:rsidP="004A124E">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offre six modes de commande au choix : filaire avec Multi Dim, DALI, Push Dim ou gradation par phase et sans fil avec </w:t>
                            </w:r>
                            <w:proofErr w:type="spellStart"/>
                            <w:r>
                              <w:rPr>
                                <w:rFonts w:ascii="Arial" w:hAnsi="Arial"/>
                                <w:sz w:val="20"/>
                              </w:rPr>
                              <w:t>Casambi</w:t>
                            </w:r>
                            <w:proofErr w:type="spellEnd"/>
                            <w:r>
                              <w:rPr>
                                <w:rFonts w:ascii="Arial" w:hAnsi="Arial"/>
                                <w:sz w:val="20"/>
                              </w:rPr>
                              <w:t xml:space="preserve"> Bluetooth ou </w:t>
                            </w:r>
                            <w:proofErr w:type="spellStart"/>
                            <w:r>
                              <w:rPr>
                                <w:rFonts w:ascii="Arial" w:hAnsi="Arial"/>
                                <w:sz w:val="20"/>
                              </w:rPr>
                              <w:t>Zigbee</w:t>
                            </w:r>
                            <w:proofErr w:type="spellEnd"/>
                            <w:r>
                              <w:rPr>
                                <w:rFonts w:ascii="Arial" w:hAnsi="Arial"/>
                                <w:sz w:val="20"/>
                              </w:rPr>
                              <w:t xml:space="preserve"> 3.0. Trois </w:t>
                            </w:r>
                            <w:proofErr w:type="spellStart"/>
                            <w:r>
                              <w:rPr>
                                <w:rFonts w:ascii="Arial" w:hAnsi="Arial"/>
                                <w:sz w:val="20"/>
                              </w:rPr>
                              <w:t>Add-on</w:t>
                            </w:r>
                            <w:proofErr w:type="spellEnd"/>
                            <w:r>
                              <w:rPr>
                                <w:rFonts w:ascii="Arial" w:hAnsi="Arial"/>
                                <w:sz w:val="20"/>
                              </w:rPr>
                              <w:t xml:space="preserve"> Control </w:t>
                            </w:r>
                            <w:proofErr w:type="spellStart"/>
                            <w:r>
                              <w:rPr>
                                <w:rFonts w:ascii="Arial" w:hAnsi="Arial"/>
                                <w:sz w:val="20"/>
                              </w:rPr>
                              <w:t>Units</w:t>
                            </w:r>
                            <w:proofErr w:type="spellEnd"/>
                            <w:r>
                              <w:rPr>
                                <w:rFonts w:ascii="Arial" w:hAnsi="Arial"/>
                                <w:sz w:val="20"/>
                              </w:rPr>
                              <w:t xml:space="preserve"> enfichables créent une flexibilité supplémentaire. En remplaçant ces éléments de contrôle à l'arrière du luminaire, il est possible de modifier à tout moment le mode de commande.</w:t>
                            </w:r>
                          </w:p>
                          <w:p w14:paraId="1EE444A8" w14:textId="77777777" w:rsidR="004A124E" w:rsidRPr="005502C8" w:rsidRDefault="004A124E" w:rsidP="004A124E">
                            <w:pPr>
                              <w:rPr>
                                <w:rFonts w:ascii="Arial" w:hAnsi="Arial" w:cs="Arial"/>
                                <w:sz w:val="20"/>
                                <w:lang w:val="en-US"/>
                              </w:rPr>
                            </w:pPr>
                          </w:p>
                          <w:p w14:paraId="362A95DB" w14:textId="77777777" w:rsidR="004A124E" w:rsidRDefault="004A124E" w:rsidP="004A124E">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AC3CE93" w14:textId="77777777" w:rsidR="004A124E" w:rsidRPr="00DD38AE" w:rsidRDefault="004A124E" w:rsidP="004A124E">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DCB5AE" id="_x0000_s1031" type="#_x0000_t202" style="position:absolute;margin-left:181.5pt;margin-top:-4.5pt;width:180.65pt;height:223.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" filled="f" stroked="f">
                <v:textbox inset=",1mm,,7.2pt">
                  <w:txbxContent>
                    <w:p w14:paraId="66FD4F9E" w14:textId="06BD15A7" w:rsidR="004A124E" w:rsidRPr="005502C8" w:rsidRDefault="004A124E" w:rsidP="004A124E">
                      <w:pPr>
                        <w:rPr>
                          <w:rFonts w:ascii="Arial" w:hAnsi="Arial" w:cs="Arial"/>
                          <w:sz w:val="20"/>
                          <w:lang w:val="en-US"/>
                        </w:rPr>
                      </w:pPr>
                      <w:proofErr w:type="spellStart"/>
                      <w:r>
                        <w:rPr>
                          <w:rFonts w:ascii="Arial" w:hAnsi="Arial"/>
                          <w:sz w:val="20"/>
                        </w:rPr>
                        <w:t>Parscan</w:t>
                      </w:r>
                      <w:proofErr w:type="spellEnd"/>
                      <w:r>
                        <w:rPr>
                          <w:rFonts w:ascii="Arial" w:hAnsi="Arial"/>
                          <w:sz w:val="20"/>
                        </w:rPr>
                        <w:t xml:space="preserve"> offre six modes de commande au choix : filaire avec Multi Dim, DALI, Push Dim ou gradation par phase et sans fil avec </w:t>
                      </w:r>
                      <w:proofErr w:type="spellStart"/>
                      <w:r>
                        <w:rPr>
                          <w:rFonts w:ascii="Arial" w:hAnsi="Arial"/>
                          <w:sz w:val="20"/>
                        </w:rPr>
                        <w:t>Casambi</w:t>
                      </w:r>
                      <w:proofErr w:type="spellEnd"/>
                      <w:r>
                        <w:rPr>
                          <w:rFonts w:ascii="Arial" w:hAnsi="Arial"/>
                          <w:sz w:val="20"/>
                        </w:rPr>
                        <w:t xml:space="preserve"> Bluetooth ou </w:t>
                      </w:r>
                      <w:proofErr w:type="spellStart"/>
                      <w:r>
                        <w:rPr>
                          <w:rFonts w:ascii="Arial" w:hAnsi="Arial"/>
                          <w:sz w:val="20"/>
                        </w:rPr>
                        <w:t>Zigbee</w:t>
                      </w:r>
                      <w:proofErr w:type="spellEnd"/>
                      <w:r>
                        <w:rPr>
                          <w:rFonts w:ascii="Arial" w:hAnsi="Arial"/>
                          <w:sz w:val="20"/>
                        </w:rPr>
                        <w:t xml:space="preserve"> 3.0. Trois </w:t>
                      </w:r>
                      <w:proofErr w:type="spellStart"/>
                      <w:r>
                        <w:rPr>
                          <w:rFonts w:ascii="Arial" w:hAnsi="Arial"/>
                          <w:sz w:val="20"/>
                        </w:rPr>
                        <w:t>Add-on</w:t>
                      </w:r>
                      <w:proofErr w:type="spellEnd"/>
                      <w:r>
                        <w:rPr>
                          <w:rFonts w:ascii="Arial" w:hAnsi="Arial"/>
                          <w:sz w:val="20"/>
                        </w:rPr>
                        <w:t xml:space="preserve"> Control </w:t>
                      </w:r>
                      <w:proofErr w:type="spellStart"/>
                      <w:r>
                        <w:rPr>
                          <w:rFonts w:ascii="Arial" w:hAnsi="Arial"/>
                          <w:sz w:val="20"/>
                        </w:rPr>
                        <w:t>Units</w:t>
                      </w:r>
                      <w:proofErr w:type="spellEnd"/>
                      <w:r>
                        <w:rPr>
                          <w:rFonts w:ascii="Arial" w:hAnsi="Arial"/>
                          <w:sz w:val="20"/>
                        </w:rPr>
                        <w:t xml:space="preserve"> enfichables créent une flexibilité supplémentaire. En remplaçant ces éléments de contrôle à l'arrière du luminaire, il est possible de modifier à tout moment le mode de commande.</w:t>
                      </w:r>
                    </w:p>
                    <w:p w14:paraId="1EE444A8" w14:textId="77777777" w:rsidR="004A124E" w:rsidRPr="005502C8" w:rsidRDefault="004A124E" w:rsidP="004A124E">
                      <w:pPr>
                        <w:rPr>
                          <w:rFonts w:ascii="Arial" w:hAnsi="Arial" w:cs="Arial"/>
                          <w:sz w:val="20"/>
                          <w:lang w:val="en-US"/>
                        </w:rPr>
                      </w:pPr>
                    </w:p>
                    <w:p w14:paraId="362A95DB" w14:textId="77777777" w:rsidR="004A124E" w:rsidRDefault="004A124E" w:rsidP="004A124E">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AC3CE93" w14:textId="77777777" w:rsidR="004A124E" w:rsidRPr="00DD38AE" w:rsidRDefault="004A124E" w:rsidP="004A124E">
                      <w:pPr>
                        <w:rPr>
                          <w:rFonts w:ascii="Arial" w:hAnsi="Arial" w:cs="Arial"/>
                          <w:sz w:val="20"/>
                          <w:lang w:val="en-US"/>
                        </w:rPr>
                      </w:pPr>
                    </w:p>
                  </w:txbxContent>
                </v:textbox>
                <w10:wrap type="tight"/>
              </v:shape>
            </w:pict>
          </mc:Fallback>
        </mc:AlternateContent>
      </w:r>
    </w:p>
    <w:p w14:paraId="458C3BF7" w14:textId="77777777" w:rsidR="004A124E" w:rsidRDefault="004A124E" w:rsidP="004A124E">
      <w:pPr>
        <w:pStyle w:val="01berschriftERCO"/>
      </w:pPr>
    </w:p>
    <w:p w14:paraId="2FE53D10" w14:textId="77777777" w:rsidR="004A124E" w:rsidRDefault="004A124E" w:rsidP="004A124E">
      <w:pPr>
        <w:pStyle w:val="01berschriftERCO"/>
      </w:pPr>
    </w:p>
    <w:p w14:paraId="29ED3361" w14:textId="6C4DFDEF" w:rsidR="004A124E" w:rsidRDefault="004A124E" w:rsidP="004A124E">
      <w:pPr>
        <w:pStyle w:val="01berschriftERCO"/>
      </w:pPr>
    </w:p>
    <w:p w14:paraId="0713B3BD" w14:textId="19E2FB28" w:rsidR="000C0A4A" w:rsidRDefault="000C0A4A" w:rsidP="004A124E">
      <w:pPr>
        <w:pStyle w:val="01berschriftERCO"/>
      </w:pPr>
    </w:p>
    <w:p w14:paraId="33C9E86D" w14:textId="63E66E98" w:rsidR="000C0A4A" w:rsidRDefault="000C0A4A" w:rsidP="004A124E">
      <w:pPr>
        <w:pStyle w:val="01berschriftERCO"/>
      </w:pPr>
    </w:p>
    <w:p w14:paraId="1A2DA49F" w14:textId="3DA9C43A" w:rsidR="000C0A4A" w:rsidRDefault="000C0A4A" w:rsidP="004A124E">
      <w:pPr>
        <w:pStyle w:val="01berschriftERCO"/>
      </w:pPr>
      <w:r>
        <w:rPr>
          <w:noProof/>
        </w:rPr>
        <mc:AlternateContent>
          <mc:Choice Requires="wps">
            <w:drawing>
              <wp:anchor distT="0" distB="0" distL="114300" distR="114300" simplePos="0" relativeHeight="251665408" behindDoc="0" locked="0" layoutInCell="1" allowOverlap="1" wp14:anchorId="2AE42808" wp14:editId="48819D3E">
                <wp:simplePos x="0" y="0"/>
                <wp:positionH relativeFrom="column">
                  <wp:posOffset>2305050</wp:posOffset>
                </wp:positionH>
                <wp:positionV relativeFrom="paragraph">
                  <wp:posOffset>579593</wp:posOffset>
                </wp:positionV>
                <wp:extent cx="2294255" cy="2753360"/>
                <wp:effectExtent l="0" t="0" r="0" b="0"/>
                <wp:wrapTight wrapText="bothSides">
                  <wp:wrapPolygon edited="0">
                    <wp:start x="598" y="0"/>
                    <wp:lineTo x="598" y="21022"/>
                    <wp:lineTo x="20924" y="21022"/>
                    <wp:lineTo x="20924" y="0"/>
                    <wp:lineTo x="598" y="0"/>
                  </wp:wrapPolygon>
                </wp:wrapTight>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75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9A6AB" w14:textId="526AE2E1" w:rsidR="000C0A4A" w:rsidRPr="000C0A4A" w:rsidRDefault="000C0A4A" w:rsidP="000C0A4A">
                            <w:pPr>
                              <w:autoSpaceDE w:val="0"/>
                              <w:autoSpaceDN w:val="0"/>
                              <w:adjustRightInd w:val="0"/>
                              <w:rPr>
                                <w:rFonts w:ascii="Arial" w:hAnsi="Arial" w:cs="Arial"/>
                                <w:sz w:val="20"/>
                                <w:lang w:eastAsia="zh-CN"/>
                              </w:rPr>
                            </w:pPr>
                            <w:r w:rsidRPr="000C0A4A">
                              <w:rPr>
                                <w:rFonts w:ascii="Arial" w:hAnsi="Arial" w:cs="Arial"/>
                                <w:sz w:val="20"/>
                                <w:lang w:eastAsia="zh-CN"/>
                              </w:rPr>
                              <w:t xml:space="preserve">Optimisé pour différentes applications, le nouveau </w:t>
                            </w:r>
                            <w:proofErr w:type="spellStart"/>
                            <w:r w:rsidRPr="000C0A4A">
                              <w:rPr>
                                <w:rFonts w:ascii="Arial" w:hAnsi="Arial" w:cs="Arial"/>
                                <w:sz w:val="20"/>
                                <w:lang w:eastAsia="zh-CN"/>
                              </w:rPr>
                              <w:t>Parscan</w:t>
                            </w:r>
                            <w:proofErr w:type="spellEnd"/>
                            <w:r w:rsidRPr="000C0A4A">
                              <w:rPr>
                                <w:rFonts w:ascii="Arial" w:hAnsi="Arial" w:cs="Arial"/>
                                <w:sz w:val="20"/>
                                <w:lang w:eastAsia="zh-CN"/>
                              </w:rPr>
                              <w:t xml:space="preserve"> offre toujours le package de</w:t>
                            </w:r>
                          </w:p>
                          <w:p w14:paraId="5F848213" w14:textId="6FCED326" w:rsidR="000C0A4A" w:rsidRPr="000C0A4A" w:rsidRDefault="000C0A4A" w:rsidP="000C0A4A">
                            <w:pPr>
                              <w:autoSpaceDE w:val="0"/>
                              <w:autoSpaceDN w:val="0"/>
                              <w:adjustRightInd w:val="0"/>
                              <w:rPr>
                                <w:rFonts w:ascii="Arial" w:hAnsi="Arial" w:cs="Arial"/>
                                <w:sz w:val="20"/>
                                <w:lang w:eastAsia="zh-CN"/>
                              </w:rPr>
                            </w:pPr>
                            <w:proofErr w:type="gramStart"/>
                            <w:r w:rsidRPr="000C0A4A">
                              <w:rPr>
                                <w:rFonts w:ascii="Arial" w:hAnsi="Arial" w:cs="Arial"/>
                                <w:sz w:val="20"/>
                                <w:lang w:eastAsia="zh-CN"/>
                              </w:rPr>
                              <w:t>fonctionnalités</w:t>
                            </w:r>
                            <w:proofErr w:type="gramEnd"/>
                            <w:r w:rsidRPr="000C0A4A">
                              <w:rPr>
                                <w:rFonts w:ascii="Arial" w:hAnsi="Arial" w:cs="Arial"/>
                                <w:sz w:val="20"/>
                                <w:lang w:eastAsia="zh-CN"/>
                              </w:rPr>
                              <w:t xml:space="preserve"> adéquat : en </w:t>
                            </w:r>
                            <w:proofErr w:type="spellStart"/>
                            <w:r w:rsidRPr="000C0A4A">
                              <w:rPr>
                                <w:rFonts w:ascii="Arial" w:hAnsi="Arial" w:cs="Arial"/>
                                <w:sz w:val="20"/>
                                <w:lang w:eastAsia="zh-CN"/>
                              </w:rPr>
                              <w:t>commançant</w:t>
                            </w:r>
                            <w:proofErr w:type="spellEnd"/>
                            <w:r w:rsidRPr="000C0A4A">
                              <w:rPr>
                                <w:rFonts w:ascii="Arial" w:hAnsi="Arial" w:cs="Arial"/>
                                <w:sz w:val="20"/>
                                <w:lang w:eastAsia="zh-CN"/>
                              </w:rPr>
                              <w:t xml:space="preserve"> par les tailles XS jusqu’à M pour une utilisation en vitrine, pour l’éclairage d’expositions dans des musées ou des galeries ou alors comme solution d’éclairage élégante d’un </w:t>
                            </w:r>
                            <w:proofErr w:type="spellStart"/>
                            <w:r w:rsidRPr="000C0A4A">
                              <w:rPr>
                                <w:rFonts w:ascii="Arial" w:hAnsi="Arial" w:cs="Arial"/>
                                <w:sz w:val="20"/>
                                <w:lang w:eastAsia="zh-CN"/>
                              </w:rPr>
                              <w:t>bureauboutique</w:t>
                            </w:r>
                            <w:proofErr w:type="spellEnd"/>
                            <w:r w:rsidRPr="000C0A4A">
                              <w:rPr>
                                <w:rFonts w:ascii="Arial" w:hAnsi="Arial" w:cs="Arial"/>
                                <w:sz w:val="20"/>
                                <w:lang w:eastAsia="zh-CN"/>
                              </w:rPr>
                              <w:t>.</w:t>
                            </w:r>
                          </w:p>
                          <w:p w14:paraId="7972C6B7" w14:textId="5D3F22D9" w:rsidR="000C0A4A" w:rsidRPr="000C0A4A" w:rsidRDefault="000C0A4A" w:rsidP="000C0A4A">
                            <w:pPr>
                              <w:autoSpaceDE w:val="0"/>
                              <w:autoSpaceDN w:val="0"/>
                              <w:adjustRightInd w:val="0"/>
                              <w:rPr>
                                <w:rFonts w:ascii="Arial" w:hAnsi="Arial" w:cs="Arial"/>
                                <w:sz w:val="20"/>
                                <w:lang w:eastAsia="zh-CN"/>
                              </w:rPr>
                            </w:pPr>
                            <w:r w:rsidRPr="000C0A4A">
                              <w:rPr>
                                <w:rFonts w:ascii="Arial" w:hAnsi="Arial" w:cs="Arial"/>
                                <w:sz w:val="20"/>
                                <w:lang w:eastAsia="zh-CN"/>
                              </w:rPr>
                              <w:t xml:space="preserve">Pour éclairer des espaces </w:t>
                            </w:r>
                            <w:proofErr w:type="gramStart"/>
                            <w:r w:rsidRPr="000C0A4A">
                              <w:rPr>
                                <w:rFonts w:ascii="Arial" w:hAnsi="Arial" w:cs="Arial"/>
                                <w:sz w:val="20"/>
                                <w:lang w:eastAsia="zh-CN"/>
                              </w:rPr>
                              <w:t>de  grandes</w:t>
                            </w:r>
                            <w:proofErr w:type="gramEnd"/>
                            <w:r w:rsidRPr="000C0A4A">
                              <w:rPr>
                                <w:rFonts w:ascii="Arial" w:hAnsi="Arial" w:cs="Arial"/>
                                <w:sz w:val="20"/>
                                <w:lang w:eastAsia="zh-CN"/>
                              </w:rPr>
                              <w:t xml:space="preserve"> hauteurs tels que des foyers et des atriums, </w:t>
                            </w:r>
                            <w:r w:rsidRPr="000C0A4A">
                              <w:rPr>
                                <w:rFonts w:ascii="Arial" w:hAnsi="Arial" w:cs="Arial"/>
                                <w:noProof/>
                                <w:sz w:val="20"/>
                                <w:lang w:eastAsia="zh-CN"/>
                              </w:rPr>
                              <w:t>trois</w:t>
                            </w:r>
                            <w:r w:rsidRPr="000C0A4A">
                              <w:rPr>
                                <w:rFonts w:ascii="Arial" w:hAnsi="Arial" w:cs="Arial"/>
                                <w:sz w:val="20"/>
                                <w:lang w:eastAsia="zh-CN"/>
                              </w:rPr>
                              <w:t xml:space="preserve"> tailles supplémentaires seront disponibles</w:t>
                            </w:r>
                          </w:p>
                          <w:p w14:paraId="7366FF78" w14:textId="433E5F67" w:rsidR="004A124E" w:rsidRPr="000C0A4A" w:rsidRDefault="000C0A4A" w:rsidP="000C0A4A">
                            <w:pPr>
                              <w:autoSpaceDE w:val="0"/>
                              <w:autoSpaceDN w:val="0"/>
                              <w:adjustRightInd w:val="0"/>
                              <w:rPr>
                                <w:rFonts w:ascii="Arial" w:hAnsi="Arial" w:cs="Arial"/>
                                <w:sz w:val="20"/>
                                <w:highlight w:val="yellow"/>
                                <w:lang w:eastAsia="zh-CN"/>
                              </w:rPr>
                            </w:pPr>
                            <w:proofErr w:type="gramStart"/>
                            <w:r w:rsidRPr="000C0A4A">
                              <w:rPr>
                                <w:rFonts w:ascii="Arial" w:hAnsi="Arial" w:cs="Arial"/>
                                <w:sz w:val="20"/>
                                <w:lang w:eastAsia="zh-CN"/>
                              </w:rPr>
                              <w:t>en</w:t>
                            </w:r>
                            <w:proofErr w:type="gramEnd"/>
                            <w:r w:rsidRPr="000C0A4A">
                              <w:rPr>
                                <w:rFonts w:ascii="Arial" w:hAnsi="Arial" w:cs="Arial"/>
                                <w:sz w:val="20"/>
                                <w:lang w:eastAsia="zh-CN"/>
                              </w:rPr>
                              <w:t xml:space="preserve"> milieu d'année 2022.</w:t>
                            </w:r>
                          </w:p>
                          <w:p w14:paraId="51639DAC" w14:textId="77777777" w:rsidR="004A124E" w:rsidRPr="000C0A4A" w:rsidRDefault="004A124E" w:rsidP="004A124E">
                            <w:pPr>
                              <w:rPr>
                                <w:rFonts w:ascii="Arial" w:hAnsi="Arial" w:cs="Arial"/>
                                <w:sz w:val="20"/>
                                <w:highlight w:val="yellow"/>
                              </w:rPr>
                            </w:pPr>
                          </w:p>
                          <w:p w14:paraId="75A4ABB8" w14:textId="77777777" w:rsidR="004A124E" w:rsidRPr="000C0A4A" w:rsidRDefault="004A124E" w:rsidP="004A124E">
                            <w:pPr>
                              <w:rPr>
                                <w:rFonts w:ascii="Arial" w:hAnsi="Arial" w:cs="Arial"/>
                                <w:sz w:val="20"/>
                              </w:rPr>
                            </w:pPr>
                            <w:r w:rsidRPr="000C0A4A">
                              <w:rPr>
                                <w:rFonts w:ascii="Arial" w:hAnsi="Arial"/>
                                <w:sz w:val="20"/>
                              </w:rPr>
                              <w:t xml:space="preserve">© </w:t>
                            </w:r>
                            <w:r w:rsidRPr="000C0A4A">
                              <w:rPr>
                                <w:rFonts w:ascii="Arial" w:hAnsi="Arial" w:cs="Arial"/>
                                <w:sz w:val="20"/>
                              </w:rPr>
                              <w:t xml:space="preserve">ERCO </w:t>
                            </w:r>
                            <w:proofErr w:type="spellStart"/>
                            <w:r w:rsidRPr="000C0A4A">
                              <w:rPr>
                                <w:rFonts w:ascii="Arial" w:hAnsi="Arial" w:cs="Arial"/>
                                <w:sz w:val="20"/>
                              </w:rPr>
                              <w:t>GmbH</w:t>
                            </w:r>
                            <w:proofErr w:type="spellEnd"/>
                            <w:r w:rsidRPr="000C0A4A">
                              <w:rPr>
                                <w:rFonts w:ascii="Arial" w:hAnsi="Arial" w:cs="Arial"/>
                                <w:sz w:val="20"/>
                              </w:rPr>
                              <w:t xml:space="preserve"> www.erco.com</w:t>
                            </w:r>
                          </w:p>
                          <w:p w14:paraId="495CA2AF" w14:textId="77777777" w:rsidR="004A124E" w:rsidRPr="000C0A4A" w:rsidRDefault="004A124E" w:rsidP="004A124E">
                            <w:pPr>
                              <w:rPr>
                                <w:rFonts w:ascii="Arial" w:hAnsi="Arial" w:cs="Arial"/>
                                <w:sz w:val="20"/>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42808" id="_x0000_t202" coordsize="21600,21600" o:spt="202" path="m,l,21600r21600,l21600,xe">
                <v:stroke joinstyle="miter"/>
                <v:path gradientshapeok="t" o:connecttype="rect"/>
              </v:shapetype>
              <v:shape id="_x0000_s1032" type="#_x0000_t202" style="position:absolute;margin-left:181.5pt;margin-top:45.65pt;width:180.65pt;height:21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" filled="f" stroked="f">
                <v:textbox inset=",1mm,,7.2pt">
                  <w:txbxContent>
                    <w:p w14:paraId="0B09A6AB" w14:textId="526AE2E1" w:rsidR="000C0A4A" w:rsidRPr="000C0A4A" w:rsidRDefault="000C0A4A" w:rsidP="000C0A4A">
                      <w:pPr>
                        <w:autoSpaceDE w:val="0"/>
                        <w:autoSpaceDN w:val="0"/>
                        <w:adjustRightInd w:val="0"/>
                        <w:rPr>
                          <w:rFonts w:ascii="Arial" w:hAnsi="Arial" w:cs="Arial"/>
                          <w:sz w:val="20"/>
                          <w:lang w:eastAsia="zh-CN"/>
                        </w:rPr>
                      </w:pPr>
                      <w:r w:rsidRPr="000C0A4A">
                        <w:rPr>
                          <w:rFonts w:ascii="Arial" w:hAnsi="Arial" w:cs="Arial"/>
                          <w:sz w:val="20"/>
                          <w:lang w:eastAsia="zh-CN"/>
                        </w:rPr>
                        <w:t xml:space="preserve">Optimisé pour différentes applications, le nouveau </w:t>
                      </w:r>
                      <w:proofErr w:type="spellStart"/>
                      <w:r w:rsidRPr="000C0A4A">
                        <w:rPr>
                          <w:rFonts w:ascii="Arial" w:hAnsi="Arial" w:cs="Arial"/>
                          <w:sz w:val="20"/>
                          <w:lang w:eastAsia="zh-CN"/>
                        </w:rPr>
                        <w:t>Parscan</w:t>
                      </w:r>
                      <w:proofErr w:type="spellEnd"/>
                      <w:r w:rsidRPr="000C0A4A">
                        <w:rPr>
                          <w:rFonts w:ascii="Arial" w:hAnsi="Arial" w:cs="Arial"/>
                          <w:sz w:val="20"/>
                          <w:lang w:eastAsia="zh-CN"/>
                        </w:rPr>
                        <w:t xml:space="preserve"> offre toujours le package de</w:t>
                      </w:r>
                    </w:p>
                    <w:p w14:paraId="5F848213" w14:textId="6FCED326" w:rsidR="000C0A4A" w:rsidRPr="000C0A4A" w:rsidRDefault="000C0A4A" w:rsidP="000C0A4A">
                      <w:pPr>
                        <w:autoSpaceDE w:val="0"/>
                        <w:autoSpaceDN w:val="0"/>
                        <w:adjustRightInd w:val="0"/>
                        <w:rPr>
                          <w:rFonts w:ascii="Arial" w:hAnsi="Arial" w:cs="Arial"/>
                          <w:sz w:val="20"/>
                          <w:lang w:eastAsia="zh-CN"/>
                        </w:rPr>
                      </w:pPr>
                      <w:proofErr w:type="gramStart"/>
                      <w:r w:rsidRPr="000C0A4A">
                        <w:rPr>
                          <w:rFonts w:ascii="Arial" w:hAnsi="Arial" w:cs="Arial"/>
                          <w:sz w:val="20"/>
                          <w:lang w:eastAsia="zh-CN"/>
                        </w:rPr>
                        <w:t>fonctionnalités</w:t>
                      </w:r>
                      <w:proofErr w:type="gramEnd"/>
                      <w:r w:rsidRPr="000C0A4A">
                        <w:rPr>
                          <w:rFonts w:ascii="Arial" w:hAnsi="Arial" w:cs="Arial"/>
                          <w:sz w:val="20"/>
                          <w:lang w:eastAsia="zh-CN"/>
                        </w:rPr>
                        <w:t xml:space="preserve"> adéquat : en </w:t>
                      </w:r>
                      <w:proofErr w:type="spellStart"/>
                      <w:r w:rsidRPr="000C0A4A">
                        <w:rPr>
                          <w:rFonts w:ascii="Arial" w:hAnsi="Arial" w:cs="Arial"/>
                          <w:sz w:val="20"/>
                          <w:lang w:eastAsia="zh-CN"/>
                        </w:rPr>
                        <w:t>commançant</w:t>
                      </w:r>
                      <w:proofErr w:type="spellEnd"/>
                      <w:r w:rsidRPr="000C0A4A">
                        <w:rPr>
                          <w:rFonts w:ascii="Arial" w:hAnsi="Arial" w:cs="Arial"/>
                          <w:sz w:val="20"/>
                          <w:lang w:eastAsia="zh-CN"/>
                        </w:rPr>
                        <w:t xml:space="preserve"> par les tailles XS jusqu’à M pour une utilisation en vitrine, pour l’éclairage d’expositions dans des musées ou des galeries ou alors comme solution d’éclairage élégante d’un </w:t>
                      </w:r>
                      <w:proofErr w:type="spellStart"/>
                      <w:r w:rsidRPr="000C0A4A">
                        <w:rPr>
                          <w:rFonts w:ascii="Arial" w:hAnsi="Arial" w:cs="Arial"/>
                          <w:sz w:val="20"/>
                          <w:lang w:eastAsia="zh-CN"/>
                        </w:rPr>
                        <w:t>bureauboutique</w:t>
                      </w:r>
                      <w:proofErr w:type="spellEnd"/>
                      <w:r w:rsidRPr="000C0A4A">
                        <w:rPr>
                          <w:rFonts w:ascii="Arial" w:hAnsi="Arial" w:cs="Arial"/>
                          <w:sz w:val="20"/>
                          <w:lang w:eastAsia="zh-CN"/>
                        </w:rPr>
                        <w:t>.</w:t>
                      </w:r>
                    </w:p>
                    <w:p w14:paraId="7972C6B7" w14:textId="5D3F22D9" w:rsidR="000C0A4A" w:rsidRPr="000C0A4A" w:rsidRDefault="000C0A4A" w:rsidP="000C0A4A">
                      <w:pPr>
                        <w:autoSpaceDE w:val="0"/>
                        <w:autoSpaceDN w:val="0"/>
                        <w:adjustRightInd w:val="0"/>
                        <w:rPr>
                          <w:rFonts w:ascii="Arial" w:hAnsi="Arial" w:cs="Arial"/>
                          <w:sz w:val="20"/>
                          <w:lang w:eastAsia="zh-CN"/>
                        </w:rPr>
                      </w:pPr>
                      <w:r w:rsidRPr="000C0A4A">
                        <w:rPr>
                          <w:rFonts w:ascii="Arial" w:hAnsi="Arial" w:cs="Arial"/>
                          <w:sz w:val="20"/>
                          <w:lang w:eastAsia="zh-CN"/>
                        </w:rPr>
                        <w:t xml:space="preserve">Pour éclairer des espaces </w:t>
                      </w:r>
                      <w:proofErr w:type="gramStart"/>
                      <w:r w:rsidRPr="000C0A4A">
                        <w:rPr>
                          <w:rFonts w:ascii="Arial" w:hAnsi="Arial" w:cs="Arial"/>
                          <w:sz w:val="20"/>
                          <w:lang w:eastAsia="zh-CN"/>
                        </w:rPr>
                        <w:t>de  grandes</w:t>
                      </w:r>
                      <w:proofErr w:type="gramEnd"/>
                      <w:r w:rsidRPr="000C0A4A">
                        <w:rPr>
                          <w:rFonts w:ascii="Arial" w:hAnsi="Arial" w:cs="Arial"/>
                          <w:sz w:val="20"/>
                          <w:lang w:eastAsia="zh-CN"/>
                        </w:rPr>
                        <w:t xml:space="preserve"> hauteurs tels que des foyers et des atriums, </w:t>
                      </w:r>
                      <w:r w:rsidRPr="000C0A4A">
                        <w:rPr>
                          <w:rFonts w:ascii="Arial" w:hAnsi="Arial" w:cs="Arial"/>
                          <w:noProof/>
                          <w:sz w:val="20"/>
                          <w:lang w:eastAsia="zh-CN"/>
                        </w:rPr>
                        <w:t>trois</w:t>
                      </w:r>
                      <w:r w:rsidRPr="000C0A4A">
                        <w:rPr>
                          <w:rFonts w:ascii="Arial" w:hAnsi="Arial" w:cs="Arial"/>
                          <w:sz w:val="20"/>
                          <w:lang w:eastAsia="zh-CN"/>
                        </w:rPr>
                        <w:t xml:space="preserve"> tailles supplémentaires seront disponibles</w:t>
                      </w:r>
                    </w:p>
                    <w:p w14:paraId="7366FF78" w14:textId="433E5F67" w:rsidR="004A124E" w:rsidRPr="000C0A4A" w:rsidRDefault="000C0A4A" w:rsidP="000C0A4A">
                      <w:pPr>
                        <w:autoSpaceDE w:val="0"/>
                        <w:autoSpaceDN w:val="0"/>
                        <w:adjustRightInd w:val="0"/>
                        <w:rPr>
                          <w:rFonts w:ascii="Arial" w:hAnsi="Arial" w:cs="Arial"/>
                          <w:sz w:val="20"/>
                          <w:highlight w:val="yellow"/>
                          <w:lang w:eastAsia="zh-CN"/>
                        </w:rPr>
                      </w:pPr>
                      <w:proofErr w:type="gramStart"/>
                      <w:r w:rsidRPr="000C0A4A">
                        <w:rPr>
                          <w:rFonts w:ascii="Arial" w:hAnsi="Arial" w:cs="Arial"/>
                          <w:sz w:val="20"/>
                          <w:lang w:eastAsia="zh-CN"/>
                        </w:rPr>
                        <w:t>en</w:t>
                      </w:r>
                      <w:proofErr w:type="gramEnd"/>
                      <w:r w:rsidRPr="000C0A4A">
                        <w:rPr>
                          <w:rFonts w:ascii="Arial" w:hAnsi="Arial" w:cs="Arial"/>
                          <w:sz w:val="20"/>
                          <w:lang w:eastAsia="zh-CN"/>
                        </w:rPr>
                        <w:t xml:space="preserve"> milieu d'année 2022.</w:t>
                      </w:r>
                    </w:p>
                    <w:p w14:paraId="51639DAC" w14:textId="77777777" w:rsidR="004A124E" w:rsidRPr="000C0A4A" w:rsidRDefault="004A124E" w:rsidP="004A124E">
                      <w:pPr>
                        <w:rPr>
                          <w:rFonts w:ascii="Arial" w:hAnsi="Arial" w:cs="Arial"/>
                          <w:sz w:val="20"/>
                          <w:highlight w:val="yellow"/>
                        </w:rPr>
                      </w:pPr>
                    </w:p>
                    <w:p w14:paraId="75A4ABB8" w14:textId="77777777" w:rsidR="004A124E" w:rsidRPr="000C0A4A" w:rsidRDefault="004A124E" w:rsidP="004A124E">
                      <w:pPr>
                        <w:rPr>
                          <w:rFonts w:ascii="Arial" w:hAnsi="Arial" w:cs="Arial"/>
                          <w:sz w:val="20"/>
                        </w:rPr>
                      </w:pPr>
                      <w:r w:rsidRPr="000C0A4A">
                        <w:rPr>
                          <w:rFonts w:ascii="Arial" w:hAnsi="Arial"/>
                          <w:sz w:val="20"/>
                        </w:rPr>
                        <w:t xml:space="preserve">© </w:t>
                      </w:r>
                      <w:r w:rsidRPr="000C0A4A">
                        <w:rPr>
                          <w:rFonts w:ascii="Arial" w:hAnsi="Arial" w:cs="Arial"/>
                          <w:sz w:val="20"/>
                        </w:rPr>
                        <w:t xml:space="preserve">ERCO </w:t>
                      </w:r>
                      <w:proofErr w:type="spellStart"/>
                      <w:r w:rsidRPr="000C0A4A">
                        <w:rPr>
                          <w:rFonts w:ascii="Arial" w:hAnsi="Arial" w:cs="Arial"/>
                          <w:sz w:val="20"/>
                        </w:rPr>
                        <w:t>GmbH</w:t>
                      </w:r>
                      <w:proofErr w:type="spellEnd"/>
                      <w:r w:rsidRPr="000C0A4A">
                        <w:rPr>
                          <w:rFonts w:ascii="Arial" w:hAnsi="Arial" w:cs="Arial"/>
                          <w:sz w:val="20"/>
                        </w:rPr>
                        <w:t xml:space="preserve"> www.erco.com</w:t>
                      </w:r>
                    </w:p>
                    <w:p w14:paraId="495CA2AF" w14:textId="77777777" w:rsidR="004A124E" w:rsidRPr="000C0A4A" w:rsidRDefault="004A124E" w:rsidP="004A124E">
                      <w:pPr>
                        <w:rPr>
                          <w:rFonts w:ascii="Arial" w:hAnsi="Arial" w:cs="Arial"/>
                          <w:sz w:val="20"/>
                        </w:rPr>
                      </w:pPr>
                    </w:p>
                  </w:txbxContent>
                </v:textbox>
                <w10:wrap type="tight"/>
              </v:shape>
            </w:pict>
          </mc:Fallback>
        </mc:AlternateContent>
      </w:r>
    </w:p>
    <w:p w14:paraId="331AF07B" w14:textId="5C016C6F" w:rsidR="004A124E" w:rsidRDefault="004A124E" w:rsidP="004A124E">
      <w:pPr>
        <w:rPr>
          <w:rFonts w:ascii="Arial" w:hAnsi="Arial" w:cs="Arial"/>
          <w:b/>
          <w:bCs/>
          <w:sz w:val="22"/>
          <w:szCs w:val="22"/>
        </w:rPr>
      </w:pPr>
      <w:r>
        <w:rPr>
          <w:rFonts w:ascii="Arial" w:hAnsi="Arial" w:cs="Arial"/>
          <w:b/>
          <w:bCs/>
          <w:noProof/>
          <w:sz w:val="22"/>
          <w:szCs w:val="22"/>
        </w:rPr>
        <w:drawing>
          <wp:inline distT="0" distB="0" distL="0" distR="0" wp14:anchorId="7A3046A5" wp14:editId="291318B6">
            <wp:extent cx="2019600" cy="1904400"/>
            <wp:effectExtent l="0" t="0" r="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3"/>
                    <a:stretch>
                      <a:fillRect/>
                    </a:stretch>
                  </pic:blipFill>
                  <pic:spPr>
                    <a:xfrm>
                      <a:off x="0" y="0"/>
                      <a:ext cx="2019600" cy="1904400"/>
                    </a:xfrm>
                    <a:prstGeom prst="rect">
                      <a:avLst/>
                    </a:prstGeom>
                  </pic:spPr>
                </pic:pic>
              </a:graphicData>
            </a:graphic>
          </wp:inline>
        </w:drawing>
      </w:r>
    </w:p>
    <w:p w14:paraId="2B886A83" w14:textId="49DDBDFD" w:rsidR="004A124E" w:rsidRDefault="004A124E" w:rsidP="004A124E">
      <w:pPr>
        <w:rPr>
          <w:rFonts w:ascii="Arial" w:hAnsi="Arial" w:cs="Arial"/>
          <w:b/>
          <w:bCs/>
          <w:sz w:val="22"/>
          <w:szCs w:val="22"/>
        </w:rPr>
      </w:pPr>
    </w:p>
    <w:p w14:paraId="5ACE5C30" w14:textId="39B39001" w:rsidR="000C0A4A" w:rsidRDefault="000C0A4A" w:rsidP="004A124E">
      <w:pPr>
        <w:rPr>
          <w:rFonts w:ascii="Arial" w:hAnsi="Arial" w:cs="Arial"/>
          <w:b/>
          <w:bCs/>
          <w:sz w:val="22"/>
          <w:szCs w:val="22"/>
        </w:rPr>
      </w:pPr>
    </w:p>
    <w:p w14:paraId="38A845CA" w14:textId="2A8A1E8A" w:rsidR="000C0A4A" w:rsidRDefault="000C0A4A" w:rsidP="004A124E">
      <w:pPr>
        <w:rPr>
          <w:rFonts w:ascii="Arial" w:hAnsi="Arial" w:cs="Arial"/>
          <w:b/>
          <w:bCs/>
          <w:sz w:val="22"/>
          <w:szCs w:val="22"/>
        </w:rPr>
      </w:pPr>
    </w:p>
    <w:p w14:paraId="0FC26AE7" w14:textId="308BE06F" w:rsidR="000C0A4A" w:rsidRDefault="000C0A4A" w:rsidP="004A124E">
      <w:pPr>
        <w:rPr>
          <w:rFonts w:ascii="Arial" w:hAnsi="Arial" w:cs="Arial"/>
          <w:b/>
          <w:bCs/>
          <w:sz w:val="22"/>
          <w:szCs w:val="22"/>
        </w:rPr>
      </w:pPr>
    </w:p>
    <w:p w14:paraId="0CC4E028" w14:textId="77777777" w:rsidR="000C0A4A" w:rsidRDefault="000C0A4A" w:rsidP="004A124E">
      <w:pPr>
        <w:rPr>
          <w:rFonts w:ascii="Arial" w:hAnsi="Arial" w:cs="Arial"/>
          <w:b/>
          <w:bCs/>
          <w:sz w:val="22"/>
          <w:szCs w:val="22"/>
        </w:rPr>
      </w:pPr>
    </w:p>
    <w:p w14:paraId="351B40B6" w14:textId="77777777" w:rsidR="000C0A4A" w:rsidRDefault="000C0A4A" w:rsidP="004A124E">
      <w:pPr>
        <w:rPr>
          <w:rFonts w:ascii="Arial" w:hAnsi="Arial" w:cs="Arial"/>
          <w:b/>
          <w:bCs/>
          <w:sz w:val="22"/>
          <w:szCs w:val="22"/>
        </w:rPr>
      </w:pPr>
    </w:p>
    <w:p w14:paraId="7F17FF42" w14:textId="1F7F4391" w:rsidR="000C0A4A" w:rsidRDefault="000C0A4A" w:rsidP="004A124E">
      <w:pPr>
        <w:rPr>
          <w:rFonts w:ascii="Arial" w:hAnsi="Arial" w:cs="Arial"/>
          <w:b/>
          <w:bCs/>
          <w:sz w:val="22"/>
          <w:szCs w:val="22"/>
        </w:rPr>
      </w:pPr>
    </w:p>
    <w:p w14:paraId="64F6D397" w14:textId="106F78F0" w:rsidR="000C0A4A" w:rsidRDefault="000C0A4A" w:rsidP="004A124E">
      <w:pPr>
        <w:rPr>
          <w:rFonts w:ascii="Arial" w:hAnsi="Arial" w:cs="Arial"/>
          <w:b/>
          <w:bCs/>
          <w:sz w:val="22"/>
          <w:szCs w:val="22"/>
        </w:rPr>
      </w:pPr>
      <w:r>
        <w:rPr>
          <w:noProof/>
        </w:rPr>
        <mc:AlternateContent>
          <mc:Choice Requires="wps">
            <w:drawing>
              <wp:anchor distT="0" distB="0" distL="114300" distR="114300" simplePos="0" relativeHeight="251666432" behindDoc="0" locked="0" layoutInCell="1" allowOverlap="1" wp14:anchorId="5CA7BFD4" wp14:editId="1607D049">
                <wp:simplePos x="0" y="0"/>
                <wp:positionH relativeFrom="column">
                  <wp:posOffset>2230120</wp:posOffset>
                </wp:positionH>
                <wp:positionV relativeFrom="paragraph">
                  <wp:posOffset>160655</wp:posOffset>
                </wp:positionV>
                <wp:extent cx="2294255" cy="1594485"/>
                <wp:effectExtent l="0" t="0" r="0" b="0"/>
                <wp:wrapTight wrapText="bothSides">
                  <wp:wrapPolygon edited="0">
                    <wp:start x="598" y="0"/>
                    <wp:lineTo x="598" y="20645"/>
                    <wp:lineTo x="20924" y="20645"/>
                    <wp:lineTo x="20924" y="0"/>
                    <wp:lineTo x="598" y="0"/>
                  </wp:wrapPolygon>
                </wp:wrapTight>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594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B8D00" w14:textId="1E250E44" w:rsidR="000C0A4A" w:rsidRPr="0001480B" w:rsidRDefault="000C0A4A" w:rsidP="000C0A4A">
                            <w:pPr>
                              <w:autoSpaceDE w:val="0"/>
                              <w:autoSpaceDN w:val="0"/>
                              <w:adjustRightInd w:val="0"/>
                              <w:rPr>
                                <w:rFonts w:ascii="Arial" w:hAnsi="Arial" w:cs="Arial"/>
                                <w:sz w:val="20"/>
                                <w:lang w:val="en-US" w:eastAsia="zh-CN"/>
                              </w:rPr>
                            </w:pPr>
                            <w:r w:rsidRPr="000C0A4A">
                              <w:rPr>
                                <w:rFonts w:ascii="Arial" w:hAnsi="Arial" w:cs="Arial"/>
                                <w:sz w:val="20"/>
                                <w:lang w:val="en-US" w:eastAsia="zh-CN"/>
                              </w:rPr>
                              <w:t xml:space="preserve">Avec un large </w:t>
                            </w:r>
                            <w:proofErr w:type="spellStart"/>
                            <w:r w:rsidRPr="000C0A4A">
                              <w:rPr>
                                <w:rFonts w:ascii="Arial" w:hAnsi="Arial" w:cs="Arial"/>
                                <w:sz w:val="20"/>
                                <w:lang w:val="en-US" w:eastAsia="zh-CN"/>
                              </w:rPr>
                              <w:t>système</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d’accessoires</w:t>
                            </w:r>
                            <w:proofErr w:type="spellEnd"/>
                            <w:r w:rsidRPr="000C0A4A">
                              <w:rPr>
                                <w:rFonts w:ascii="Arial" w:hAnsi="Arial" w:cs="Arial"/>
                                <w:sz w:val="20"/>
                                <w:lang w:val="en-US" w:eastAsia="zh-CN"/>
                              </w:rPr>
                              <w:t xml:space="preserve"> les </w:t>
                            </w:r>
                            <w:proofErr w:type="spellStart"/>
                            <w:r w:rsidRPr="000C0A4A">
                              <w:rPr>
                                <w:rFonts w:ascii="Arial" w:hAnsi="Arial" w:cs="Arial"/>
                                <w:sz w:val="20"/>
                                <w:lang w:val="en-US" w:eastAsia="zh-CN"/>
                              </w:rPr>
                              <w:t>projecteurs</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Parscan</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peuvent</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s’adapter</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individuellement</w:t>
                            </w:r>
                            <w:proofErr w:type="spellEnd"/>
                            <w:r w:rsidRPr="000C0A4A">
                              <w:rPr>
                                <w:rFonts w:ascii="Arial" w:hAnsi="Arial" w:cs="Arial"/>
                                <w:sz w:val="20"/>
                                <w:lang w:val="en-US" w:eastAsia="zh-CN"/>
                              </w:rPr>
                              <w:t xml:space="preserve"> à </w:t>
                            </w:r>
                            <w:proofErr w:type="spellStart"/>
                            <w:r w:rsidRPr="000C0A4A">
                              <w:rPr>
                                <w:rFonts w:ascii="Arial" w:hAnsi="Arial" w:cs="Arial"/>
                                <w:sz w:val="20"/>
                                <w:lang w:val="en-US" w:eastAsia="zh-CN"/>
                              </w:rPr>
                              <w:t>toute</w:t>
                            </w:r>
                            <w:proofErr w:type="spellEnd"/>
                            <w:r w:rsidRPr="000C0A4A">
                              <w:rPr>
                                <w:rFonts w:ascii="Arial" w:hAnsi="Arial" w:cs="Arial"/>
                                <w:sz w:val="20"/>
                                <w:lang w:val="en-US" w:eastAsia="zh-CN"/>
                              </w:rPr>
                              <w:t xml:space="preserve"> application. Le montage des </w:t>
                            </w:r>
                            <w:proofErr w:type="spellStart"/>
                            <w:r w:rsidRPr="000C0A4A">
                              <w:rPr>
                                <w:rFonts w:ascii="Arial" w:hAnsi="Arial" w:cs="Arial"/>
                                <w:sz w:val="20"/>
                                <w:lang w:val="en-US" w:eastAsia="zh-CN"/>
                              </w:rPr>
                              <w:t>lentilles</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filtres</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ou</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dispositifs</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antireflets</w:t>
                            </w:r>
                            <w:proofErr w:type="spellEnd"/>
                            <w:r w:rsidRPr="000C0A4A">
                              <w:rPr>
                                <w:rFonts w:ascii="Arial" w:hAnsi="Arial" w:cs="Arial"/>
                                <w:sz w:val="20"/>
                                <w:lang w:val="en-US" w:eastAsia="zh-CN"/>
                              </w:rPr>
                              <w:t xml:space="preserve"> se fait sans </w:t>
                            </w:r>
                            <w:proofErr w:type="spellStart"/>
                            <w:r w:rsidRPr="000C0A4A">
                              <w:rPr>
                                <w:rFonts w:ascii="Arial" w:hAnsi="Arial" w:cs="Arial"/>
                                <w:sz w:val="20"/>
                                <w:lang w:val="en-US" w:eastAsia="zh-CN"/>
                              </w:rPr>
                              <w:t>outil</w:t>
                            </w:r>
                            <w:proofErr w:type="spellEnd"/>
                            <w:r w:rsidRPr="000C0A4A">
                              <w:rPr>
                                <w:rFonts w:ascii="Arial" w:hAnsi="Arial" w:cs="Arial"/>
                                <w:sz w:val="20"/>
                                <w:lang w:val="en-US" w:eastAsia="zh-CN"/>
                              </w:rPr>
                              <w:t xml:space="preserve">. </w:t>
                            </w:r>
                            <w:r w:rsidRPr="0001480B">
                              <w:rPr>
                                <w:rFonts w:ascii="Arial" w:hAnsi="Arial" w:cs="Arial"/>
                                <w:sz w:val="20"/>
                                <w:lang w:val="en-US" w:eastAsia="zh-CN"/>
                              </w:rPr>
                              <w:t xml:space="preserve">Il </w:t>
                            </w:r>
                            <w:proofErr w:type="spellStart"/>
                            <w:r w:rsidRPr="0001480B">
                              <w:rPr>
                                <w:rFonts w:ascii="Arial" w:hAnsi="Arial" w:cs="Arial"/>
                                <w:sz w:val="20"/>
                                <w:lang w:val="en-US" w:eastAsia="zh-CN"/>
                              </w:rPr>
                              <w:t>est</w:t>
                            </w:r>
                            <w:proofErr w:type="spellEnd"/>
                            <w:r w:rsidRPr="0001480B">
                              <w:rPr>
                                <w:rFonts w:ascii="Arial" w:hAnsi="Arial" w:cs="Arial"/>
                                <w:sz w:val="20"/>
                                <w:lang w:val="en-US" w:eastAsia="zh-CN"/>
                              </w:rPr>
                              <w:t xml:space="preserve"> possible de</w:t>
                            </w:r>
                          </w:p>
                          <w:p w14:paraId="23A62874" w14:textId="3DBD3023" w:rsidR="004A124E" w:rsidRPr="000C0A4A" w:rsidRDefault="000C0A4A" w:rsidP="000C0A4A">
                            <w:pPr>
                              <w:autoSpaceDE w:val="0"/>
                              <w:autoSpaceDN w:val="0"/>
                              <w:adjustRightInd w:val="0"/>
                              <w:rPr>
                                <w:rFonts w:ascii="Arial" w:hAnsi="Arial" w:cs="Arial"/>
                                <w:sz w:val="20"/>
                                <w:highlight w:val="yellow"/>
                                <w:lang w:val="en-US" w:eastAsia="zh-CN"/>
                              </w:rPr>
                            </w:pPr>
                            <w:r w:rsidRPr="0001480B">
                              <w:rPr>
                                <w:rFonts w:ascii="Arial" w:hAnsi="Arial" w:cs="Arial"/>
                                <w:sz w:val="20"/>
                                <w:lang w:val="en-US" w:eastAsia="zh-CN"/>
                              </w:rPr>
                              <w:t xml:space="preserve">combiner </w:t>
                            </w:r>
                            <w:proofErr w:type="spellStart"/>
                            <w:r w:rsidRPr="0001480B">
                              <w:rPr>
                                <w:rFonts w:ascii="Arial" w:hAnsi="Arial" w:cs="Arial"/>
                                <w:sz w:val="20"/>
                                <w:lang w:val="en-US" w:eastAsia="zh-CN"/>
                              </w:rPr>
                              <w:t>jusqu’à</w:t>
                            </w:r>
                            <w:proofErr w:type="spellEnd"/>
                            <w:r w:rsidRPr="0001480B">
                              <w:rPr>
                                <w:rFonts w:ascii="Arial" w:hAnsi="Arial" w:cs="Arial"/>
                                <w:sz w:val="20"/>
                                <w:lang w:val="en-US" w:eastAsia="zh-CN"/>
                              </w:rPr>
                              <w:t xml:space="preserve"> trois </w:t>
                            </w:r>
                            <w:proofErr w:type="spellStart"/>
                            <w:r w:rsidRPr="0001480B">
                              <w:rPr>
                                <w:rFonts w:ascii="Arial" w:hAnsi="Arial" w:cs="Arial"/>
                                <w:sz w:val="20"/>
                                <w:lang w:val="en-US" w:eastAsia="zh-CN"/>
                              </w:rPr>
                              <w:t>composants</w:t>
                            </w:r>
                            <w:proofErr w:type="spellEnd"/>
                            <w:r w:rsidRPr="0001480B">
                              <w:rPr>
                                <w:rFonts w:ascii="Arial" w:hAnsi="Arial" w:cs="Arial"/>
                                <w:sz w:val="20"/>
                                <w:lang w:val="en-US" w:eastAsia="zh-CN"/>
                              </w:rPr>
                              <w:t>.</w:t>
                            </w:r>
                          </w:p>
                          <w:p w14:paraId="386AB00D" w14:textId="77777777" w:rsidR="004A124E" w:rsidRPr="000C0A4A" w:rsidRDefault="004A124E" w:rsidP="004A124E">
                            <w:pPr>
                              <w:rPr>
                                <w:rFonts w:ascii="Arial" w:hAnsi="Arial" w:cs="Arial"/>
                                <w:sz w:val="20"/>
                                <w:lang w:val="en-US"/>
                              </w:rPr>
                            </w:pPr>
                          </w:p>
                          <w:p w14:paraId="6FF0BF42" w14:textId="77777777" w:rsidR="004A124E" w:rsidRPr="00DD38AE" w:rsidRDefault="004A124E" w:rsidP="004A124E">
                            <w:pPr>
                              <w:rPr>
                                <w:rFonts w:ascii="Arial" w:hAnsi="Arial" w:cs="Arial"/>
                                <w:sz w:val="20"/>
                                <w:lang w:val="en-US"/>
                              </w:rPr>
                            </w:pPr>
                            <w:r w:rsidRPr="000C0A4A">
                              <w:rPr>
                                <w:rFonts w:ascii="Arial" w:hAnsi="Arial"/>
                                <w:sz w:val="20"/>
                                <w:lang w:val="en-US"/>
                              </w:rPr>
                              <w:t xml:space="preserve">© </w:t>
                            </w:r>
                            <w:r w:rsidRPr="000C0A4A">
                              <w:rPr>
                                <w:rFonts w:ascii="Arial" w:hAnsi="Arial" w:cs="Arial"/>
                                <w:sz w:val="20"/>
                                <w:lang w:val="en-US"/>
                              </w:rPr>
                              <w:t>ERCO GmbH www.erco.com</w:t>
                            </w:r>
                          </w:p>
                          <w:p w14:paraId="01E62D55" w14:textId="77777777" w:rsidR="004A124E" w:rsidRPr="00DD38AE" w:rsidRDefault="004A124E" w:rsidP="004A124E">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7BFD4" id="_x0000_s1033" type="#_x0000_t202" style="position:absolute;margin-left:175.6pt;margin-top:12.65pt;width:180.65pt;height:12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" filled="f" stroked="f">
                <v:textbox inset=",1mm,,7.2pt">
                  <w:txbxContent>
                    <w:p w14:paraId="6CDB8D00" w14:textId="1E250E44" w:rsidR="000C0A4A" w:rsidRPr="0001480B" w:rsidRDefault="000C0A4A" w:rsidP="000C0A4A">
                      <w:pPr>
                        <w:autoSpaceDE w:val="0"/>
                        <w:autoSpaceDN w:val="0"/>
                        <w:adjustRightInd w:val="0"/>
                        <w:rPr>
                          <w:rFonts w:ascii="Arial" w:hAnsi="Arial" w:cs="Arial"/>
                          <w:sz w:val="20"/>
                          <w:lang w:val="en-US" w:eastAsia="zh-CN"/>
                        </w:rPr>
                      </w:pPr>
                      <w:r w:rsidRPr="000C0A4A">
                        <w:rPr>
                          <w:rFonts w:ascii="Arial" w:hAnsi="Arial" w:cs="Arial"/>
                          <w:sz w:val="20"/>
                          <w:lang w:val="en-US" w:eastAsia="zh-CN"/>
                        </w:rPr>
                        <w:t xml:space="preserve">Avec un large </w:t>
                      </w:r>
                      <w:proofErr w:type="spellStart"/>
                      <w:r w:rsidRPr="000C0A4A">
                        <w:rPr>
                          <w:rFonts w:ascii="Arial" w:hAnsi="Arial" w:cs="Arial"/>
                          <w:sz w:val="20"/>
                          <w:lang w:val="en-US" w:eastAsia="zh-CN"/>
                        </w:rPr>
                        <w:t>système</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d’accessoires</w:t>
                      </w:r>
                      <w:proofErr w:type="spellEnd"/>
                      <w:r w:rsidRPr="000C0A4A">
                        <w:rPr>
                          <w:rFonts w:ascii="Arial" w:hAnsi="Arial" w:cs="Arial"/>
                          <w:sz w:val="20"/>
                          <w:lang w:val="en-US" w:eastAsia="zh-CN"/>
                        </w:rPr>
                        <w:t xml:space="preserve"> les </w:t>
                      </w:r>
                      <w:proofErr w:type="spellStart"/>
                      <w:r w:rsidRPr="000C0A4A">
                        <w:rPr>
                          <w:rFonts w:ascii="Arial" w:hAnsi="Arial" w:cs="Arial"/>
                          <w:sz w:val="20"/>
                          <w:lang w:val="en-US" w:eastAsia="zh-CN"/>
                        </w:rPr>
                        <w:t>projecteurs</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Parscan</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peuvent</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s’adapter</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individuellement</w:t>
                      </w:r>
                      <w:proofErr w:type="spellEnd"/>
                      <w:r w:rsidRPr="000C0A4A">
                        <w:rPr>
                          <w:rFonts w:ascii="Arial" w:hAnsi="Arial" w:cs="Arial"/>
                          <w:sz w:val="20"/>
                          <w:lang w:val="en-US" w:eastAsia="zh-CN"/>
                        </w:rPr>
                        <w:t xml:space="preserve"> à </w:t>
                      </w:r>
                      <w:proofErr w:type="spellStart"/>
                      <w:r w:rsidRPr="000C0A4A">
                        <w:rPr>
                          <w:rFonts w:ascii="Arial" w:hAnsi="Arial" w:cs="Arial"/>
                          <w:sz w:val="20"/>
                          <w:lang w:val="en-US" w:eastAsia="zh-CN"/>
                        </w:rPr>
                        <w:t>toute</w:t>
                      </w:r>
                      <w:proofErr w:type="spellEnd"/>
                      <w:r w:rsidRPr="000C0A4A">
                        <w:rPr>
                          <w:rFonts w:ascii="Arial" w:hAnsi="Arial" w:cs="Arial"/>
                          <w:sz w:val="20"/>
                          <w:lang w:val="en-US" w:eastAsia="zh-CN"/>
                        </w:rPr>
                        <w:t xml:space="preserve"> application. Le montage des </w:t>
                      </w:r>
                      <w:proofErr w:type="spellStart"/>
                      <w:r w:rsidRPr="000C0A4A">
                        <w:rPr>
                          <w:rFonts w:ascii="Arial" w:hAnsi="Arial" w:cs="Arial"/>
                          <w:sz w:val="20"/>
                          <w:lang w:val="en-US" w:eastAsia="zh-CN"/>
                        </w:rPr>
                        <w:t>lentilles</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filtres</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ou</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dispositifs</w:t>
                      </w:r>
                      <w:proofErr w:type="spellEnd"/>
                      <w:r w:rsidRPr="000C0A4A">
                        <w:rPr>
                          <w:rFonts w:ascii="Arial" w:hAnsi="Arial" w:cs="Arial"/>
                          <w:sz w:val="20"/>
                          <w:lang w:val="en-US" w:eastAsia="zh-CN"/>
                        </w:rPr>
                        <w:t xml:space="preserve"> </w:t>
                      </w:r>
                      <w:proofErr w:type="spellStart"/>
                      <w:r w:rsidRPr="000C0A4A">
                        <w:rPr>
                          <w:rFonts w:ascii="Arial" w:hAnsi="Arial" w:cs="Arial"/>
                          <w:sz w:val="20"/>
                          <w:lang w:val="en-US" w:eastAsia="zh-CN"/>
                        </w:rPr>
                        <w:t>antireflets</w:t>
                      </w:r>
                      <w:proofErr w:type="spellEnd"/>
                      <w:r w:rsidRPr="000C0A4A">
                        <w:rPr>
                          <w:rFonts w:ascii="Arial" w:hAnsi="Arial" w:cs="Arial"/>
                          <w:sz w:val="20"/>
                          <w:lang w:val="en-US" w:eastAsia="zh-CN"/>
                        </w:rPr>
                        <w:t xml:space="preserve"> se fait sans </w:t>
                      </w:r>
                      <w:proofErr w:type="spellStart"/>
                      <w:r w:rsidRPr="000C0A4A">
                        <w:rPr>
                          <w:rFonts w:ascii="Arial" w:hAnsi="Arial" w:cs="Arial"/>
                          <w:sz w:val="20"/>
                          <w:lang w:val="en-US" w:eastAsia="zh-CN"/>
                        </w:rPr>
                        <w:t>outil</w:t>
                      </w:r>
                      <w:proofErr w:type="spellEnd"/>
                      <w:r w:rsidRPr="000C0A4A">
                        <w:rPr>
                          <w:rFonts w:ascii="Arial" w:hAnsi="Arial" w:cs="Arial"/>
                          <w:sz w:val="20"/>
                          <w:lang w:val="en-US" w:eastAsia="zh-CN"/>
                        </w:rPr>
                        <w:t xml:space="preserve">. </w:t>
                      </w:r>
                      <w:r w:rsidRPr="0001480B">
                        <w:rPr>
                          <w:rFonts w:ascii="Arial" w:hAnsi="Arial" w:cs="Arial"/>
                          <w:sz w:val="20"/>
                          <w:lang w:val="en-US" w:eastAsia="zh-CN"/>
                        </w:rPr>
                        <w:t xml:space="preserve">Il </w:t>
                      </w:r>
                      <w:proofErr w:type="spellStart"/>
                      <w:r w:rsidRPr="0001480B">
                        <w:rPr>
                          <w:rFonts w:ascii="Arial" w:hAnsi="Arial" w:cs="Arial"/>
                          <w:sz w:val="20"/>
                          <w:lang w:val="en-US" w:eastAsia="zh-CN"/>
                        </w:rPr>
                        <w:t>est</w:t>
                      </w:r>
                      <w:proofErr w:type="spellEnd"/>
                      <w:r w:rsidRPr="0001480B">
                        <w:rPr>
                          <w:rFonts w:ascii="Arial" w:hAnsi="Arial" w:cs="Arial"/>
                          <w:sz w:val="20"/>
                          <w:lang w:val="en-US" w:eastAsia="zh-CN"/>
                        </w:rPr>
                        <w:t xml:space="preserve"> possible de</w:t>
                      </w:r>
                    </w:p>
                    <w:p w14:paraId="23A62874" w14:textId="3DBD3023" w:rsidR="004A124E" w:rsidRPr="000C0A4A" w:rsidRDefault="000C0A4A" w:rsidP="000C0A4A">
                      <w:pPr>
                        <w:autoSpaceDE w:val="0"/>
                        <w:autoSpaceDN w:val="0"/>
                        <w:adjustRightInd w:val="0"/>
                        <w:rPr>
                          <w:rFonts w:ascii="Arial" w:hAnsi="Arial" w:cs="Arial"/>
                          <w:sz w:val="20"/>
                          <w:highlight w:val="yellow"/>
                          <w:lang w:val="en-US" w:eastAsia="zh-CN"/>
                        </w:rPr>
                      </w:pPr>
                      <w:r w:rsidRPr="0001480B">
                        <w:rPr>
                          <w:rFonts w:ascii="Arial" w:hAnsi="Arial" w:cs="Arial"/>
                          <w:sz w:val="20"/>
                          <w:lang w:val="en-US" w:eastAsia="zh-CN"/>
                        </w:rPr>
                        <w:t xml:space="preserve">combiner </w:t>
                      </w:r>
                      <w:proofErr w:type="spellStart"/>
                      <w:r w:rsidRPr="0001480B">
                        <w:rPr>
                          <w:rFonts w:ascii="Arial" w:hAnsi="Arial" w:cs="Arial"/>
                          <w:sz w:val="20"/>
                          <w:lang w:val="en-US" w:eastAsia="zh-CN"/>
                        </w:rPr>
                        <w:t>jusqu’à</w:t>
                      </w:r>
                      <w:proofErr w:type="spellEnd"/>
                      <w:r w:rsidRPr="0001480B">
                        <w:rPr>
                          <w:rFonts w:ascii="Arial" w:hAnsi="Arial" w:cs="Arial"/>
                          <w:sz w:val="20"/>
                          <w:lang w:val="en-US" w:eastAsia="zh-CN"/>
                        </w:rPr>
                        <w:t xml:space="preserve"> trois </w:t>
                      </w:r>
                      <w:proofErr w:type="spellStart"/>
                      <w:r w:rsidRPr="0001480B">
                        <w:rPr>
                          <w:rFonts w:ascii="Arial" w:hAnsi="Arial" w:cs="Arial"/>
                          <w:sz w:val="20"/>
                          <w:lang w:val="en-US" w:eastAsia="zh-CN"/>
                        </w:rPr>
                        <w:t>composants</w:t>
                      </w:r>
                      <w:proofErr w:type="spellEnd"/>
                      <w:r w:rsidRPr="0001480B">
                        <w:rPr>
                          <w:rFonts w:ascii="Arial" w:hAnsi="Arial" w:cs="Arial"/>
                          <w:sz w:val="20"/>
                          <w:lang w:val="en-US" w:eastAsia="zh-CN"/>
                        </w:rPr>
                        <w:t>.</w:t>
                      </w:r>
                    </w:p>
                    <w:p w14:paraId="386AB00D" w14:textId="77777777" w:rsidR="004A124E" w:rsidRPr="000C0A4A" w:rsidRDefault="004A124E" w:rsidP="004A124E">
                      <w:pPr>
                        <w:rPr>
                          <w:rFonts w:ascii="Arial" w:hAnsi="Arial" w:cs="Arial"/>
                          <w:sz w:val="20"/>
                          <w:lang w:val="en-US"/>
                        </w:rPr>
                      </w:pPr>
                    </w:p>
                    <w:p w14:paraId="6FF0BF42" w14:textId="77777777" w:rsidR="004A124E" w:rsidRPr="00DD38AE" w:rsidRDefault="004A124E" w:rsidP="004A124E">
                      <w:pPr>
                        <w:rPr>
                          <w:rFonts w:ascii="Arial" w:hAnsi="Arial" w:cs="Arial"/>
                          <w:sz w:val="20"/>
                          <w:lang w:val="en-US"/>
                        </w:rPr>
                      </w:pPr>
                      <w:r w:rsidRPr="000C0A4A">
                        <w:rPr>
                          <w:rFonts w:ascii="Arial" w:hAnsi="Arial"/>
                          <w:sz w:val="20"/>
                          <w:lang w:val="en-US"/>
                        </w:rPr>
                        <w:t xml:space="preserve">© </w:t>
                      </w:r>
                      <w:r w:rsidRPr="000C0A4A">
                        <w:rPr>
                          <w:rFonts w:ascii="Arial" w:hAnsi="Arial" w:cs="Arial"/>
                          <w:sz w:val="20"/>
                          <w:lang w:val="en-US"/>
                        </w:rPr>
                        <w:t>ERCO GmbH www.erco.com</w:t>
                      </w:r>
                    </w:p>
                    <w:p w14:paraId="01E62D55" w14:textId="77777777" w:rsidR="004A124E" w:rsidRPr="00DD38AE" w:rsidRDefault="004A124E" w:rsidP="004A124E">
                      <w:pPr>
                        <w:rPr>
                          <w:rFonts w:ascii="Arial" w:hAnsi="Arial" w:cs="Arial"/>
                          <w:sz w:val="20"/>
                          <w:lang w:val="en-US"/>
                        </w:rPr>
                      </w:pPr>
                    </w:p>
                  </w:txbxContent>
                </v:textbox>
                <w10:wrap type="tight"/>
              </v:shape>
            </w:pict>
          </mc:Fallback>
        </mc:AlternateContent>
      </w:r>
    </w:p>
    <w:p w14:paraId="012DC4DD" w14:textId="35A4DAED" w:rsidR="000C0A4A" w:rsidRDefault="000C0A4A" w:rsidP="004A124E">
      <w:pPr>
        <w:rPr>
          <w:rFonts w:ascii="Arial" w:hAnsi="Arial" w:cs="Arial"/>
          <w:b/>
          <w:bCs/>
          <w:sz w:val="22"/>
          <w:szCs w:val="22"/>
        </w:rPr>
      </w:pPr>
    </w:p>
    <w:p w14:paraId="2B6AF689" w14:textId="19EBCA53" w:rsidR="004A124E" w:rsidRDefault="004A124E" w:rsidP="004A124E">
      <w:pPr>
        <w:rPr>
          <w:rFonts w:ascii="Arial" w:hAnsi="Arial" w:cs="Arial"/>
          <w:b/>
          <w:bCs/>
          <w:sz w:val="22"/>
          <w:szCs w:val="22"/>
        </w:rPr>
      </w:pPr>
      <w:r>
        <w:rPr>
          <w:rFonts w:ascii="Arial" w:hAnsi="Arial" w:cs="Arial"/>
          <w:b/>
          <w:bCs/>
          <w:noProof/>
          <w:sz w:val="22"/>
          <w:szCs w:val="22"/>
        </w:rPr>
        <w:drawing>
          <wp:inline distT="0" distB="0" distL="0" distR="0" wp14:anchorId="3446CC72" wp14:editId="1B1DFA19">
            <wp:extent cx="2019600" cy="1272348"/>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4"/>
                    <a:stretch>
                      <a:fillRect/>
                    </a:stretch>
                  </pic:blipFill>
                  <pic:spPr>
                    <a:xfrm>
                      <a:off x="0" y="0"/>
                      <a:ext cx="2019600" cy="1272348"/>
                    </a:xfrm>
                    <a:prstGeom prst="rect">
                      <a:avLst/>
                    </a:prstGeom>
                  </pic:spPr>
                </pic:pic>
              </a:graphicData>
            </a:graphic>
          </wp:inline>
        </w:drawing>
      </w:r>
    </w:p>
    <w:p w14:paraId="4180C288" w14:textId="0EB9BF30" w:rsidR="004A124E" w:rsidRDefault="004A124E" w:rsidP="004A124E">
      <w:pPr>
        <w:pStyle w:val="01berschriftERCO"/>
      </w:pPr>
      <w:r>
        <w:br/>
      </w:r>
    </w:p>
    <w:p w14:paraId="03B3B04E" w14:textId="06E8473E" w:rsidR="004A124E" w:rsidRDefault="000C0A4A" w:rsidP="004A124E">
      <w:pPr>
        <w:pStyle w:val="01berschriftERCO"/>
      </w:pPr>
      <w:r>
        <w:rPr>
          <w:noProof/>
        </w:rPr>
        <w:lastRenderedPageBreak/>
        <mc:AlternateContent>
          <mc:Choice Requires="wps">
            <w:drawing>
              <wp:anchor distT="0" distB="0" distL="114300" distR="114300" simplePos="0" relativeHeight="251667456" behindDoc="0" locked="0" layoutInCell="1" allowOverlap="1" wp14:anchorId="68104BE6" wp14:editId="292D8CCB">
                <wp:simplePos x="0" y="0"/>
                <wp:positionH relativeFrom="column">
                  <wp:posOffset>2368550</wp:posOffset>
                </wp:positionH>
                <wp:positionV relativeFrom="paragraph">
                  <wp:posOffset>-27143</wp:posOffset>
                </wp:positionV>
                <wp:extent cx="2231390" cy="1775460"/>
                <wp:effectExtent l="0" t="0" r="0" b="0"/>
                <wp:wrapTight wrapText="bothSides">
                  <wp:wrapPolygon edited="0">
                    <wp:start x="615" y="0"/>
                    <wp:lineTo x="615" y="20704"/>
                    <wp:lineTo x="20899" y="20704"/>
                    <wp:lineTo x="20899" y="0"/>
                    <wp:lineTo x="615" y="0"/>
                  </wp:wrapPolygon>
                </wp:wrapTight>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775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27175" w14:textId="74FDA404" w:rsidR="004A124E" w:rsidRPr="000E4886" w:rsidRDefault="004A124E" w:rsidP="004A124E">
                            <w:pPr>
                              <w:rPr>
                                <w:rFonts w:ascii="Arial" w:hAnsi="Arial" w:cs="Arial"/>
                                <w:bCs/>
                                <w:color w:val="000000" w:themeColor="text1"/>
                                <w:sz w:val="20"/>
                                <w:lang w:val="en-US"/>
                              </w:rPr>
                            </w:pPr>
                            <w:proofErr w:type="spellStart"/>
                            <w:r>
                              <w:rPr>
                                <w:rFonts w:ascii="Arial" w:hAnsi="Arial"/>
                                <w:color w:val="000000" w:themeColor="text1"/>
                                <w:sz w:val="20"/>
                              </w:rPr>
                              <w:t>Parscan</w:t>
                            </w:r>
                            <w:proofErr w:type="spellEnd"/>
                            <w:r>
                              <w:rPr>
                                <w:rFonts w:ascii="Arial" w:hAnsi="Arial"/>
                                <w:color w:val="000000" w:themeColor="text1"/>
                                <w:sz w:val="20"/>
                              </w:rPr>
                              <w:t xml:space="preserve"> </w:t>
                            </w:r>
                            <w:proofErr w:type="spellStart"/>
                            <w:r>
                              <w:rPr>
                                <w:rFonts w:ascii="Arial" w:hAnsi="Arial"/>
                                <w:color w:val="000000" w:themeColor="text1"/>
                                <w:sz w:val="20"/>
                              </w:rPr>
                              <w:t>InTrack</w:t>
                            </w:r>
                            <w:proofErr w:type="spellEnd"/>
                            <w:r>
                              <w:rPr>
                                <w:rFonts w:ascii="Arial" w:hAnsi="Arial"/>
                                <w:color w:val="000000" w:themeColor="text1"/>
                                <w:sz w:val="20"/>
                              </w:rPr>
                              <w:t xml:space="preserve"> brille, avec son adaptateur </w:t>
                            </w:r>
                            <w:proofErr w:type="spellStart"/>
                            <w:r>
                              <w:rPr>
                                <w:rFonts w:ascii="Arial" w:hAnsi="Arial"/>
                                <w:color w:val="000000" w:themeColor="text1"/>
                                <w:sz w:val="20"/>
                              </w:rPr>
                              <w:t>InTrack</w:t>
                            </w:r>
                            <w:proofErr w:type="spellEnd"/>
                            <w:r>
                              <w:rPr>
                                <w:rFonts w:ascii="Arial" w:hAnsi="Arial"/>
                                <w:color w:val="000000" w:themeColor="text1"/>
                                <w:sz w:val="20"/>
                              </w:rPr>
                              <w:t xml:space="preserve"> ultramince pour rails conducteurs à trois allumages, comme système universel utilisé dans des applications où la polyvalence est nécessaire : par exemple pour l’éclairage de musées ou de galeries.</w:t>
                            </w:r>
                            <w:r w:rsidRPr="000E4886">
                              <w:rPr>
                                <w:rFonts w:ascii="Arial" w:hAnsi="Arial" w:cs="Arial"/>
                                <w:bCs/>
                                <w:color w:val="000000" w:themeColor="text1"/>
                                <w:sz w:val="20"/>
                                <w:lang w:val="en-US"/>
                              </w:rPr>
                              <w:t xml:space="preserve"> </w:t>
                            </w:r>
                          </w:p>
                          <w:p w14:paraId="04E76468" w14:textId="77777777" w:rsidR="004A124E" w:rsidRPr="000E4886" w:rsidRDefault="004A124E" w:rsidP="004A124E">
                            <w:pPr>
                              <w:rPr>
                                <w:rFonts w:ascii="Arial" w:hAnsi="Arial" w:cs="Arial"/>
                                <w:bCs/>
                                <w:color w:val="000000" w:themeColor="text1"/>
                                <w:sz w:val="20"/>
                                <w:lang w:val="en-US"/>
                              </w:rPr>
                            </w:pPr>
                          </w:p>
                          <w:p w14:paraId="3C03A786" w14:textId="77777777" w:rsidR="004A124E" w:rsidRPr="00AF366A" w:rsidRDefault="004A124E" w:rsidP="004A124E">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733E8CEE" w14:textId="77777777" w:rsidR="004A124E" w:rsidRPr="00AF366A" w:rsidRDefault="004A124E" w:rsidP="004A124E">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04BE6" id="_x0000_s1034" type="#_x0000_t202" style="position:absolute;margin-left:186.5pt;margin-top:-2.15pt;width:175.7pt;height:13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" filled="f" stroked="f">
                <v:textbox inset=",1mm,,7.2pt">
                  <w:txbxContent>
                    <w:p w14:paraId="3AA27175" w14:textId="74FDA404" w:rsidR="004A124E" w:rsidRPr="000E4886" w:rsidRDefault="004A124E" w:rsidP="004A124E">
                      <w:pPr>
                        <w:rPr>
                          <w:rFonts w:ascii="Arial" w:hAnsi="Arial" w:cs="Arial"/>
                          <w:bCs/>
                          <w:color w:val="000000" w:themeColor="text1"/>
                          <w:sz w:val="20"/>
                          <w:lang w:val="en-US"/>
                        </w:rPr>
                      </w:pPr>
                      <w:proofErr w:type="spellStart"/>
                      <w:r>
                        <w:rPr>
                          <w:rFonts w:ascii="Arial" w:hAnsi="Arial"/>
                          <w:color w:val="000000" w:themeColor="text1"/>
                          <w:sz w:val="20"/>
                        </w:rPr>
                        <w:t>Parscan</w:t>
                      </w:r>
                      <w:proofErr w:type="spellEnd"/>
                      <w:r>
                        <w:rPr>
                          <w:rFonts w:ascii="Arial" w:hAnsi="Arial"/>
                          <w:color w:val="000000" w:themeColor="text1"/>
                          <w:sz w:val="20"/>
                        </w:rPr>
                        <w:t xml:space="preserve"> </w:t>
                      </w:r>
                      <w:proofErr w:type="spellStart"/>
                      <w:r>
                        <w:rPr>
                          <w:rFonts w:ascii="Arial" w:hAnsi="Arial"/>
                          <w:color w:val="000000" w:themeColor="text1"/>
                          <w:sz w:val="20"/>
                        </w:rPr>
                        <w:t>InTrack</w:t>
                      </w:r>
                      <w:proofErr w:type="spellEnd"/>
                      <w:r>
                        <w:rPr>
                          <w:rFonts w:ascii="Arial" w:hAnsi="Arial"/>
                          <w:color w:val="000000" w:themeColor="text1"/>
                          <w:sz w:val="20"/>
                        </w:rPr>
                        <w:t xml:space="preserve"> brille, avec son adaptateur </w:t>
                      </w:r>
                      <w:proofErr w:type="spellStart"/>
                      <w:r>
                        <w:rPr>
                          <w:rFonts w:ascii="Arial" w:hAnsi="Arial"/>
                          <w:color w:val="000000" w:themeColor="text1"/>
                          <w:sz w:val="20"/>
                        </w:rPr>
                        <w:t>InTrack</w:t>
                      </w:r>
                      <w:proofErr w:type="spellEnd"/>
                      <w:r>
                        <w:rPr>
                          <w:rFonts w:ascii="Arial" w:hAnsi="Arial"/>
                          <w:color w:val="000000" w:themeColor="text1"/>
                          <w:sz w:val="20"/>
                        </w:rPr>
                        <w:t xml:space="preserve"> ultramince pour rails conducteurs à trois allumages, comme système universel utilisé dans des applications où la polyvalence est nécessaire : par exemple pour l’éclairage de musées ou de galeries.</w:t>
                      </w:r>
                      <w:r w:rsidRPr="000E4886">
                        <w:rPr>
                          <w:rFonts w:ascii="Arial" w:hAnsi="Arial" w:cs="Arial"/>
                          <w:bCs/>
                          <w:color w:val="000000" w:themeColor="text1"/>
                          <w:sz w:val="20"/>
                          <w:lang w:val="en-US"/>
                        </w:rPr>
                        <w:t xml:space="preserve"> </w:t>
                      </w:r>
                    </w:p>
                    <w:p w14:paraId="04E76468" w14:textId="77777777" w:rsidR="004A124E" w:rsidRPr="000E4886" w:rsidRDefault="004A124E" w:rsidP="004A124E">
                      <w:pPr>
                        <w:rPr>
                          <w:rFonts w:ascii="Arial" w:hAnsi="Arial" w:cs="Arial"/>
                          <w:bCs/>
                          <w:color w:val="000000" w:themeColor="text1"/>
                          <w:sz w:val="20"/>
                          <w:lang w:val="en-US"/>
                        </w:rPr>
                      </w:pPr>
                    </w:p>
                    <w:p w14:paraId="3C03A786" w14:textId="77777777" w:rsidR="004A124E" w:rsidRPr="00AF366A" w:rsidRDefault="004A124E" w:rsidP="004A124E">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733E8CEE" w14:textId="77777777" w:rsidR="004A124E" w:rsidRPr="00AF366A" w:rsidRDefault="004A124E" w:rsidP="004A124E">
                      <w:pPr>
                        <w:rPr>
                          <w:rFonts w:ascii="Arial" w:hAnsi="Arial" w:cs="Arial"/>
                          <w:sz w:val="20"/>
                          <w:lang w:val="en-US"/>
                        </w:rPr>
                      </w:pPr>
                    </w:p>
                  </w:txbxContent>
                </v:textbox>
                <w10:wrap type="tight"/>
              </v:shape>
            </w:pict>
          </mc:Fallback>
        </mc:AlternateContent>
      </w:r>
      <w:r w:rsidR="004A124E">
        <w:rPr>
          <w:noProof/>
        </w:rPr>
        <w:drawing>
          <wp:inline distT="0" distB="0" distL="0" distR="0" wp14:anchorId="35DD7D70" wp14:editId="0D21FE45">
            <wp:extent cx="2019600" cy="201960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pic:cNvPicPr>
                      <a:picLocks noChangeAspect="1" noChangeArrowheads="1"/>
                    </pic:cNvPicPr>
                  </pic:nvPicPr>
                  <pic:blipFill>
                    <a:blip r:embed="rId25"/>
                    <a:stretch>
                      <a:fillRect/>
                    </a:stretch>
                  </pic:blipFill>
                  <pic:spPr bwMode="auto">
                    <a:xfrm>
                      <a:off x="0" y="0"/>
                      <a:ext cx="2019600" cy="2019600"/>
                    </a:xfrm>
                    <a:prstGeom prst="rect">
                      <a:avLst/>
                    </a:prstGeom>
                    <a:noFill/>
                    <a:ln>
                      <a:noFill/>
                    </a:ln>
                  </pic:spPr>
                </pic:pic>
              </a:graphicData>
            </a:graphic>
          </wp:inline>
        </w:drawing>
      </w:r>
    </w:p>
    <w:p w14:paraId="0B9A654C" w14:textId="77777777" w:rsidR="000C0A4A" w:rsidRDefault="000C0A4A" w:rsidP="004A124E">
      <w:pPr>
        <w:pStyle w:val="01berschriftERCO"/>
      </w:pPr>
    </w:p>
    <w:p w14:paraId="1F7F4C19" w14:textId="7F3BDA46" w:rsidR="004A124E" w:rsidRDefault="0001480B" w:rsidP="004A124E">
      <w:pPr>
        <w:pStyle w:val="01berschriftERCO"/>
      </w:pPr>
      <w:r>
        <w:br/>
      </w:r>
    </w:p>
    <w:p w14:paraId="7197118D" w14:textId="3631BCD2" w:rsidR="004A124E" w:rsidRDefault="0001480B" w:rsidP="004A124E">
      <w:pPr>
        <w:pStyle w:val="01berschriftERCO"/>
      </w:pPr>
      <w:r>
        <w:rPr>
          <w:noProof/>
        </w:rPr>
        <mc:AlternateContent>
          <mc:Choice Requires="wps">
            <w:drawing>
              <wp:anchor distT="0" distB="0" distL="114300" distR="114300" simplePos="0" relativeHeight="251668480" behindDoc="0" locked="0" layoutInCell="1" allowOverlap="1" wp14:anchorId="6C24429A" wp14:editId="0A573FFC">
                <wp:simplePos x="0" y="0"/>
                <wp:positionH relativeFrom="column">
                  <wp:posOffset>2327910</wp:posOffset>
                </wp:positionH>
                <wp:positionV relativeFrom="paragraph">
                  <wp:posOffset>41437</wp:posOffset>
                </wp:positionV>
                <wp:extent cx="2231390" cy="2649855"/>
                <wp:effectExtent l="0" t="0" r="0" b="0"/>
                <wp:wrapTight wrapText="bothSides">
                  <wp:wrapPolygon edited="0">
                    <wp:start x="615" y="0"/>
                    <wp:lineTo x="615" y="21015"/>
                    <wp:lineTo x="20899" y="21015"/>
                    <wp:lineTo x="20899" y="0"/>
                    <wp:lineTo x="615" y="0"/>
                  </wp:wrapPolygon>
                </wp:wrapTight>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64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7C9D1" w14:textId="343128F2" w:rsidR="004A124E" w:rsidRPr="004A124E" w:rsidRDefault="004A124E" w:rsidP="004A124E">
                            <w:pPr>
                              <w:rPr>
                                <w:rFonts w:ascii="Arial" w:hAnsi="Arial" w:cs="Arial"/>
                                <w:sz w:val="20"/>
                              </w:rPr>
                            </w:pPr>
                            <w:r>
                              <w:rPr>
                                <w:rFonts w:ascii="Arial" w:hAnsi="Arial"/>
                                <w:sz w:val="20"/>
                              </w:rPr>
                              <w:t xml:space="preserve">Grâce à la miniaturisation de son adaptateur, </w:t>
                            </w:r>
                            <w:proofErr w:type="spellStart"/>
                            <w:r>
                              <w:rPr>
                                <w:rFonts w:ascii="Arial" w:hAnsi="Arial"/>
                                <w:sz w:val="20"/>
                              </w:rPr>
                              <w:t>Parscan</w:t>
                            </w:r>
                            <w:proofErr w:type="spellEnd"/>
                            <w:r>
                              <w:rPr>
                                <w:rFonts w:ascii="Arial" w:hAnsi="Arial"/>
                                <w:sz w:val="20"/>
                              </w:rPr>
                              <w:t xml:space="preserve"> 48 V, combiné au rail conducteur </w:t>
                            </w:r>
                            <w:proofErr w:type="spellStart"/>
                            <w:r>
                              <w:rPr>
                                <w:rFonts w:ascii="Arial" w:hAnsi="Arial"/>
                                <w:sz w:val="20"/>
                              </w:rPr>
                              <w:t>Minirail</w:t>
                            </w:r>
                            <w:proofErr w:type="spellEnd"/>
                            <w:r>
                              <w:rPr>
                                <w:rFonts w:ascii="Arial" w:hAnsi="Arial"/>
                                <w:sz w:val="20"/>
                              </w:rPr>
                              <w:t xml:space="preserve"> 48 V, est particulièrement adapté aux petits espaces, tels les bureaux-boutiques. Ils y créent des accents lumineux et assurent l'éclairage vertical des murs ou accentuent, dans des foyers, des zones fonctionnelles par des contrastes de luminosité.</w:t>
                            </w:r>
                            <w:r w:rsidRPr="004A124E">
                              <w:rPr>
                                <w:rFonts w:ascii="Arial" w:hAnsi="Arial" w:cs="Arial"/>
                                <w:sz w:val="20"/>
                              </w:rPr>
                              <w:t xml:space="preserve"> </w:t>
                            </w:r>
                          </w:p>
                          <w:p w14:paraId="18E640E1" w14:textId="77777777" w:rsidR="004A124E" w:rsidRPr="004A124E" w:rsidRDefault="004A124E" w:rsidP="004A124E">
                            <w:pPr>
                              <w:rPr>
                                <w:rFonts w:ascii="Arial" w:hAnsi="Arial" w:cs="Arial"/>
                                <w:sz w:val="20"/>
                              </w:rPr>
                            </w:pPr>
                          </w:p>
                          <w:p w14:paraId="5453A512" w14:textId="77777777" w:rsidR="004A124E" w:rsidRDefault="004A124E" w:rsidP="004A124E">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27F07942" w14:textId="77777777" w:rsidR="004A124E" w:rsidRPr="00DD38AE" w:rsidRDefault="004A124E" w:rsidP="004A124E">
                            <w:pPr>
                              <w:rPr>
                                <w:rFonts w:ascii="Arial" w:hAnsi="Arial" w:cs="Arial"/>
                                <w:sz w:val="20"/>
                                <w:lang w:val="en-US"/>
                              </w:rPr>
                            </w:pPr>
                          </w:p>
                          <w:p w14:paraId="4F68AB06" w14:textId="77777777" w:rsidR="004A124E" w:rsidRPr="00DD38AE" w:rsidRDefault="004A124E" w:rsidP="004A124E">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4429A" id="_x0000_s1035" type="#_x0000_t202" style="position:absolute;margin-left:183.3pt;margin-top:3.25pt;width:175.7pt;height:20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" filled="f" stroked="f">
                <v:textbox inset=",1mm,,7.2pt">
                  <w:txbxContent>
                    <w:p w14:paraId="4E57C9D1" w14:textId="343128F2" w:rsidR="004A124E" w:rsidRPr="004A124E" w:rsidRDefault="004A124E" w:rsidP="004A124E">
                      <w:pPr>
                        <w:rPr>
                          <w:rFonts w:ascii="Arial" w:hAnsi="Arial" w:cs="Arial"/>
                          <w:sz w:val="20"/>
                        </w:rPr>
                      </w:pPr>
                      <w:r>
                        <w:rPr>
                          <w:rFonts w:ascii="Arial" w:hAnsi="Arial"/>
                          <w:sz w:val="20"/>
                        </w:rPr>
                        <w:t xml:space="preserve">Grâce à la miniaturisation de son adaptateur, </w:t>
                      </w:r>
                      <w:proofErr w:type="spellStart"/>
                      <w:r>
                        <w:rPr>
                          <w:rFonts w:ascii="Arial" w:hAnsi="Arial"/>
                          <w:sz w:val="20"/>
                        </w:rPr>
                        <w:t>Parscan</w:t>
                      </w:r>
                      <w:proofErr w:type="spellEnd"/>
                      <w:r>
                        <w:rPr>
                          <w:rFonts w:ascii="Arial" w:hAnsi="Arial"/>
                          <w:sz w:val="20"/>
                        </w:rPr>
                        <w:t xml:space="preserve"> 48 V, combiné au rail conducteur </w:t>
                      </w:r>
                      <w:proofErr w:type="spellStart"/>
                      <w:r>
                        <w:rPr>
                          <w:rFonts w:ascii="Arial" w:hAnsi="Arial"/>
                          <w:sz w:val="20"/>
                        </w:rPr>
                        <w:t>Minirail</w:t>
                      </w:r>
                      <w:proofErr w:type="spellEnd"/>
                      <w:r>
                        <w:rPr>
                          <w:rFonts w:ascii="Arial" w:hAnsi="Arial"/>
                          <w:sz w:val="20"/>
                        </w:rPr>
                        <w:t xml:space="preserve"> 48 V, est particulièrement adapté aux petits espaces, tels les bureaux-boutiques. Ils y créent des accents lumineux et assurent l'éclairage vertical des murs ou accentuent, dans des foyers, des zones fonctionnelles par des contrastes de luminosité.</w:t>
                      </w:r>
                      <w:r w:rsidRPr="004A124E">
                        <w:rPr>
                          <w:rFonts w:ascii="Arial" w:hAnsi="Arial" w:cs="Arial"/>
                          <w:sz w:val="20"/>
                        </w:rPr>
                        <w:t xml:space="preserve"> </w:t>
                      </w:r>
                    </w:p>
                    <w:p w14:paraId="18E640E1" w14:textId="77777777" w:rsidR="004A124E" w:rsidRPr="004A124E" w:rsidRDefault="004A124E" w:rsidP="004A124E">
                      <w:pPr>
                        <w:rPr>
                          <w:rFonts w:ascii="Arial" w:hAnsi="Arial" w:cs="Arial"/>
                          <w:sz w:val="20"/>
                        </w:rPr>
                      </w:pPr>
                    </w:p>
                    <w:p w14:paraId="5453A512" w14:textId="77777777" w:rsidR="004A124E" w:rsidRDefault="004A124E" w:rsidP="004A124E">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27F07942" w14:textId="77777777" w:rsidR="004A124E" w:rsidRPr="00DD38AE" w:rsidRDefault="004A124E" w:rsidP="004A124E">
                      <w:pPr>
                        <w:rPr>
                          <w:rFonts w:ascii="Arial" w:hAnsi="Arial" w:cs="Arial"/>
                          <w:sz w:val="20"/>
                          <w:lang w:val="en-US"/>
                        </w:rPr>
                      </w:pPr>
                    </w:p>
                    <w:p w14:paraId="4F68AB06" w14:textId="77777777" w:rsidR="004A124E" w:rsidRPr="00DD38AE" w:rsidRDefault="004A124E" w:rsidP="004A124E">
                      <w:pPr>
                        <w:rPr>
                          <w:rFonts w:ascii="Arial" w:hAnsi="Arial" w:cs="Arial"/>
                          <w:sz w:val="20"/>
                          <w:lang w:val="en-US"/>
                        </w:rPr>
                      </w:pPr>
                    </w:p>
                  </w:txbxContent>
                </v:textbox>
                <w10:wrap type="tight"/>
              </v:shape>
            </w:pict>
          </mc:Fallback>
        </mc:AlternateContent>
      </w:r>
      <w:r w:rsidR="004A124E">
        <w:rPr>
          <w:noProof/>
        </w:rPr>
        <w:drawing>
          <wp:inline distT="0" distB="0" distL="0" distR="0" wp14:anchorId="3D5A7959" wp14:editId="52EE2099">
            <wp:extent cx="2019600" cy="13464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26"/>
                    <a:stretch>
                      <a:fillRect/>
                    </a:stretch>
                  </pic:blipFill>
                  <pic:spPr bwMode="auto">
                    <a:xfrm>
                      <a:off x="0" y="0"/>
                      <a:ext cx="2019600" cy="1346400"/>
                    </a:xfrm>
                    <a:prstGeom prst="rect">
                      <a:avLst/>
                    </a:prstGeom>
                    <a:noFill/>
                    <a:ln>
                      <a:noFill/>
                    </a:ln>
                  </pic:spPr>
                </pic:pic>
              </a:graphicData>
            </a:graphic>
          </wp:inline>
        </w:drawing>
      </w:r>
    </w:p>
    <w:p w14:paraId="4B895073" w14:textId="77777777" w:rsidR="004A124E" w:rsidRDefault="004A124E" w:rsidP="004A124E">
      <w:pPr>
        <w:pStyle w:val="01berschriftERCO"/>
      </w:pPr>
    </w:p>
    <w:p w14:paraId="6DE019ED" w14:textId="77777777" w:rsidR="004A124E" w:rsidRDefault="004A124E" w:rsidP="004A124E">
      <w:pPr>
        <w:pStyle w:val="01berschriftERCO"/>
      </w:pPr>
    </w:p>
    <w:p w14:paraId="494F843F" w14:textId="77777777" w:rsidR="004A124E" w:rsidRDefault="004A124E" w:rsidP="004A124E">
      <w:pPr>
        <w:pStyle w:val="01berschriftERCO"/>
      </w:pPr>
    </w:p>
    <w:p w14:paraId="0A913523" w14:textId="77777777" w:rsidR="004A124E" w:rsidRDefault="004A124E" w:rsidP="004A124E">
      <w:pPr>
        <w:pStyle w:val="01berschriftERCO"/>
      </w:pPr>
    </w:p>
    <w:p w14:paraId="7FB047CB" w14:textId="77777777" w:rsidR="004A124E" w:rsidRDefault="004A124E" w:rsidP="004A124E">
      <w:pPr>
        <w:pStyle w:val="01berschriftERCO"/>
      </w:pPr>
    </w:p>
    <w:p w14:paraId="28BF2CE9" w14:textId="77777777" w:rsidR="004A124E" w:rsidRDefault="004A124E" w:rsidP="004A124E">
      <w:pPr>
        <w:pStyle w:val="01berschriftERCO"/>
      </w:pPr>
    </w:p>
    <w:p w14:paraId="492AAB5B" w14:textId="77777777" w:rsidR="004A124E" w:rsidRDefault="004A124E" w:rsidP="004A124E">
      <w:pPr>
        <w:pStyle w:val="01berschriftERCO"/>
      </w:pPr>
    </w:p>
    <w:p w14:paraId="04FC8B31" w14:textId="6475E3F7" w:rsidR="004A124E" w:rsidRDefault="004A124E" w:rsidP="004A124E">
      <w:pPr>
        <w:pStyle w:val="01berschriftERCO"/>
      </w:pPr>
    </w:p>
    <w:p w14:paraId="19B7673B" w14:textId="2BFFF683" w:rsidR="004A124E" w:rsidRDefault="004A124E" w:rsidP="004A124E">
      <w:pPr>
        <w:pStyle w:val="01berschriftERCO"/>
      </w:pPr>
    </w:p>
    <w:p w14:paraId="15A0BC49" w14:textId="5263F4F1" w:rsidR="004A124E" w:rsidRDefault="004A124E" w:rsidP="004A124E">
      <w:pPr>
        <w:pStyle w:val="01berschriftERCO"/>
      </w:pPr>
    </w:p>
    <w:p w14:paraId="5FB892C5" w14:textId="46E38BDF" w:rsidR="004A124E" w:rsidRDefault="004A124E" w:rsidP="004A124E">
      <w:pPr>
        <w:pStyle w:val="01berschriftERCO"/>
      </w:pPr>
    </w:p>
    <w:p w14:paraId="2279D0F7" w14:textId="36525D3C" w:rsidR="004A124E" w:rsidRDefault="004A124E" w:rsidP="004A124E">
      <w:pPr>
        <w:pStyle w:val="01berschriftERCO"/>
      </w:pPr>
    </w:p>
    <w:p w14:paraId="10CFA7E8" w14:textId="09693259" w:rsidR="004A124E" w:rsidRDefault="004A124E" w:rsidP="004A124E">
      <w:pPr>
        <w:pStyle w:val="01berschriftERCO"/>
      </w:pPr>
    </w:p>
    <w:p w14:paraId="23BD2340" w14:textId="29FE1A74" w:rsidR="004A124E" w:rsidRDefault="004A124E" w:rsidP="004A124E">
      <w:pPr>
        <w:pStyle w:val="01berschriftERCO"/>
      </w:pPr>
    </w:p>
    <w:p w14:paraId="1449A391" w14:textId="6814B9D4" w:rsidR="004A124E" w:rsidRDefault="004A124E" w:rsidP="004A124E">
      <w:pPr>
        <w:pStyle w:val="01berschriftERCO"/>
      </w:pPr>
    </w:p>
    <w:p w14:paraId="7E29F724" w14:textId="2AFB2D52" w:rsidR="004A124E" w:rsidRDefault="004A124E" w:rsidP="004A124E">
      <w:pPr>
        <w:pStyle w:val="01berschriftERCO"/>
      </w:pPr>
    </w:p>
    <w:p w14:paraId="01066568" w14:textId="6D6CE640" w:rsidR="004A124E" w:rsidRDefault="004A124E" w:rsidP="004A124E">
      <w:pPr>
        <w:pStyle w:val="01berschriftERCO"/>
      </w:pPr>
    </w:p>
    <w:p w14:paraId="4D7035AB" w14:textId="0EA06009" w:rsidR="004F0FEA" w:rsidRDefault="004F0FEA" w:rsidP="004F0FEA">
      <w:pPr>
        <w:pStyle w:val="01berschriftERCO"/>
      </w:pPr>
      <w:r>
        <w:lastRenderedPageBreak/>
        <w:t>Sur ERCO</w:t>
      </w:r>
    </w:p>
    <w:p w14:paraId="5EB81164" w14:textId="417F5830" w:rsidR="004F0FEA" w:rsidRDefault="004F0FEA" w:rsidP="004F0FEA">
      <w:pPr>
        <w:pStyle w:val="02TextERCO"/>
      </w:pPr>
      <w:r>
        <w:t>La fabrique de lumière ERCO basée à Lüdenscheid est un spécialiste leader en matière d’éclairage architectural avec la technologie LED. L’entreprise familiale, fondée en 1934, est active dans 55 pays et s’appuie sur des réseaux de distribution et des partenaires autonomes. Sa Gamme de produits est entièrement convertie à la technologie LED depuis 2015. Ainsi, ERCO développe, met au point et fabrique à Lüdenscheid des Appareils d’éclairage numériques en se focalisant sur les optiques d’éclairage, l’électronique et le design. Conçus en étroite collaboration avec des architectes, concepteurs lumière et ingénieurs, les Appareils d’éclairage sont principalement utilisés dans les domaines d’application suivants : Work et Culture, Community et Public/Outdoor, Contemplation, Living, Shop et Hospitality. ERCO considère la lumière numérique comme la quatrième dimension de l’architecture – et aide les concepteurs à transposer leurs projets dans la réalité par des solutions d’éclairage efficaces et très précises.</w:t>
      </w:r>
    </w:p>
    <w:p w14:paraId="568002CB" w14:textId="77777777" w:rsidR="004F0FEA" w:rsidRPr="00BE1EEB" w:rsidRDefault="004F0FEA" w:rsidP="004F0FEA">
      <w:pPr>
        <w:pStyle w:val="02TextERCO"/>
      </w:pPr>
    </w:p>
    <w:p w14:paraId="07F7FAF1" w14:textId="7FD5EA9B" w:rsidR="004F0FEA" w:rsidRDefault="004F0FEA" w:rsidP="004F0FEA">
      <w:pPr>
        <w:pStyle w:val="02TextERCO"/>
      </w:pPr>
      <w:r>
        <w:t xml:space="preserve">N’hésitez pas à vous rendre sur le site </w:t>
      </w:r>
      <w:hyperlink r:id="rId27" w:history="1">
        <w:r w:rsidR="00184E2C">
          <w:rPr>
            <w:rStyle w:val="Hyperlink"/>
          </w:rPr>
          <w:t>press.erco.com/</w:t>
        </w:r>
        <w:proofErr w:type="spellStart"/>
        <w:r w:rsidR="00184E2C">
          <w:rPr>
            <w:rStyle w:val="Hyperlink"/>
          </w:rPr>
          <w:t>fr</w:t>
        </w:r>
        <w:proofErr w:type="spellEnd"/>
      </w:hyperlink>
      <w:r>
        <w:t xml:space="preserve"> pour obtenir davantage d’informations sur ERCO ou demander des illustrations. Nous vous enverrons aussi volontiers de la documentation sur des projets internationaux pour votre reportage.</w:t>
      </w:r>
    </w:p>
    <w:p w14:paraId="3C71640E" w14:textId="77777777" w:rsidR="005F2632" w:rsidRPr="00F620EE" w:rsidRDefault="005F2632" w:rsidP="00E45E09">
      <w:pPr>
        <w:pStyle w:val="ERCOText"/>
      </w:pPr>
    </w:p>
    <w:sectPr w:rsidR="005F2632" w:rsidRPr="00F620EE">
      <w:headerReference w:type="default" r:id="rId28"/>
      <w:footerReference w:type="default" r:id="rId2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DF0FB" w14:textId="77777777" w:rsidR="00B113FB" w:rsidRDefault="00B113FB">
      <w:r>
        <w:separator/>
      </w:r>
    </w:p>
  </w:endnote>
  <w:endnote w:type="continuationSeparator" w:id="0">
    <w:p w14:paraId="7D40B5C9" w14:textId="77777777" w:rsidR="00B113FB" w:rsidRDefault="00B113FB">
      <w:r>
        <w:continuationSeparator/>
      </w:r>
    </w:p>
  </w:endnote>
  <w:endnote w:type="continuationNotice" w:id="1">
    <w:p w14:paraId="0994D35A" w14:textId="77777777" w:rsidR="00B113FB" w:rsidRDefault="00B11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1DD32" w14:textId="77777777" w:rsidR="00B113FB" w:rsidRDefault="00B113FB">
      <w:r>
        <w:separator/>
      </w:r>
    </w:p>
  </w:footnote>
  <w:footnote w:type="continuationSeparator" w:id="0">
    <w:p w14:paraId="57B9B222" w14:textId="77777777" w:rsidR="00B113FB" w:rsidRDefault="00B113FB">
      <w:r>
        <w:continuationSeparator/>
      </w:r>
    </w:p>
  </w:footnote>
  <w:footnote w:type="continuationNotice" w:id="1">
    <w:p w14:paraId="62A4AAFF" w14:textId="77777777" w:rsidR="00B113FB" w:rsidRDefault="00B113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7777777"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7A6763"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077513"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765A8E" w:rsidRDefault="00547FCF" w:rsidP="007A5E47">
    <w:pPr>
      <w:pStyle w:val="ERCOAdresse"/>
      <w:framePr w:wrap="around" w:y="11341"/>
      <w:rPr>
        <w:lang w:val="de-DE"/>
      </w:rPr>
    </w:pPr>
  </w:p>
  <w:p w14:paraId="5F90F818" w14:textId="77777777" w:rsidR="00662870" w:rsidRDefault="00662870" w:rsidP="007A5E47">
    <w:pPr>
      <w:pStyle w:val="ERCOAdresse"/>
      <w:framePr w:wrap="around" w:y="11341"/>
      <w:rPr>
        <w:lang w:val="de-DE"/>
      </w:rPr>
    </w:pPr>
  </w:p>
  <w:p w14:paraId="73BC5664" w14:textId="77777777" w:rsidR="00662870" w:rsidRPr="00765A8E" w:rsidRDefault="00662870" w:rsidP="007A5E47">
    <w:pPr>
      <w:pStyle w:val="ERCOAdresse"/>
      <w:framePr w:wrap="around" w:y="11341"/>
      <w:rPr>
        <w:lang w:val="de-DE"/>
      </w:rPr>
    </w:pPr>
  </w:p>
  <w:p w14:paraId="2FA0078C" w14:textId="77777777" w:rsidR="00C56A0B" w:rsidRPr="00E53E4C" w:rsidRDefault="00C56A0B" w:rsidP="00C56A0B">
    <w:pPr>
      <w:pStyle w:val="ERCOAdresse"/>
      <w:framePr w:wrap="around" w:y="11341"/>
      <w:rPr>
        <w:b/>
      </w:rPr>
    </w:pPr>
    <w:r>
      <w:rPr>
        <w:b/>
      </w:rPr>
      <w:t xml:space="preserve">ERCO </w:t>
    </w:r>
    <w:proofErr w:type="spellStart"/>
    <w:r>
      <w:rPr>
        <w:b/>
      </w:rPr>
      <w:t>GmbH</w:t>
    </w:r>
    <w:proofErr w:type="spellEnd"/>
  </w:p>
  <w:p w14:paraId="294E6000" w14:textId="77777777" w:rsidR="00C56A0B" w:rsidRDefault="00C56A0B" w:rsidP="00C56A0B">
    <w:pPr>
      <w:pStyle w:val="ERCOAdresse"/>
      <w:framePr w:wrap="around" w:y="11341"/>
    </w:pPr>
    <w:r>
      <w:t xml:space="preserve">Katrin </w:t>
    </w:r>
    <w:proofErr w:type="spellStart"/>
    <w:r>
      <w:t>Haner</w:t>
    </w:r>
    <w:proofErr w:type="spellEnd"/>
  </w:p>
  <w:p w14:paraId="3EC5A72F" w14:textId="77777777" w:rsidR="00C56A0B" w:rsidRDefault="00C56A0B" w:rsidP="00C56A0B">
    <w:pPr>
      <w:pStyle w:val="ERCOAdresse"/>
      <w:framePr w:wrap="around" w:y="11341"/>
    </w:pPr>
    <w:r>
      <w:t>Responsable du contenu / PR</w:t>
    </w:r>
  </w:p>
  <w:p w14:paraId="3FAB7EFB" w14:textId="77777777" w:rsidR="00C56A0B" w:rsidRDefault="00C56A0B" w:rsidP="00C56A0B">
    <w:pPr>
      <w:pStyle w:val="ERCOAdresse"/>
      <w:framePr w:wrap="around" w:y="11341"/>
    </w:pPr>
    <w:proofErr w:type="spellStart"/>
    <w:r>
      <w:t>Brockhauser</w:t>
    </w:r>
    <w:proofErr w:type="spellEnd"/>
    <w:r>
      <w:t xml:space="preserve"> </w:t>
    </w:r>
    <w:proofErr w:type="spellStart"/>
    <w:r>
      <w:t>Weg</w:t>
    </w:r>
    <w:proofErr w:type="spellEnd"/>
    <w:r>
      <w:t xml:space="preserve"> 80-82</w:t>
    </w:r>
  </w:p>
  <w:p w14:paraId="313332E9" w14:textId="72FCFE24" w:rsidR="00C56A0B" w:rsidRDefault="00C56A0B" w:rsidP="00C56A0B">
    <w:pPr>
      <w:pStyle w:val="ERCOAdresse"/>
      <w:framePr w:wrap="around" w:y="11341"/>
    </w:pPr>
    <w:r>
      <w:t>58507 Lüdenscheid</w:t>
    </w:r>
  </w:p>
  <w:p w14:paraId="6EAEB2B2" w14:textId="23020229" w:rsidR="00102EF1" w:rsidRDefault="00102EF1" w:rsidP="00C56A0B">
    <w:pPr>
      <w:pStyle w:val="ERCOAdresse"/>
      <w:framePr w:wrap="around" w:y="11341"/>
    </w:pPr>
    <w:r>
      <w:t>Allemagne</w:t>
    </w:r>
  </w:p>
  <w:p w14:paraId="1434D250" w14:textId="77777777" w:rsidR="00C56A0B" w:rsidRDefault="00C56A0B" w:rsidP="00C56A0B">
    <w:pPr>
      <w:pStyle w:val="ERCOAdresse"/>
      <w:framePr w:wrap="around" w:y="11341"/>
    </w:pPr>
    <w:r>
      <w:t>Tél : +49 2351 551 345</w:t>
    </w:r>
  </w:p>
  <w:p w14:paraId="49750D58" w14:textId="77777777" w:rsidR="00C56A0B" w:rsidRDefault="00C56A0B" w:rsidP="00C56A0B">
    <w:pPr>
      <w:pStyle w:val="ERCOAdresse"/>
      <w:framePr w:wrap="around" w:y="11341"/>
    </w:pPr>
    <w:r>
      <w:t>k.haner@erco.com</w:t>
    </w:r>
  </w:p>
  <w:p w14:paraId="43C57879" w14:textId="2F9588FB" w:rsidR="00B267B0" w:rsidRPr="00C43F96" w:rsidRDefault="00C56A0B" w:rsidP="00C56A0B">
    <w:pPr>
      <w:pStyle w:val="ERCOAdresse"/>
      <w:framePr w:wrap="around" w:y="11341"/>
      <w:rPr>
        <w:lang w:val="en-US"/>
      </w:rPr>
    </w:pPr>
    <w:r>
      <w:t>www.erco.com</w:t>
    </w:r>
  </w:p>
  <w:p w14:paraId="09AB9167" w14:textId="1DA4F7C9" w:rsidR="00B267B0" w:rsidRDefault="00B267B0" w:rsidP="00B267B0">
    <w:pPr>
      <w:pStyle w:val="ERCOAdresse"/>
      <w:framePr w:wrap="around" w:y="11341"/>
      <w:rPr>
        <w:lang w:val="en-US"/>
      </w:rPr>
    </w:pPr>
  </w:p>
  <w:p w14:paraId="5CC29330" w14:textId="77777777" w:rsidR="00C56A0B" w:rsidRPr="00C43F96" w:rsidRDefault="00C56A0B" w:rsidP="00B267B0">
    <w:pPr>
      <w:pStyle w:val="ERCOAdresse"/>
      <w:framePr w:wrap="around" w:y="11341"/>
      <w:rPr>
        <w:lang w:val="en-US"/>
      </w:rPr>
    </w:pPr>
  </w:p>
  <w:p w14:paraId="15F5CEEC" w14:textId="77777777" w:rsidR="00B267B0" w:rsidRPr="005627E1" w:rsidRDefault="00B267B0" w:rsidP="00B267B0">
    <w:pPr>
      <w:pStyle w:val="ERCOAdresse"/>
      <w:framePr w:wrap="around" w:y="11341"/>
      <w:rPr>
        <w:b/>
      </w:rPr>
    </w:pPr>
    <w:r>
      <w:rPr>
        <w:b/>
      </w:rPr>
      <w:t xml:space="preserve">mai public relations GmbH </w:t>
    </w:r>
  </w:p>
  <w:p w14:paraId="120FF78C" w14:textId="410D8BCA" w:rsidR="00B267B0" w:rsidRPr="005627E1" w:rsidRDefault="00B267B0" w:rsidP="00B267B0">
    <w:pPr>
      <w:pStyle w:val="ERCOAdresse"/>
      <w:framePr w:wrap="around" w:y="11341"/>
    </w:pPr>
    <w:r>
      <w:t xml:space="preserve">Arno </w:t>
    </w:r>
    <w:proofErr w:type="spellStart"/>
    <w:r>
      <w:t>Heitland</w:t>
    </w:r>
    <w:proofErr w:type="spellEnd"/>
  </w:p>
  <w:p w14:paraId="0998781A" w14:textId="77777777" w:rsidR="00B267B0" w:rsidRPr="00DE2790" w:rsidRDefault="00B267B0" w:rsidP="00B267B0">
    <w:pPr>
      <w:pStyle w:val="ERCOAdresse"/>
      <w:framePr w:wrap="around" w:y="11341"/>
    </w:pPr>
    <w:r>
      <w:t>PR Consultant</w:t>
    </w:r>
  </w:p>
  <w:p w14:paraId="39442070" w14:textId="77777777" w:rsidR="00B267B0" w:rsidRPr="00547FCF" w:rsidRDefault="00B267B0" w:rsidP="00B267B0">
    <w:pPr>
      <w:pStyle w:val="ERCOAdresse"/>
      <w:framePr w:wrap="around" w:y="11341"/>
    </w:pPr>
    <w:r>
      <w:t>Leuschnerdamm 13</w:t>
    </w:r>
  </w:p>
  <w:p w14:paraId="059D3BDD" w14:textId="35692A61" w:rsidR="00B267B0" w:rsidRDefault="00B267B0" w:rsidP="00B267B0">
    <w:pPr>
      <w:pStyle w:val="ERCOAdresse"/>
      <w:framePr w:wrap="around" w:y="11341"/>
    </w:pPr>
    <w:r>
      <w:t>10999 Berlin</w:t>
    </w:r>
  </w:p>
  <w:p w14:paraId="1E8B986B" w14:textId="2BC9060E" w:rsidR="00102EF1" w:rsidRPr="00547FCF" w:rsidRDefault="00102EF1" w:rsidP="00B267B0">
    <w:pPr>
      <w:pStyle w:val="ERCOAdresse"/>
      <w:framePr w:wrap="around" w:y="11341"/>
    </w:pPr>
    <w:r>
      <w:t>Allemagne</w:t>
    </w:r>
  </w:p>
  <w:p w14:paraId="7C0E3239" w14:textId="01FC2469" w:rsidR="00B267B0" w:rsidRPr="00547FCF" w:rsidRDefault="00B267B0" w:rsidP="00B267B0">
    <w:pPr>
      <w:pStyle w:val="ERCOAdresse"/>
      <w:framePr w:wrap="around" w:y="11341"/>
    </w:pPr>
    <w:r>
      <w:t>Tél : +49 30 66 40 40 55</w:t>
    </w:r>
    <w:r w:rsidR="004A124E">
      <w:t>3</w:t>
    </w:r>
  </w:p>
  <w:p w14:paraId="47A9A39A" w14:textId="77777777" w:rsidR="00B267B0" w:rsidRPr="00547FCF" w:rsidRDefault="00B113FB" w:rsidP="00B267B0">
    <w:pPr>
      <w:pStyle w:val="ERCOAdresse"/>
      <w:framePr w:wrap="around" w:y="11341"/>
    </w:pPr>
    <w:hyperlink r:id="rId1" w:history="1">
      <w:r w:rsidR="005627E1">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80B"/>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0A4A"/>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EF1"/>
    <w:rsid w:val="00102F71"/>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56A8D"/>
    <w:rsid w:val="00163A65"/>
    <w:rsid w:val="00163F36"/>
    <w:rsid w:val="00165278"/>
    <w:rsid w:val="0016676F"/>
    <w:rsid w:val="00167613"/>
    <w:rsid w:val="001720E5"/>
    <w:rsid w:val="001779BA"/>
    <w:rsid w:val="00177A9E"/>
    <w:rsid w:val="001814F1"/>
    <w:rsid w:val="00181FCC"/>
    <w:rsid w:val="00182F79"/>
    <w:rsid w:val="00183568"/>
    <w:rsid w:val="001837A7"/>
    <w:rsid w:val="00184E2C"/>
    <w:rsid w:val="001854C0"/>
    <w:rsid w:val="001915D3"/>
    <w:rsid w:val="00194E1A"/>
    <w:rsid w:val="001971D5"/>
    <w:rsid w:val="0019790C"/>
    <w:rsid w:val="00197F6B"/>
    <w:rsid w:val="001A14E2"/>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EE7"/>
    <w:rsid w:val="002F6E1F"/>
    <w:rsid w:val="00305EF9"/>
    <w:rsid w:val="00306DEC"/>
    <w:rsid w:val="00307E1F"/>
    <w:rsid w:val="0031162C"/>
    <w:rsid w:val="003120D1"/>
    <w:rsid w:val="00314807"/>
    <w:rsid w:val="003151C1"/>
    <w:rsid w:val="00315A81"/>
    <w:rsid w:val="003203B6"/>
    <w:rsid w:val="00320E29"/>
    <w:rsid w:val="00324F3A"/>
    <w:rsid w:val="00325EF4"/>
    <w:rsid w:val="0032635F"/>
    <w:rsid w:val="00330B45"/>
    <w:rsid w:val="0033153A"/>
    <w:rsid w:val="00331BD8"/>
    <w:rsid w:val="0033318E"/>
    <w:rsid w:val="003360DA"/>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D24C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6FF8"/>
    <w:rsid w:val="0047768D"/>
    <w:rsid w:val="004779D8"/>
    <w:rsid w:val="004827F1"/>
    <w:rsid w:val="00482881"/>
    <w:rsid w:val="00482AEE"/>
    <w:rsid w:val="00483F19"/>
    <w:rsid w:val="0048524D"/>
    <w:rsid w:val="004863F8"/>
    <w:rsid w:val="0048783D"/>
    <w:rsid w:val="00490424"/>
    <w:rsid w:val="00491D58"/>
    <w:rsid w:val="004928D8"/>
    <w:rsid w:val="00494A68"/>
    <w:rsid w:val="004A124E"/>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27"/>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97A0B"/>
    <w:rsid w:val="005A0D53"/>
    <w:rsid w:val="005A1861"/>
    <w:rsid w:val="005A1D88"/>
    <w:rsid w:val="005A2857"/>
    <w:rsid w:val="005A2ABC"/>
    <w:rsid w:val="005A4AFF"/>
    <w:rsid w:val="005A4DBE"/>
    <w:rsid w:val="005B1F59"/>
    <w:rsid w:val="005C05CC"/>
    <w:rsid w:val="005C1ECD"/>
    <w:rsid w:val="005C2E9B"/>
    <w:rsid w:val="005C4F93"/>
    <w:rsid w:val="005C5544"/>
    <w:rsid w:val="005D2D00"/>
    <w:rsid w:val="005D467A"/>
    <w:rsid w:val="005D4DE6"/>
    <w:rsid w:val="005D5630"/>
    <w:rsid w:val="005D634F"/>
    <w:rsid w:val="005E03E7"/>
    <w:rsid w:val="005E4099"/>
    <w:rsid w:val="005F2632"/>
    <w:rsid w:val="00600D2A"/>
    <w:rsid w:val="00601847"/>
    <w:rsid w:val="00601B75"/>
    <w:rsid w:val="006033E0"/>
    <w:rsid w:val="00603429"/>
    <w:rsid w:val="00603CEA"/>
    <w:rsid w:val="00604B21"/>
    <w:rsid w:val="006062F3"/>
    <w:rsid w:val="00606FE0"/>
    <w:rsid w:val="006108DA"/>
    <w:rsid w:val="00612BFE"/>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1664"/>
    <w:rsid w:val="00953E87"/>
    <w:rsid w:val="009550AD"/>
    <w:rsid w:val="00957A12"/>
    <w:rsid w:val="00960CF1"/>
    <w:rsid w:val="00961A6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70D5"/>
    <w:rsid w:val="00A77168"/>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39A0"/>
    <w:rsid w:val="00AE3A4C"/>
    <w:rsid w:val="00AE3B06"/>
    <w:rsid w:val="00AF3425"/>
    <w:rsid w:val="00AF44DD"/>
    <w:rsid w:val="00B01A06"/>
    <w:rsid w:val="00B01BA3"/>
    <w:rsid w:val="00B02919"/>
    <w:rsid w:val="00B049C5"/>
    <w:rsid w:val="00B0761D"/>
    <w:rsid w:val="00B1021D"/>
    <w:rsid w:val="00B10351"/>
    <w:rsid w:val="00B113FB"/>
    <w:rsid w:val="00B12C34"/>
    <w:rsid w:val="00B13718"/>
    <w:rsid w:val="00B13BE2"/>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A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4511"/>
    <w:rsid w:val="00B94572"/>
    <w:rsid w:val="00B95BF0"/>
    <w:rsid w:val="00BB0C91"/>
    <w:rsid w:val="00BC0C5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2D11"/>
    <w:rsid w:val="00C43F96"/>
    <w:rsid w:val="00C44DB4"/>
    <w:rsid w:val="00C51726"/>
    <w:rsid w:val="00C517DA"/>
    <w:rsid w:val="00C54A4E"/>
    <w:rsid w:val="00C558EA"/>
    <w:rsid w:val="00C5631B"/>
    <w:rsid w:val="00C56A0B"/>
    <w:rsid w:val="00C60FC9"/>
    <w:rsid w:val="00C61752"/>
    <w:rsid w:val="00C634A8"/>
    <w:rsid w:val="00C63FC7"/>
    <w:rsid w:val="00C64031"/>
    <w:rsid w:val="00C640B5"/>
    <w:rsid w:val="00C64D2C"/>
    <w:rsid w:val="00C66E6B"/>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17E7"/>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00C"/>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020B7CD9-AB50-46AC-8395-259F692F6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C43F96"/>
    <w:rPr>
      <w:color w:val="800080" w:themeColor="followedHyperlink"/>
      <w:u w:val="single"/>
    </w:rPr>
  </w:style>
  <w:style w:type="character" w:styleId="NichtaufgelsteErwhnung">
    <w:name w:val="Unresolved Mention"/>
    <w:basedOn w:val="Absatz-Standardschriftart"/>
    <w:uiPriority w:val="99"/>
    <w:semiHidden/>
    <w:unhideWhenUsed/>
    <w:rsid w:val="00C43F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press/7334/fr" TargetMode="External"/><Relationship Id="rId18" Type="http://schemas.openxmlformats.org/officeDocument/2006/relationships/image" Target="media/image2.jpg"/><Relationship Id="rId26" Type="http://schemas.openxmlformats.org/officeDocument/2006/relationships/image" Target="media/image10.jpg"/><Relationship Id="rId3" Type="http://schemas.openxmlformats.org/officeDocument/2006/relationships/customXml" Target="../customXml/item3.xml"/><Relationship Id="rId21" Type="http://schemas.openxmlformats.org/officeDocument/2006/relationships/image" Target="media/image5.jpg"/><Relationship Id="rId7" Type="http://schemas.openxmlformats.org/officeDocument/2006/relationships/settings" Target="settings.xml"/><Relationship Id="rId12" Type="http://schemas.openxmlformats.org/officeDocument/2006/relationships/hyperlink" Target="http://www.erco.com/press/7335/fr" TargetMode="External"/><Relationship Id="rId17" Type="http://schemas.openxmlformats.org/officeDocument/2006/relationships/image" Target="media/image1.png"/><Relationship Id="rId25" Type="http://schemas.openxmlformats.org/officeDocument/2006/relationships/image" Target="media/image9.jpg"/><Relationship Id="rId2" Type="http://schemas.openxmlformats.org/officeDocument/2006/relationships/customXml" Target="../customXml/item2.xml"/><Relationship Id="rId16" Type="http://schemas.openxmlformats.org/officeDocument/2006/relationships/hyperlink" Target="https://www.erco.com/press/7339/fr" TargetMode="External"/><Relationship Id="rId20" Type="http://schemas.openxmlformats.org/officeDocument/2006/relationships/image" Target="media/image4.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39/fr" TargetMode="External"/><Relationship Id="rId24" Type="http://schemas.openxmlformats.org/officeDocument/2006/relationships/image" Target="media/image8.jpg"/><Relationship Id="rId5" Type="http://schemas.openxmlformats.org/officeDocument/2006/relationships/numbering" Target="numbering.xml"/><Relationship Id="rId15" Type="http://schemas.openxmlformats.org/officeDocument/2006/relationships/hyperlink" Target="http://www.erco.com/press/7336/fr" TargetMode="External"/><Relationship Id="rId23" Type="http://schemas.openxmlformats.org/officeDocument/2006/relationships/image" Target="media/image7.jp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rco.com/press/7076/fr" TargetMode="External"/><Relationship Id="rId22" Type="http://schemas.openxmlformats.org/officeDocument/2006/relationships/image" Target="media/image6.jpg"/><Relationship Id="rId27" Type="http://schemas.openxmlformats.org/officeDocument/2006/relationships/hyperlink" Target="https://press.erco.com/f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2" ma:contentTypeDescription="Ein neues Dokument erstellen." ma:contentTypeScope="" ma:versionID="e245a5bb2f249af2a56590ea99a1ca5b">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7451e0c96668c6a63f5af895b08124d7"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2.xml><?xml version="1.0" encoding="utf-8"?>
<ds:datastoreItem xmlns:ds="http://schemas.openxmlformats.org/officeDocument/2006/customXml" ds:itemID="{18AAEB68-DE34-4C3C-AB8D-EC94AAF45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957D3A-E8A0-4204-90E8-F5547A519E9B}">
  <ds:schemaRefs>
    <ds:schemaRef ds:uri="http://schemas.openxmlformats.org/officeDocument/2006/bibliography"/>
  </ds:schemaRefs>
</ds:datastoreItem>
</file>

<file path=customXml/itemProps4.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1563</Words>
  <Characters>9848</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11389</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Office Konto HB2019</cp:lastModifiedBy>
  <cp:revision>25</cp:revision>
  <cp:lastPrinted>2021-05-18T10:12:00Z</cp:lastPrinted>
  <dcterms:created xsi:type="dcterms:W3CDTF">2021-06-12T10:13:00Z</dcterms:created>
  <dcterms:modified xsi:type="dcterms:W3CDTF">2022-01-12T10:56:00Z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