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6578" w14:textId="77777777" w:rsidR="00827210" w:rsidRPr="00B46F4A" w:rsidRDefault="00827210" w:rsidP="000F7E12">
      <w:pPr>
        <w:spacing w:before="100" w:beforeAutospacing="1" w:after="100" w:afterAutospacing="1" w:line="360" w:lineRule="auto"/>
        <w:rPr>
          <w:rFonts w:ascii="Arial" w:hAnsi="Arial" w:cs="Arial"/>
          <w:b/>
          <w:sz w:val="22"/>
          <w:szCs w:val="22"/>
          <w:lang w:val="es-ES"/>
        </w:rPr>
      </w:pPr>
      <w:r w:rsidRPr="00827210">
        <w:rPr>
          <w:rFonts w:ascii="Arial" w:hAnsi="Arial" w:cs="Arial"/>
          <w:b/>
          <w:sz w:val="22"/>
          <w:szCs w:val="22"/>
          <w:lang w:val="es-ES"/>
        </w:rPr>
        <w:t>La nueva guía de ERCO se centra en la iluminación ideal de jardines verticales</w:t>
      </w:r>
    </w:p>
    <w:p w14:paraId="1431211B" w14:textId="7D9FAF10" w:rsidR="00827210" w:rsidRPr="00827210" w:rsidRDefault="00827210" w:rsidP="00827210">
      <w:pPr>
        <w:spacing w:line="360" w:lineRule="auto"/>
        <w:rPr>
          <w:rFonts w:ascii="Arial" w:hAnsi="Arial" w:cs="Arial"/>
          <w:b/>
          <w:bCs/>
          <w:sz w:val="22"/>
          <w:szCs w:val="22"/>
          <w:lang w:val="es-ES"/>
        </w:rPr>
      </w:pPr>
      <w:r w:rsidRPr="00827210">
        <w:rPr>
          <w:rFonts w:ascii="Arial" w:hAnsi="Arial" w:cs="Arial"/>
          <w:b/>
          <w:bCs/>
          <w:sz w:val="22"/>
          <w:szCs w:val="22"/>
          <w:lang w:val="es-ES"/>
        </w:rPr>
        <w:t>El incremento del uso de jardines verticales en el entorno urbano es una tendencia de diseño importante del siglo XXI. Se trata fundamentalmente de superficies verticales en las que se cultiva vegetación. Se las conoce por los nombres jardín vertical, pared de cultivo o muro verde, y son características tanto de los espacios interiores como de los exteriores.</w:t>
      </w:r>
      <w:r>
        <w:rPr>
          <w:rFonts w:ascii="Arial" w:hAnsi="Arial" w:cs="Arial"/>
          <w:b/>
          <w:bCs/>
          <w:sz w:val="22"/>
          <w:szCs w:val="22"/>
          <w:lang w:val="es-ES"/>
        </w:rPr>
        <w:t xml:space="preserve"> </w:t>
      </w:r>
      <w:r w:rsidRPr="00827210">
        <w:rPr>
          <w:rFonts w:ascii="Arial" w:hAnsi="Arial" w:cs="Arial"/>
          <w:b/>
          <w:bCs/>
          <w:sz w:val="22"/>
          <w:szCs w:val="22"/>
          <w:lang w:val="es-ES"/>
        </w:rPr>
        <w:t xml:space="preserve">ERCO ha elaborado un documento técnico que ofrece pautas y consejos sobre la iluminación de jardines verticales, una forma de iluminación que presenta unos requisitos muy especiales. «La iluminación perfecta de jardines verticales» está basado en los últimos avances e investigaciones, resume todas las consideraciones fundamentales relacionadas con este tema, y responde a las preguntas más frecuentes. </w:t>
      </w:r>
    </w:p>
    <w:p w14:paraId="0C733D7D" w14:textId="77777777" w:rsidR="00827210" w:rsidRDefault="00827210" w:rsidP="000F7E12">
      <w:pPr>
        <w:spacing w:line="360" w:lineRule="auto"/>
        <w:rPr>
          <w:rFonts w:ascii="Arial" w:hAnsi="Arial" w:cs="Arial"/>
          <w:sz w:val="22"/>
          <w:szCs w:val="22"/>
          <w:lang w:val="es-ES"/>
        </w:rPr>
      </w:pPr>
    </w:p>
    <w:p w14:paraId="539C9D8D" w14:textId="3579DC63" w:rsidR="00827210" w:rsidRPr="00827210" w:rsidRDefault="00827210" w:rsidP="00827210">
      <w:pPr>
        <w:spacing w:line="360" w:lineRule="auto"/>
        <w:rPr>
          <w:rFonts w:ascii="Arial" w:hAnsi="Arial" w:cs="Arial"/>
          <w:sz w:val="22"/>
          <w:szCs w:val="22"/>
          <w:lang w:val="es-ES"/>
        </w:rPr>
      </w:pPr>
      <w:r w:rsidRPr="00827210">
        <w:rPr>
          <w:rFonts w:ascii="Arial" w:hAnsi="Arial" w:cs="Arial"/>
          <w:sz w:val="22"/>
          <w:szCs w:val="22"/>
          <w:lang w:val="es-ES"/>
        </w:rPr>
        <w:t xml:space="preserve">Los jardines verticales son muy habituales en los espacios interiores de oficinas, vestíbulos, tiendas y restaurantes, son agradables a la vista y apelan a nuestro amor innato por la naturaleza. No obstante, desempeñan un papel más amplio y trascendental. La noción de </w:t>
      </w:r>
      <w:proofErr w:type="spellStart"/>
      <w:r w:rsidRPr="00827210">
        <w:rPr>
          <w:rFonts w:ascii="Arial" w:hAnsi="Arial" w:cs="Arial"/>
          <w:sz w:val="22"/>
          <w:szCs w:val="22"/>
          <w:lang w:val="es-ES"/>
        </w:rPr>
        <w:t>biofilia</w:t>
      </w:r>
      <w:proofErr w:type="spellEnd"/>
      <w:r w:rsidRPr="00827210">
        <w:rPr>
          <w:rFonts w:ascii="Arial" w:hAnsi="Arial" w:cs="Arial"/>
          <w:sz w:val="22"/>
          <w:szCs w:val="22"/>
          <w:lang w:val="es-ES"/>
        </w:rPr>
        <w:t xml:space="preserve"> se considera cada vez más como una herramienta importante de diseño. Se ha demostrado que la integración de elementos naturales en entornos fundamentalmente artificiales mejora el estado de ánimo de las personas, aumenta la productividad y reduce el estrés.</w:t>
      </w:r>
      <w:r>
        <w:rPr>
          <w:rFonts w:ascii="Arial" w:hAnsi="Arial" w:cs="Arial"/>
          <w:sz w:val="22"/>
          <w:szCs w:val="22"/>
          <w:lang w:val="es-ES"/>
        </w:rPr>
        <w:t xml:space="preserve"> </w:t>
      </w:r>
      <w:r w:rsidRPr="00827210">
        <w:rPr>
          <w:rFonts w:ascii="Arial" w:hAnsi="Arial" w:cs="Arial"/>
          <w:sz w:val="22"/>
          <w:szCs w:val="22"/>
          <w:lang w:val="es-ES"/>
        </w:rPr>
        <w:t>Además de los beneficios estéticos y biofílicos, aplicando tecnología de apoyo, también aportan beneficios ecológicos en un sentido medioambiental, ya que contribuyen a la purificación, el enfriamiento y la humidificación del aire de forma natural, además de absorber el ruido.</w:t>
      </w:r>
    </w:p>
    <w:p w14:paraId="5D95B83F" w14:textId="77777777" w:rsidR="000F7E12" w:rsidRPr="00827210" w:rsidRDefault="000F7E12" w:rsidP="000F7E12">
      <w:pPr>
        <w:spacing w:line="360" w:lineRule="auto"/>
        <w:rPr>
          <w:rFonts w:ascii="ROTIS SEMISANS LIGHT" w:hAnsi="ROTIS SEMISANS LIGHT"/>
          <w:lang w:val="es-ES"/>
        </w:rPr>
      </w:pPr>
    </w:p>
    <w:p w14:paraId="21760289" w14:textId="77777777" w:rsidR="00827210" w:rsidRPr="00827210" w:rsidRDefault="00827210" w:rsidP="00827210">
      <w:pPr>
        <w:spacing w:line="360" w:lineRule="auto"/>
        <w:rPr>
          <w:rFonts w:ascii="Arial" w:hAnsi="Arial" w:cs="Arial"/>
          <w:b/>
          <w:sz w:val="22"/>
          <w:szCs w:val="22"/>
          <w:lang w:val="es-ES"/>
        </w:rPr>
      </w:pPr>
      <w:r w:rsidRPr="00827210">
        <w:rPr>
          <w:rFonts w:ascii="Arial" w:hAnsi="Arial" w:cs="Arial"/>
          <w:b/>
          <w:sz w:val="22"/>
          <w:szCs w:val="22"/>
          <w:lang w:val="es-ES"/>
        </w:rPr>
        <w:t>Esencial para la salud de las plantas</w:t>
      </w:r>
    </w:p>
    <w:p w14:paraId="474BF4F2" w14:textId="77777777" w:rsidR="00827210" w:rsidRPr="00827210" w:rsidRDefault="00827210" w:rsidP="00827210">
      <w:pPr>
        <w:spacing w:line="360" w:lineRule="auto"/>
        <w:rPr>
          <w:rFonts w:ascii="Arial" w:hAnsi="Arial" w:cs="Arial"/>
          <w:bCs/>
          <w:sz w:val="22"/>
          <w:szCs w:val="22"/>
          <w:lang w:val="es-ES"/>
        </w:rPr>
      </w:pPr>
      <w:r w:rsidRPr="00827210">
        <w:rPr>
          <w:rFonts w:ascii="Arial" w:hAnsi="Arial" w:cs="Arial"/>
          <w:bCs/>
          <w:sz w:val="22"/>
          <w:szCs w:val="22"/>
          <w:lang w:val="es-ES"/>
        </w:rPr>
        <w:t xml:space="preserve">Además del agua y los nutrientes, es fundamental aplicar una iluminación adecuada para que las plantas sobrevivan y se desarrollen. Tanto el enfoque de la iluminación (iluminancia, </w:t>
      </w:r>
      <w:r w:rsidRPr="00827210">
        <w:rPr>
          <w:rFonts w:ascii="Arial" w:hAnsi="Arial" w:cs="Arial"/>
          <w:bCs/>
          <w:sz w:val="22"/>
          <w:szCs w:val="22"/>
          <w:lang w:val="es-ES"/>
        </w:rPr>
        <w:lastRenderedPageBreak/>
        <w:t>distribución luminosa, exposición a la luz, temperatura de color y reproducción cromática) como la elección de las luminarias serán fundamentales para la salud de las plantas. Lo importante en este contexto es el equilibrio entre ciencia y arte, teniendo en cuenta tanto las necesidades de las plantas como su estética en un espacio arquitectónico.</w:t>
      </w:r>
    </w:p>
    <w:p w14:paraId="4800C413" w14:textId="77777777" w:rsidR="00827210" w:rsidRPr="00827210" w:rsidRDefault="00827210" w:rsidP="00827210">
      <w:pPr>
        <w:spacing w:line="360" w:lineRule="auto"/>
        <w:rPr>
          <w:rFonts w:ascii="Arial" w:hAnsi="Arial" w:cs="Arial"/>
          <w:bCs/>
          <w:sz w:val="22"/>
          <w:szCs w:val="22"/>
          <w:lang w:val="es-ES"/>
        </w:rPr>
      </w:pPr>
    </w:p>
    <w:p w14:paraId="606EF6C6" w14:textId="77777777" w:rsidR="00827210" w:rsidRPr="00827210" w:rsidRDefault="00827210" w:rsidP="00827210">
      <w:pPr>
        <w:spacing w:line="360" w:lineRule="auto"/>
        <w:rPr>
          <w:rFonts w:ascii="Arial" w:hAnsi="Arial" w:cs="Arial"/>
          <w:bCs/>
          <w:sz w:val="22"/>
          <w:szCs w:val="22"/>
          <w:lang w:val="es-ES"/>
        </w:rPr>
      </w:pPr>
      <w:r w:rsidRPr="00827210">
        <w:rPr>
          <w:rFonts w:ascii="Arial" w:hAnsi="Arial" w:cs="Arial"/>
          <w:bCs/>
          <w:sz w:val="22"/>
          <w:szCs w:val="22"/>
          <w:lang w:val="es-ES"/>
        </w:rPr>
        <w:t>Por ejemplo, las plantas necesitan en especial las longitudes de onda naranja y roja del espectro visible, además de la azul, para realizar la fotosíntesis (el proceso por el cual las plantas verdes utilizan la luz solar para sintetizar nutrientes a partir del dióxido de carbono y agua). Sin embargo, para lograr una impresión natural y atractiva de los jardines verticales en un entorno arquitectónico, se necesita una fuente que también incluya la longitud de onda verde del espectro visible y ofrezca una buena reproducción cromática.</w:t>
      </w:r>
    </w:p>
    <w:p w14:paraId="1BFDFD06" w14:textId="77777777" w:rsidR="00827210" w:rsidRPr="00827210" w:rsidRDefault="00827210" w:rsidP="00827210">
      <w:pPr>
        <w:spacing w:line="360" w:lineRule="auto"/>
        <w:rPr>
          <w:rFonts w:ascii="Arial" w:hAnsi="Arial" w:cs="Arial"/>
          <w:bCs/>
          <w:sz w:val="22"/>
          <w:szCs w:val="22"/>
          <w:lang w:val="es-ES"/>
        </w:rPr>
      </w:pPr>
    </w:p>
    <w:p w14:paraId="79E082A7" w14:textId="77777777" w:rsidR="00827210" w:rsidRPr="00827210" w:rsidRDefault="00827210" w:rsidP="00827210">
      <w:pPr>
        <w:spacing w:line="360" w:lineRule="auto"/>
        <w:rPr>
          <w:rFonts w:ascii="Arial" w:hAnsi="Arial" w:cs="Arial"/>
          <w:bCs/>
          <w:sz w:val="22"/>
          <w:szCs w:val="22"/>
          <w:lang w:val="es-ES"/>
        </w:rPr>
      </w:pPr>
      <w:r w:rsidRPr="00827210">
        <w:rPr>
          <w:rFonts w:ascii="Arial" w:hAnsi="Arial" w:cs="Arial"/>
          <w:bCs/>
          <w:sz w:val="22"/>
          <w:szCs w:val="22"/>
          <w:lang w:val="es-ES"/>
        </w:rPr>
        <w:t xml:space="preserve">Por lo tanto, es fundamental proporcionar niveles de iluminación uniformes en toda la superficie vertical, a fin de conseguir las mejores condiciones para un crecimiento equilibrado y estable de las plantas. Si bien es cierto que los downlights y los proyectores se pueden utilizar de forma convencional en estos espacios, este tipo de luminarias no proporcionará la distribución adecuada. Sin embargo, los bañadores de pared son ideales para esta tarea. </w:t>
      </w:r>
    </w:p>
    <w:p w14:paraId="350138B4" w14:textId="77777777" w:rsidR="00827210" w:rsidRPr="00827210" w:rsidRDefault="00827210" w:rsidP="00827210">
      <w:pPr>
        <w:spacing w:line="360" w:lineRule="auto"/>
        <w:rPr>
          <w:rFonts w:ascii="Arial" w:hAnsi="Arial" w:cs="Arial"/>
          <w:bCs/>
          <w:sz w:val="22"/>
          <w:szCs w:val="22"/>
          <w:lang w:val="es-ES"/>
        </w:rPr>
      </w:pPr>
    </w:p>
    <w:p w14:paraId="0AE92AEF" w14:textId="77777777" w:rsidR="00827210" w:rsidRPr="00827210" w:rsidRDefault="00827210" w:rsidP="00827210">
      <w:pPr>
        <w:spacing w:line="360" w:lineRule="auto"/>
        <w:rPr>
          <w:rFonts w:ascii="Arial" w:hAnsi="Arial" w:cs="Arial"/>
          <w:bCs/>
          <w:sz w:val="22"/>
          <w:szCs w:val="22"/>
          <w:lang w:val="es-ES"/>
        </w:rPr>
      </w:pPr>
      <w:r w:rsidRPr="00827210">
        <w:rPr>
          <w:rFonts w:ascii="Arial" w:hAnsi="Arial" w:cs="Arial"/>
          <w:bCs/>
          <w:sz w:val="22"/>
          <w:szCs w:val="22"/>
          <w:lang w:val="es-ES"/>
        </w:rPr>
        <w:t xml:space="preserve">El documento técnico ofrece una guía completa y detallada de todos estos aspectos de la iluminación de jardines verticales, e incluye ejemplos gráficos y consejos prácticos. También se analizan aspectos como el cálculo de la ubicación de las luminarias, la duración óptima del tiempo de exposición a la luz y otras consideraciones técnicas como la medición del flujo de fotones fotosintéticos (PPF), la cantidad de fotones emitidos por una fuente de luz que son relevantes para la fotosíntesis y para la producción de clorofila. </w:t>
      </w:r>
    </w:p>
    <w:p w14:paraId="2E20C8A0" w14:textId="77777777" w:rsidR="00827210" w:rsidRPr="00827210" w:rsidRDefault="00827210" w:rsidP="00827210">
      <w:pPr>
        <w:spacing w:line="360" w:lineRule="auto"/>
        <w:rPr>
          <w:rFonts w:ascii="Arial" w:hAnsi="Arial" w:cs="Arial"/>
          <w:bCs/>
          <w:sz w:val="22"/>
          <w:szCs w:val="22"/>
          <w:lang w:val="es-ES"/>
        </w:rPr>
      </w:pPr>
    </w:p>
    <w:p w14:paraId="3ABD65A3" w14:textId="77777777" w:rsidR="00827210" w:rsidRPr="00827210" w:rsidRDefault="00827210" w:rsidP="00827210">
      <w:pPr>
        <w:spacing w:line="360" w:lineRule="auto"/>
        <w:rPr>
          <w:rFonts w:ascii="Arial" w:hAnsi="Arial" w:cs="Arial"/>
          <w:bCs/>
          <w:sz w:val="22"/>
          <w:szCs w:val="22"/>
          <w:lang w:val="es-ES"/>
        </w:rPr>
      </w:pPr>
      <w:r w:rsidRPr="00827210">
        <w:rPr>
          <w:rFonts w:ascii="Arial" w:hAnsi="Arial" w:cs="Arial"/>
          <w:bCs/>
          <w:sz w:val="22"/>
          <w:szCs w:val="22"/>
          <w:lang w:val="es-ES"/>
        </w:rPr>
        <w:lastRenderedPageBreak/>
        <w:t>Se analizan los tipos de luminarias adecuados y se ofrece un glosario con la terminología relevante, así como referencias bibliográficas y una útil lista de control para las especificaciones.</w:t>
      </w:r>
    </w:p>
    <w:p w14:paraId="0EF0EAF2" w14:textId="77777777" w:rsidR="00827210" w:rsidRPr="00827210" w:rsidRDefault="00827210" w:rsidP="00827210">
      <w:pPr>
        <w:spacing w:line="360" w:lineRule="auto"/>
        <w:rPr>
          <w:rFonts w:ascii="Arial" w:hAnsi="Arial" w:cs="Arial"/>
          <w:bCs/>
          <w:sz w:val="22"/>
          <w:szCs w:val="22"/>
          <w:lang w:val="es-ES"/>
        </w:rPr>
      </w:pPr>
    </w:p>
    <w:p w14:paraId="4B71F964" w14:textId="292DB21E" w:rsidR="00827210" w:rsidRPr="00827210" w:rsidRDefault="00827210" w:rsidP="00827210">
      <w:pPr>
        <w:spacing w:line="360" w:lineRule="auto"/>
        <w:rPr>
          <w:rFonts w:ascii="Arial" w:hAnsi="Arial" w:cs="Arial"/>
          <w:b/>
          <w:sz w:val="22"/>
          <w:szCs w:val="22"/>
          <w:lang w:val="es-ES"/>
        </w:rPr>
      </w:pPr>
      <w:r w:rsidRPr="00827210">
        <w:rPr>
          <w:rFonts w:ascii="Arial" w:hAnsi="Arial" w:cs="Arial"/>
          <w:b/>
          <w:sz w:val="22"/>
          <w:szCs w:val="22"/>
          <w:lang w:val="es-ES"/>
        </w:rPr>
        <w:t xml:space="preserve">Descargue el documento </w:t>
      </w:r>
      <w:hyperlink r:id="rId11" w:history="1">
        <w:r w:rsidRPr="00827210">
          <w:rPr>
            <w:rStyle w:val="Hyperlink"/>
            <w:rFonts w:ascii="Arial" w:hAnsi="Arial" w:cs="Arial"/>
            <w:b/>
            <w:sz w:val="22"/>
            <w:szCs w:val="22"/>
            <w:lang w:val="es-ES"/>
          </w:rPr>
          <w:t>aquí</w:t>
        </w:r>
      </w:hyperlink>
      <w:r>
        <w:rPr>
          <w:rFonts w:ascii="Arial" w:hAnsi="Arial" w:cs="Arial"/>
          <w:b/>
          <w:sz w:val="22"/>
          <w:szCs w:val="22"/>
          <w:lang w:val="es-ES"/>
        </w:rPr>
        <w:t>.</w:t>
      </w:r>
      <w:r w:rsidRPr="00827210">
        <w:rPr>
          <w:rFonts w:ascii="Arial" w:hAnsi="Arial" w:cs="Arial"/>
          <w:b/>
          <w:sz w:val="22"/>
          <w:szCs w:val="22"/>
          <w:lang w:val="es-ES"/>
        </w:rPr>
        <w:t xml:space="preserve"> </w:t>
      </w:r>
    </w:p>
    <w:p w14:paraId="1D169D90" w14:textId="77777777" w:rsidR="00827210" w:rsidRDefault="00827210" w:rsidP="00827210">
      <w:pPr>
        <w:spacing w:before="100" w:beforeAutospacing="1" w:after="100" w:afterAutospacing="1" w:line="360" w:lineRule="auto"/>
        <w:rPr>
          <w:rStyle w:val="Hyperlink"/>
          <w:rFonts w:ascii="Arial" w:hAnsi="Arial" w:cs="Arial"/>
          <w:b/>
          <w:bCs/>
          <w:sz w:val="22"/>
          <w:szCs w:val="22"/>
        </w:rPr>
      </w:pPr>
    </w:p>
    <w:p w14:paraId="07A76E8A" w14:textId="77777777" w:rsidR="00827210" w:rsidRDefault="00827210" w:rsidP="00827210">
      <w:pPr>
        <w:spacing w:before="100" w:beforeAutospacing="1" w:after="100" w:afterAutospacing="1"/>
        <w:rPr>
          <w:rFonts w:ascii="Arial" w:hAnsi="Arial" w:cs="Arial"/>
          <w:sz w:val="22"/>
          <w:szCs w:val="22"/>
        </w:rPr>
      </w:pPr>
    </w:p>
    <w:p w14:paraId="3D4853B6" w14:textId="77777777" w:rsidR="00827210" w:rsidRDefault="00827210" w:rsidP="00827210">
      <w:pPr>
        <w:spacing w:before="100" w:beforeAutospacing="1" w:after="100" w:afterAutospacing="1"/>
        <w:rPr>
          <w:rFonts w:ascii="Arial" w:hAnsi="Arial" w:cs="Arial"/>
          <w:sz w:val="22"/>
          <w:szCs w:val="22"/>
        </w:rPr>
      </w:pPr>
    </w:p>
    <w:p w14:paraId="214FABA5" w14:textId="77777777" w:rsidR="00810D37" w:rsidRPr="00827210" w:rsidRDefault="00810D37" w:rsidP="00810D37">
      <w:pPr>
        <w:rPr>
          <w:rFonts w:ascii="Arial" w:hAnsi="Arial" w:cs="Arial"/>
          <w:b/>
          <w:bCs/>
          <w:noProof/>
          <w:sz w:val="20"/>
          <w:lang w:val="en-US"/>
        </w:rPr>
      </w:pPr>
      <w:r w:rsidRPr="00827210">
        <w:rPr>
          <w:rFonts w:ascii="Arial" w:hAnsi="Arial" w:cs="Arial"/>
          <w:b/>
          <w:bCs/>
          <w:noProof/>
          <w:sz w:val="20"/>
          <w:lang w:val="en-US"/>
        </w:rPr>
        <w:t>Imágenes</w:t>
      </w:r>
    </w:p>
    <w:p w14:paraId="2A84CCE9" w14:textId="0CEF81EA" w:rsidR="00B12E25" w:rsidRDefault="00B12E25" w:rsidP="00633402">
      <w:pPr>
        <w:rPr>
          <w:rFonts w:ascii="Arial" w:hAnsi="Arial" w:cs="Arial"/>
          <w:b/>
          <w:bCs/>
          <w:noProof/>
          <w:sz w:val="20"/>
          <w:lang w:val="en-GB"/>
        </w:rPr>
      </w:pPr>
    </w:p>
    <w:p w14:paraId="5B57B15E" w14:textId="77777777" w:rsidR="00810D37" w:rsidRPr="000F7E12" w:rsidRDefault="00810D37" w:rsidP="00633402">
      <w:pPr>
        <w:rPr>
          <w:rFonts w:ascii="Arial" w:hAnsi="Arial" w:cs="Arial"/>
          <w:b/>
          <w:bCs/>
          <w:noProof/>
          <w:sz w:val="20"/>
          <w:lang w:val="en-GB"/>
        </w:rPr>
      </w:pPr>
    </w:p>
    <w:p w14:paraId="79C53D54" w14:textId="77777777" w:rsidR="00E13F13" w:rsidRPr="000F7E12" w:rsidRDefault="00E13F13" w:rsidP="00B12E25">
      <w:pPr>
        <w:rPr>
          <w:rFonts w:ascii="Arial" w:hAnsi="Arial" w:cs="Arial"/>
          <w:sz w:val="20"/>
          <w:lang w:val="en-GB"/>
        </w:rPr>
        <w:sectPr w:rsidR="00E13F13" w:rsidRPr="000F7E12">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Pr="000F7E12" w:rsidRDefault="00656313" w:rsidP="00B12E25">
      <w:pPr>
        <w:rPr>
          <w:rFonts w:ascii="Arial" w:hAnsi="Arial" w:cs="Arial"/>
          <w:sz w:val="20"/>
          <w:lang w:val="en-GB"/>
        </w:rPr>
      </w:pPr>
      <w:r w:rsidRPr="000F7E12">
        <w:rPr>
          <w:rFonts w:ascii="Arial" w:hAnsi="Arial" w:cs="Arial"/>
          <w:noProof/>
          <w:color w:val="FF0000"/>
          <w:sz w:val="22"/>
          <w:szCs w:val="22"/>
          <w:lang w:val="en-GB"/>
        </w:rPr>
        <w:drawing>
          <wp:inline distT="0" distB="0" distL="0" distR="0" wp14:anchorId="3CC034E5" wp14:editId="2BEC45E4">
            <wp:extent cx="1980000" cy="1442669"/>
            <wp:effectExtent l="0" t="0" r="127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Pr="000F7E12" w:rsidRDefault="00E13F13" w:rsidP="00B12E25">
      <w:pPr>
        <w:rPr>
          <w:rFonts w:ascii="Arial" w:hAnsi="Arial" w:cs="Arial"/>
          <w:sz w:val="20"/>
          <w:lang w:val="en-GB"/>
        </w:rPr>
      </w:pPr>
    </w:p>
    <w:p w14:paraId="3A7932CE" w14:textId="77777777" w:rsidR="001219CB" w:rsidRPr="000F7E12" w:rsidRDefault="001219CB" w:rsidP="00B12E25">
      <w:pPr>
        <w:rPr>
          <w:rFonts w:ascii="Arial" w:hAnsi="Arial" w:cs="Arial"/>
          <w:sz w:val="20"/>
          <w:lang w:val="en-GB"/>
        </w:rPr>
      </w:pPr>
    </w:p>
    <w:p w14:paraId="04028538" w14:textId="77777777" w:rsidR="00434C14" w:rsidRPr="00434C14" w:rsidRDefault="00434C14" w:rsidP="00434C14">
      <w:pPr>
        <w:rPr>
          <w:rFonts w:ascii="Arial" w:hAnsi="Arial" w:cs="Arial"/>
          <w:sz w:val="20"/>
          <w:lang w:val="es-ES"/>
        </w:rPr>
      </w:pPr>
      <w:r w:rsidRPr="00434C14">
        <w:rPr>
          <w:rFonts w:ascii="Arial" w:hAnsi="Arial" w:cs="Arial"/>
          <w:sz w:val="20"/>
          <w:lang w:val="es-ES"/>
        </w:rPr>
        <w:t>Los jardines verticales, conocidos también como muro verde o pared de cultivo, crean un ambiente agradable y mejoran el clima de los espacios interiores. En los espacios interiores, el factor luz desempeña un papel fundamental para que las plantas se desarrollen y se mantengan sanas.</w:t>
      </w:r>
    </w:p>
    <w:p w14:paraId="440EA66B" w14:textId="77777777" w:rsidR="00816475" w:rsidRPr="00434C14" w:rsidRDefault="00816475" w:rsidP="000422E2">
      <w:pPr>
        <w:rPr>
          <w:rFonts w:ascii="Arial" w:hAnsi="Arial" w:cs="Arial"/>
          <w:sz w:val="20"/>
          <w:lang w:val="es-ES"/>
        </w:rPr>
      </w:pPr>
    </w:p>
    <w:p w14:paraId="35EFB912" w14:textId="59D61A2B" w:rsidR="000422E2" w:rsidRPr="000F7E12" w:rsidRDefault="000422E2" w:rsidP="000422E2">
      <w:pPr>
        <w:rPr>
          <w:rFonts w:ascii="Arial" w:hAnsi="Arial" w:cs="Arial"/>
          <w:sz w:val="20"/>
          <w:vertAlign w:val="superscript"/>
          <w:lang w:val="en-GB"/>
        </w:rPr>
      </w:pPr>
      <w:r w:rsidRPr="00434C14">
        <w:rPr>
          <w:rFonts w:ascii="Arial" w:hAnsi="Arial" w:cs="Arial"/>
          <w:sz w:val="20"/>
          <w:lang w:val="es-ES"/>
        </w:rPr>
        <w:br/>
      </w:r>
      <w:r w:rsidR="00816475" w:rsidRPr="000F7E12">
        <w:rPr>
          <w:rFonts w:ascii="Arial" w:hAnsi="Arial" w:cs="Arial"/>
          <w:sz w:val="20"/>
          <w:lang w:val="en-GB"/>
        </w:rPr>
        <w:t>©ERCO GmbH, www.erco.com</w:t>
      </w:r>
      <w:r w:rsidRPr="000F7E12">
        <w:rPr>
          <w:rFonts w:ascii="Arial" w:hAnsi="Arial" w:cs="Arial"/>
          <w:sz w:val="20"/>
          <w:lang w:val="en-GB"/>
        </w:rPr>
        <w:br/>
      </w:r>
      <w:proofErr w:type="spellStart"/>
      <w:r w:rsidR="00434C14">
        <w:rPr>
          <w:rFonts w:ascii="Arial" w:hAnsi="Arial" w:cs="Arial"/>
          <w:sz w:val="20"/>
          <w:lang w:val="en-GB"/>
        </w:rPr>
        <w:t>Fotografia</w:t>
      </w:r>
      <w:proofErr w:type="spellEnd"/>
      <w:r w:rsidRPr="000F7E12">
        <w:rPr>
          <w:rFonts w:ascii="Arial" w:hAnsi="Arial" w:cs="Arial"/>
          <w:sz w:val="20"/>
          <w:lang w:val="en-GB"/>
        </w:rPr>
        <w:t>: Jackie Chan</w:t>
      </w:r>
    </w:p>
    <w:p w14:paraId="1ECEC2B8" w14:textId="77777777" w:rsidR="00E13F13" w:rsidRPr="000F7E12" w:rsidRDefault="00E13F13" w:rsidP="00B12E25">
      <w:pPr>
        <w:rPr>
          <w:rFonts w:ascii="Arial" w:hAnsi="Arial" w:cs="Arial"/>
          <w:color w:val="FF0000"/>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0F7E12" w:rsidRDefault="009C1102" w:rsidP="00B12E25">
      <w:pPr>
        <w:rPr>
          <w:rFonts w:ascii="Arial" w:hAnsi="Arial" w:cs="Arial"/>
          <w:color w:val="FF0000"/>
          <w:sz w:val="22"/>
          <w:szCs w:val="22"/>
          <w:lang w:val="en-GB"/>
        </w:rPr>
      </w:pPr>
    </w:p>
    <w:p w14:paraId="61433EEF" w14:textId="31055336" w:rsidR="00E13F13" w:rsidRPr="000F7E12" w:rsidRDefault="00E13F13" w:rsidP="00633402">
      <w:pPr>
        <w:rPr>
          <w:rFonts w:ascii="Arial" w:hAnsi="Arial" w:cs="Arial"/>
          <w:b/>
          <w:bCs/>
          <w:noProof/>
          <w:sz w:val="20"/>
          <w:lang w:val="en-GB"/>
        </w:rPr>
      </w:pPr>
    </w:p>
    <w:p w14:paraId="34560A98" w14:textId="63E14A19" w:rsidR="00A2454A" w:rsidRPr="000F7E12" w:rsidRDefault="00A2454A" w:rsidP="00633402">
      <w:pPr>
        <w:rPr>
          <w:rFonts w:ascii="Arial" w:hAnsi="Arial" w:cs="Arial"/>
          <w:b/>
          <w:bCs/>
          <w:noProof/>
          <w:sz w:val="20"/>
          <w:lang w:val="en-GB"/>
        </w:rPr>
      </w:pPr>
    </w:p>
    <w:p w14:paraId="54E49BF7" w14:textId="77777777" w:rsidR="00A2454A" w:rsidRPr="000F7E12" w:rsidRDefault="00A2454A" w:rsidP="00633402">
      <w:pPr>
        <w:rPr>
          <w:rFonts w:ascii="Arial" w:hAnsi="Arial" w:cs="Arial"/>
          <w:b/>
          <w:bCs/>
          <w:noProof/>
          <w:sz w:val="20"/>
          <w:lang w:val="en-GB"/>
        </w:rPr>
      </w:pPr>
    </w:p>
    <w:p w14:paraId="7DA10D63" w14:textId="77777777" w:rsidR="00E13F13" w:rsidRPr="000F7E12" w:rsidRDefault="00E13F13" w:rsidP="00633402">
      <w:pPr>
        <w:rPr>
          <w:rFonts w:ascii="Arial" w:hAnsi="Arial" w:cs="Arial"/>
          <w:sz w:val="20"/>
          <w:lang w:val="en-GB"/>
        </w:rPr>
      </w:pPr>
    </w:p>
    <w:p w14:paraId="321FC830" w14:textId="77777777" w:rsidR="00E13F13" w:rsidRPr="000F7E12" w:rsidRDefault="00E13F13" w:rsidP="00633402">
      <w:pPr>
        <w:rPr>
          <w:rFonts w:ascii="Arial" w:hAnsi="Arial" w:cs="Arial"/>
          <w:sz w:val="20"/>
          <w:lang w:val="en-GB"/>
        </w:rPr>
        <w:sectPr w:rsidR="00E13F13" w:rsidRPr="000F7E12" w:rsidSect="00E13F13">
          <w:type w:val="continuous"/>
          <w:pgSz w:w="11907" w:h="16840" w:code="9"/>
          <w:pgMar w:top="2438" w:right="850" w:bottom="1134" w:left="4139" w:header="720" w:footer="585" w:gutter="0"/>
          <w:cols w:space="720"/>
        </w:sectPr>
      </w:pPr>
    </w:p>
    <w:p w14:paraId="699E3CBF" w14:textId="77777777" w:rsidR="00A2454A" w:rsidRPr="000F7E12" w:rsidRDefault="00A2454A" w:rsidP="00A2454A">
      <w:pPr>
        <w:rPr>
          <w:rFonts w:ascii="Arial" w:hAnsi="Arial" w:cs="Arial"/>
          <w:sz w:val="20"/>
          <w:lang w:val="en-GB"/>
        </w:rPr>
      </w:pPr>
      <w:r w:rsidRPr="000F7E12">
        <w:rPr>
          <w:rFonts w:ascii="Arial" w:hAnsi="Arial" w:cs="Arial"/>
          <w:noProof/>
          <w:sz w:val="20"/>
          <w:lang w:val="en-GB"/>
        </w:rPr>
        <w:drawing>
          <wp:inline distT="0" distB="0" distL="0" distR="0" wp14:anchorId="0DE2E49C" wp14:editId="20A549AD">
            <wp:extent cx="1980000" cy="18216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821600"/>
                    </a:xfrm>
                    <a:prstGeom prst="rect">
                      <a:avLst/>
                    </a:prstGeom>
                  </pic:spPr>
                </pic:pic>
              </a:graphicData>
            </a:graphic>
          </wp:inline>
        </w:drawing>
      </w:r>
    </w:p>
    <w:p w14:paraId="485DF646" w14:textId="38035CC4" w:rsidR="000422E2" w:rsidRPr="00434C14" w:rsidRDefault="00434C14" w:rsidP="000422E2">
      <w:pPr>
        <w:rPr>
          <w:rFonts w:ascii="Arial" w:hAnsi="Arial" w:cs="Arial"/>
          <w:sz w:val="20"/>
          <w:lang w:val="es-ES"/>
        </w:rPr>
      </w:pPr>
      <w:r w:rsidRPr="00434C14">
        <w:rPr>
          <w:rFonts w:ascii="Arial" w:hAnsi="Arial" w:cs="Arial"/>
          <w:sz w:val="20"/>
          <w:lang w:val="es-ES"/>
        </w:rPr>
        <w:t>Bañadores de pared potentes escenifican impresionantemente el jardín vertical del vestíbulo del Banco de China en Sídney, y cuidan la salud de las plantas.</w:t>
      </w:r>
      <w:r w:rsidR="000422E2" w:rsidRPr="000F7E12">
        <w:rPr>
          <w:rFonts w:ascii="Arial" w:hAnsi="Arial" w:cs="Arial"/>
          <w:sz w:val="20"/>
          <w:lang w:val="en-GB"/>
        </w:rPr>
        <w:br/>
      </w:r>
      <w:r w:rsidR="000422E2" w:rsidRPr="000F7E12">
        <w:rPr>
          <w:rFonts w:ascii="Arial" w:hAnsi="Arial" w:cs="Arial"/>
          <w:sz w:val="20"/>
          <w:lang w:val="en-GB"/>
        </w:rPr>
        <w:br/>
      </w:r>
    </w:p>
    <w:p w14:paraId="084F94B6" w14:textId="2ADC0AAF" w:rsidR="00E13F13" w:rsidRPr="000F7E12" w:rsidRDefault="00816475" w:rsidP="00633402">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t>©ERCO GmbH, www.erco.com</w:t>
      </w:r>
      <w:r w:rsidR="00E13F13" w:rsidRPr="000F7E12">
        <w:rPr>
          <w:rFonts w:ascii="Arial" w:hAnsi="Arial" w:cs="Arial"/>
          <w:sz w:val="20"/>
          <w:lang w:val="en-GB"/>
        </w:rPr>
        <w:t xml:space="preserve">                        </w:t>
      </w:r>
      <w:proofErr w:type="spellStart"/>
      <w:r w:rsidR="00434C14">
        <w:rPr>
          <w:rFonts w:ascii="Arial" w:hAnsi="Arial" w:cs="Arial"/>
          <w:sz w:val="20"/>
          <w:lang w:val="en-GB"/>
        </w:rPr>
        <w:t>Fotografia</w:t>
      </w:r>
      <w:proofErr w:type="spellEnd"/>
      <w:r w:rsidRPr="000F7E12">
        <w:rPr>
          <w:rFonts w:ascii="Arial" w:hAnsi="Arial" w:cs="Arial"/>
          <w:sz w:val="20"/>
          <w:lang w:val="en-GB"/>
        </w:rPr>
        <w:t>: Murray Harris</w:t>
      </w:r>
      <w:r w:rsidR="001219CB" w:rsidRPr="000F7E12">
        <w:rPr>
          <w:rFonts w:ascii="Arial" w:hAnsi="Arial" w:cs="Arial"/>
          <w:sz w:val="20"/>
          <w:lang w:val="en-GB"/>
        </w:rPr>
        <w:tab/>
      </w:r>
      <w:r w:rsidR="001219CB" w:rsidRPr="000F7E12">
        <w:rPr>
          <w:rFonts w:ascii="Arial" w:hAnsi="Arial" w:cs="Arial"/>
          <w:sz w:val="20"/>
          <w:lang w:val="en-GB"/>
        </w:rPr>
        <w:tab/>
      </w:r>
    </w:p>
    <w:p w14:paraId="3AE49F2C" w14:textId="00082E05" w:rsidR="00A2454A" w:rsidRPr="000F7E12" w:rsidRDefault="00A2454A" w:rsidP="00633402">
      <w:pPr>
        <w:rPr>
          <w:rFonts w:ascii="Arial" w:hAnsi="Arial" w:cs="Arial"/>
          <w:sz w:val="20"/>
          <w:lang w:val="en-GB"/>
        </w:rPr>
      </w:pPr>
    </w:p>
    <w:p w14:paraId="54DA23D2" w14:textId="0CCBEBBB" w:rsidR="000422E2" w:rsidRPr="000F7E12" w:rsidRDefault="000422E2" w:rsidP="00633402">
      <w:pPr>
        <w:rPr>
          <w:rFonts w:ascii="Arial" w:hAnsi="Arial" w:cs="Arial"/>
          <w:sz w:val="20"/>
          <w:lang w:val="en-GB"/>
        </w:rPr>
      </w:pPr>
    </w:p>
    <w:p w14:paraId="061F1019" w14:textId="5C4EF74B" w:rsidR="000422E2" w:rsidRPr="000F7E12" w:rsidRDefault="000422E2" w:rsidP="00633402">
      <w:pPr>
        <w:rPr>
          <w:rFonts w:ascii="Arial" w:hAnsi="Arial" w:cs="Arial"/>
          <w:sz w:val="20"/>
          <w:lang w:val="en-GB"/>
        </w:rPr>
      </w:pPr>
    </w:p>
    <w:p w14:paraId="5C71D934" w14:textId="77777777" w:rsidR="000422E2" w:rsidRPr="000F7E12" w:rsidRDefault="000422E2" w:rsidP="00633402">
      <w:pPr>
        <w:rPr>
          <w:rFonts w:ascii="Arial" w:hAnsi="Arial" w:cs="Arial"/>
          <w:sz w:val="20"/>
          <w:lang w:val="en-GB"/>
        </w:rPr>
      </w:pPr>
    </w:p>
    <w:p w14:paraId="797B7226" w14:textId="77777777" w:rsidR="00E13F13" w:rsidRPr="000F7E12" w:rsidRDefault="00E13F13">
      <w:pPr>
        <w:rPr>
          <w:rFonts w:ascii="Arial" w:hAnsi="Arial" w:cs="Arial"/>
          <w:color w:val="FF0000"/>
          <w:sz w:val="20"/>
          <w:lang w:val="en-GB"/>
        </w:rPr>
        <w:sectPr w:rsidR="00E13F13" w:rsidRPr="000F7E12" w:rsidSect="00E13F13">
          <w:type w:val="continuous"/>
          <w:pgSz w:w="11907" w:h="16840" w:code="9"/>
          <w:pgMar w:top="2438" w:right="850" w:bottom="1134" w:left="4139" w:header="720" w:footer="585" w:gutter="0"/>
          <w:cols w:space="720"/>
        </w:sectPr>
      </w:pPr>
    </w:p>
    <w:p w14:paraId="48C80B58" w14:textId="57A2C308" w:rsidR="00153AC1" w:rsidRPr="000F7E12" w:rsidRDefault="00153AC1">
      <w:pPr>
        <w:rPr>
          <w:rFonts w:ascii="Arial" w:hAnsi="Arial" w:cs="Arial"/>
          <w:color w:val="FF0000"/>
          <w:sz w:val="20"/>
          <w:lang w:val="en-GB"/>
        </w:rPr>
      </w:pPr>
      <w:r w:rsidRPr="000F7E12">
        <w:rPr>
          <w:rFonts w:ascii="Arial" w:hAnsi="Arial" w:cs="Arial"/>
          <w:noProof/>
          <w:color w:val="FF0000"/>
          <w:sz w:val="20"/>
          <w:lang w:val="en-GB"/>
        </w:rPr>
        <w:lastRenderedPageBreak/>
        <w:drawing>
          <wp:inline distT="0" distB="0" distL="0" distR="0" wp14:anchorId="3E3203FC" wp14:editId="597C3361">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23BC6201" w14:textId="77777777" w:rsidR="00434C14" w:rsidRPr="00434C14" w:rsidRDefault="00434C14" w:rsidP="00434C14">
      <w:pPr>
        <w:rPr>
          <w:rFonts w:ascii="Arial" w:hAnsi="Arial" w:cs="Arial"/>
          <w:sz w:val="20"/>
          <w:lang w:val="es-ES"/>
        </w:rPr>
      </w:pPr>
      <w:r w:rsidRPr="00434C14">
        <w:rPr>
          <w:rFonts w:ascii="Arial" w:hAnsi="Arial" w:cs="Arial"/>
          <w:sz w:val="20"/>
          <w:lang w:val="es-ES"/>
        </w:rPr>
        <w:t xml:space="preserve">La iluminación adecuada de los jardines verticales no tiene por qué ser necesaria solo en interiores. La iluminación en espacios exteriores también es necesaria si las plantas no disponen de suficiente luz, por ejemplo, debido a un puente. </w:t>
      </w:r>
    </w:p>
    <w:p w14:paraId="54AD67F4" w14:textId="77777777" w:rsidR="000422E2" w:rsidRPr="00434C14" w:rsidRDefault="000422E2" w:rsidP="000422E2">
      <w:pPr>
        <w:rPr>
          <w:rFonts w:ascii="Arial" w:hAnsi="Arial" w:cs="Arial"/>
          <w:sz w:val="20"/>
          <w:lang w:val="es-ES"/>
        </w:rPr>
      </w:pPr>
    </w:p>
    <w:p w14:paraId="2BDA430A" w14:textId="77777777" w:rsidR="000422E2" w:rsidRPr="000F7E12" w:rsidRDefault="000422E2" w:rsidP="000422E2">
      <w:pPr>
        <w:rPr>
          <w:rFonts w:ascii="Arial" w:hAnsi="Arial" w:cs="Arial"/>
          <w:sz w:val="20"/>
          <w:lang w:val="en-GB"/>
        </w:rPr>
      </w:pPr>
    </w:p>
    <w:p w14:paraId="5D1EEDAA" w14:textId="5599D16E"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proofErr w:type="spellStart"/>
      <w:r w:rsidR="00434C14">
        <w:rPr>
          <w:rFonts w:ascii="Arial" w:hAnsi="Arial" w:cs="Arial"/>
          <w:sz w:val="20"/>
          <w:lang w:val="en-GB"/>
        </w:rPr>
        <w:t>Fotografia</w:t>
      </w:r>
      <w:proofErr w:type="spellEnd"/>
      <w:r w:rsidRPr="000F7E12">
        <w:rPr>
          <w:rFonts w:ascii="Arial" w:hAnsi="Arial" w:cs="Arial"/>
          <w:sz w:val="20"/>
          <w:lang w:val="en-GB"/>
        </w:rPr>
        <w:t>: Jackie Chan</w:t>
      </w:r>
    </w:p>
    <w:p w14:paraId="0FD71AF6" w14:textId="77777777" w:rsidR="00E13F13" w:rsidRPr="000F7E12" w:rsidRDefault="00E13F13">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0F7E12" w:rsidRDefault="00B12E25">
      <w:pPr>
        <w:rPr>
          <w:rFonts w:ascii="Arial" w:hAnsi="Arial" w:cs="Arial"/>
          <w:sz w:val="20"/>
          <w:lang w:val="en-GB"/>
        </w:rPr>
      </w:pPr>
    </w:p>
    <w:p w14:paraId="1B4F3F02" w14:textId="77777777" w:rsidR="00E13F13" w:rsidRPr="000F7E12" w:rsidRDefault="00E13F13">
      <w:pPr>
        <w:rPr>
          <w:rFonts w:ascii="Arial" w:hAnsi="Arial" w:cs="Arial"/>
          <w:color w:val="FF0000"/>
          <w:sz w:val="20"/>
          <w:lang w:val="en-GB"/>
        </w:rPr>
      </w:pPr>
      <w:bookmarkStart w:id="1" w:name="_Hlk90474871"/>
    </w:p>
    <w:p w14:paraId="45BB769C" w14:textId="77777777" w:rsidR="00E13F13" w:rsidRPr="000F7E12" w:rsidRDefault="00E13F13">
      <w:pPr>
        <w:rPr>
          <w:rFonts w:ascii="Arial" w:hAnsi="Arial" w:cs="Arial"/>
          <w:color w:val="FF0000"/>
          <w:sz w:val="20"/>
          <w:lang w:val="en-GB"/>
        </w:rPr>
      </w:pPr>
    </w:p>
    <w:p w14:paraId="1E5A328F" w14:textId="77777777" w:rsidR="00E13F13" w:rsidRDefault="00E13F13">
      <w:pPr>
        <w:rPr>
          <w:rFonts w:ascii="Arial" w:hAnsi="Arial" w:cs="Arial"/>
          <w:color w:val="FF0000"/>
          <w:sz w:val="20"/>
          <w:lang w:val="en-GB"/>
        </w:rPr>
      </w:pPr>
    </w:p>
    <w:p w14:paraId="41AE6010" w14:textId="77777777" w:rsidR="00827210" w:rsidRDefault="00827210">
      <w:pPr>
        <w:rPr>
          <w:rFonts w:ascii="Arial" w:hAnsi="Arial" w:cs="Arial"/>
          <w:color w:val="FF0000"/>
          <w:sz w:val="20"/>
          <w:lang w:val="en-GB"/>
        </w:rPr>
      </w:pPr>
    </w:p>
    <w:p w14:paraId="20DBE677" w14:textId="77777777" w:rsidR="00827210" w:rsidRDefault="00827210">
      <w:pPr>
        <w:rPr>
          <w:rFonts w:ascii="Arial" w:hAnsi="Arial" w:cs="Arial"/>
          <w:color w:val="FF0000"/>
          <w:sz w:val="20"/>
          <w:lang w:val="en-GB"/>
        </w:rPr>
      </w:pPr>
    </w:p>
    <w:p w14:paraId="2C6D0B21" w14:textId="59A81935" w:rsidR="00827210" w:rsidRPr="000F7E12" w:rsidRDefault="00827210">
      <w:pPr>
        <w:rPr>
          <w:rFonts w:ascii="Arial" w:hAnsi="Arial" w:cs="Arial"/>
          <w:color w:val="FF0000"/>
          <w:sz w:val="20"/>
          <w:lang w:val="en-GB"/>
        </w:rPr>
        <w:sectPr w:rsidR="00827210" w:rsidRPr="000F7E12" w:rsidSect="00E13F13">
          <w:type w:val="continuous"/>
          <w:pgSz w:w="11907" w:h="16840" w:code="9"/>
          <w:pgMar w:top="2438" w:right="850" w:bottom="1134" w:left="4139" w:header="720" w:footer="585" w:gutter="0"/>
          <w:cols w:space="720"/>
        </w:sectPr>
      </w:pPr>
    </w:p>
    <w:p w14:paraId="7F227BF7" w14:textId="0F71AFDA" w:rsidR="00E13F13" w:rsidRPr="000F7E12" w:rsidRDefault="00E13F13">
      <w:pPr>
        <w:rPr>
          <w:rFonts w:ascii="Arial" w:hAnsi="Arial" w:cs="Arial"/>
          <w:color w:val="FF0000"/>
          <w:sz w:val="20"/>
          <w:lang w:val="en-GB"/>
        </w:rPr>
      </w:pPr>
      <w:r w:rsidRPr="000F7E12">
        <w:rPr>
          <w:rFonts w:ascii="Arial" w:hAnsi="Arial" w:cs="Arial"/>
          <w:noProof/>
          <w:color w:val="FF0000"/>
          <w:sz w:val="20"/>
          <w:lang w:val="en-GB"/>
        </w:rPr>
        <w:drawing>
          <wp:inline distT="0" distB="0" distL="0" distR="0" wp14:anchorId="1774059B" wp14:editId="79FB494A">
            <wp:extent cx="1980000" cy="1319549"/>
            <wp:effectExtent l="0" t="0" r="127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cstate="screen">
                      <a:extLst>
                        <a:ext uri="{28A0092B-C50C-407E-A947-70E740481C1C}">
                          <a14:useLocalDpi xmlns:a14="http://schemas.microsoft.com/office/drawing/2010/main"/>
                        </a:ext>
                      </a:extLst>
                    </a:blip>
                    <a:stretch>
                      <a:fillRect/>
                    </a:stretch>
                  </pic:blipFill>
                  <pic:spPr>
                    <a:xfrm>
                      <a:off x="0" y="0"/>
                      <a:ext cx="1980000" cy="1319549"/>
                    </a:xfrm>
                    <a:prstGeom prst="rect">
                      <a:avLst/>
                    </a:prstGeom>
                  </pic:spPr>
                </pic:pic>
              </a:graphicData>
            </a:graphic>
          </wp:inline>
        </w:drawing>
      </w:r>
    </w:p>
    <w:bookmarkEnd w:id="1"/>
    <w:p w14:paraId="2AFFEC32" w14:textId="77777777" w:rsidR="00E13F13" w:rsidRPr="000F7E12" w:rsidRDefault="00E13F13">
      <w:pPr>
        <w:rPr>
          <w:rFonts w:ascii="Arial" w:hAnsi="Arial" w:cs="Arial"/>
          <w:bCs/>
          <w:sz w:val="20"/>
          <w:lang w:val="en-GB"/>
        </w:rPr>
      </w:pPr>
    </w:p>
    <w:p w14:paraId="52FEFC47" w14:textId="77777777" w:rsidR="00434C14" w:rsidRDefault="00434C14" w:rsidP="00434C14">
      <w:pPr>
        <w:rPr>
          <w:rFonts w:ascii="Arial" w:hAnsi="Arial" w:cs="Arial"/>
          <w:bCs/>
          <w:sz w:val="20"/>
          <w:lang w:val="es-ES"/>
        </w:rPr>
      </w:pPr>
    </w:p>
    <w:p w14:paraId="65B7CC9C" w14:textId="79E14AC9" w:rsidR="00434C14" w:rsidRPr="00434C14" w:rsidRDefault="00434C14" w:rsidP="00434C14">
      <w:pPr>
        <w:rPr>
          <w:rFonts w:ascii="Arial" w:hAnsi="Arial" w:cs="Arial"/>
          <w:bCs/>
          <w:sz w:val="20"/>
          <w:lang w:val="es-ES"/>
        </w:rPr>
      </w:pPr>
      <w:r w:rsidRPr="00434C14">
        <w:rPr>
          <w:rFonts w:ascii="Arial" w:hAnsi="Arial" w:cs="Arial"/>
          <w:bCs/>
          <w:sz w:val="20"/>
          <w:lang w:val="es-ES"/>
        </w:rPr>
        <w:t xml:space="preserve">La disposición de las luminarias y la distancia a la pared también desempeñan un papel importante a la hora de iluminar los jardines verticales. El documento técnico de ERCO le ofrece consejos prácticos para la planificación de la iluminación.  </w:t>
      </w:r>
    </w:p>
    <w:p w14:paraId="101CA617" w14:textId="090A2846" w:rsidR="000422E2" w:rsidRPr="000F7E12" w:rsidRDefault="000422E2" w:rsidP="000422E2">
      <w:pPr>
        <w:rPr>
          <w:rFonts w:ascii="Arial" w:hAnsi="Arial" w:cs="Arial"/>
          <w:bCs/>
          <w:sz w:val="20"/>
          <w:lang w:val="en-GB"/>
        </w:rPr>
      </w:pPr>
      <w:r w:rsidRPr="000F7E12">
        <w:rPr>
          <w:rFonts w:ascii="Arial" w:hAnsi="Arial" w:cs="Arial"/>
          <w:bCs/>
          <w:sz w:val="20"/>
          <w:lang w:val="en-GB"/>
        </w:rPr>
        <w:br/>
      </w:r>
    </w:p>
    <w:p w14:paraId="0690736B" w14:textId="02C8AC8E"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proofErr w:type="spellStart"/>
      <w:r w:rsidR="00434C14">
        <w:rPr>
          <w:rFonts w:ascii="Arial" w:hAnsi="Arial" w:cs="Arial"/>
          <w:sz w:val="20"/>
          <w:lang w:val="en-GB"/>
        </w:rPr>
        <w:t>Fotografia</w:t>
      </w:r>
      <w:proofErr w:type="spellEnd"/>
      <w:r w:rsidRPr="000F7E12">
        <w:rPr>
          <w:rFonts w:ascii="Arial" w:hAnsi="Arial" w:cs="Arial"/>
          <w:sz w:val="20"/>
          <w:lang w:val="en-GB"/>
        </w:rPr>
        <w:t>: Jackie Chan</w:t>
      </w:r>
    </w:p>
    <w:p w14:paraId="6E50C20F" w14:textId="63FCE161" w:rsidR="00E13F13" w:rsidRPr="000F7E12" w:rsidRDefault="00E13F13">
      <w:pPr>
        <w:rPr>
          <w:rFonts w:ascii="Arial" w:hAnsi="Arial" w:cs="Arial"/>
          <w:b/>
          <w:bCs/>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FF5B007" w14:textId="4E1C733E" w:rsidR="003F1E2A" w:rsidRDefault="003F1E2A">
      <w:pPr>
        <w:rPr>
          <w:rFonts w:ascii="Arial" w:hAnsi="Arial" w:cs="Arial"/>
          <w:b/>
          <w:bCs/>
          <w:sz w:val="22"/>
          <w:szCs w:val="22"/>
          <w:lang w:val="en-GB"/>
        </w:rPr>
      </w:pPr>
    </w:p>
    <w:p w14:paraId="347DEB4A" w14:textId="77777777" w:rsidR="00505830" w:rsidRPr="000F7E12" w:rsidRDefault="00505830">
      <w:pPr>
        <w:rPr>
          <w:rFonts w:ascii="Arial" w:hAnsi="Arial" w:cs="Arial"/>
          <w:b/>
          <w:bCs/>
          <w:sz w:val="22"/>
          <w:szCs w:val="22"/>
          <w:lang w:val="en-GB"/>
        </w:rPr>
      </w:pPr>
    </w:p>
    <w:p w14:paraId="50C5CC2A" w14:textId="77777777" w:rsidR="001219CB" w:rsidRPr="000F7E12" w:rsidRDefault="001219CB">
      <w:pPr>
        <w:rPr>
          <w:rFonts w:ascii="Arial" w:hAnsi="Arial" w:cs="Arial"/>
          <w:color w:val="FF0000"/>
          <w:sz w:val="22"/>
          <w:szCs w:val="22"/>
          <w:lang w:val="en-GB"/>
        </w:rPr>
      </w:pPr>
      <w:bookmarkStart w:id="2" w:name="_Hlk90476886"/>
      <w:bookmarkStart w:id="3" w:name="_Hlk90476459"/>
    </w:p>
    <w:p w14:paraId="5C562AB7" w14:textId="77777777" w:rsidR="00434C14" w:rsidRPr="000F7E12" w:rsidRDefault="00434C14">
      <w:pPr>
        <w:rPr>
          <w:rFonts w:ascii="Arial" w:hAnsi="Arial" w:cs="Arial"/>
          <w:color w:val="FF0000"/>
          <w:sz w:val="22"/>
          <w:szCs w:val="22"/>
          <w:lang w:val="en-GB"/>
        </w:rPr>
      </w:pPr>
    </w:p>
    <w:p w14:paraId="4B9D55F4" w14:textId="77777777" w:rsidR="001219CB" w:rsidRDefault="001219CB">
      <w:pPr>
        <w:rPr>
          <w:rFonts w:ascii="Arial" w:hAnsi="Arial" w:cs="Arial"/>
          <w:color w:val="FF0000"/>
          <w:sz w:val="22"/>
          <w:szCs w:val="22"/>
          <w:lang w:val="en-GB"/>
        </w:rPr>
      </w:pPr>
    </w:p>
    <w:p w14:paraId="2DA9FD4E" w14:textId="77777777" w:rsidR="002D42DA" w:rsidRDefault="002D42DA">
      <w:pPr>
        <w:rPr>
          <w:rFonts w:ascii="Arial" w:hAnsi="Arial" w:cs="Arial"/>
          <w:color w:val="FF0000"/>
          <w:sz w:val="22"/>
          <w:szCs w:val="22"/>
          <w:lang w:val="en-GB"/>
        </w:rPr>
      </w:pPr>
    </w:p>
    <w:p w14:paraId="1CACC28B" w14:textId="3E32606D" w:rsidR="00827210" w:rsidRPr="000F7E12" w:rsidRDefault="00827210">
      <w:pPr>
        <w:rPr>
          <w:rFonts w:ascii="Arial" w:hAnsi="Arial" w:cs="Arial"/>
          <w:color w:val="FF0000"/>
          <w:sz w:val="22"/>
          <w:szCs w:val="22"/>
          <w:lang w:val="en-GB"/>
        </w:rPr>
        <w:sectPr w:rsidR="00827210" w:rsidRPr="000F7E12" w:rsidSect="00E13F13">
          <w:type w:val="continuous"/>
          <w:pgSz w:w="11907" w:h="16840" w:code="9"/>
          <w:pgMar w:top="2438" w:right="850" w:bottom="1134" w:left="4139" w:header="720" w:footer="585" w:gutter="0"/>
          <w:cols w:space="720"/>
        </w:sectPr>
      </w:pPr>
    </w:p>
    <w:p w14:paraId="058E8DE8" w14:textId="527D95B8" w:rsidR="001219CB" w:rsidRPr="000F7E12" w:rsidRDefault="001219CB">
      <w:pPr>
        <w:rPr>
          <w:rFonts w:ascii="Arial" w:hAnsi="Arial" w:cs="Arial"/>
          <w:color w:val="FF0000"/>
          <w:sz w:val="22"/>
          <w:szCs w:val="22"/>
          <w:lang w:val="en-GB"/>
        </w:rPr>
      </w:pPr>
      <w:r w:rsidRPr="000F7E12">
        <w:rPr>
          <w:rFonts w:ascii="Arial" w:hAnsi="Arial" w:cs="Arial"/>
          <w:noProof/>
          <w:color w:val="FF0000"/>
          <w:sz w:val="22"/>
          <w:szCs w:val="22"/>
          <w:lang w:val="en-GB"/>
        </w:rPr>
        <w:drawing>
          <wp:inline distT="0" distB="0" distL="0" distR="0" wp14:anchorId="36E5A702" wp14:editId="07C97AD0">
            <wp:extent cx="1980000" cy="1320747"/>
            <wp:effectExtent l="0" t="0" r="127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cstate="screen">
                      <a:extLst>
                        <a:ext uri="{28A0092B-C50C-407E-A947-70E740481C1C}">
                          <a14:useLocalDpi xmlns:a14="http://schemas.microsoft.com/office/drawing/2010/main"/>
                        </a:ext>
                      </a:extLst>
                    </a:blip>
                    <a:stretch>
                      <a:fillRect/>
                    </a:stretch>
                  </pic:blipFill>
                  <pic:spPr>
                    <a:xfrm>
                      <a:off x="0" y="0"/>
                      <a:ext cx="1980000" cy="1320747"/>
                    </a:xfrm>
                    <a:prstGeom prst="rect">
                      <a:avLst/>
                    </a:prstGeom>
                  </pic:spPr>
                </pic:pic>
              </a:graphicData>
            </a:graphic>
          </wp:inline>
        </w:drawing>
      </w:r>
    </w:p>
    <w:bookmarkEnd w:id="2"/>
    <w:bookmarkEnd w:id="3"/>
    <w:p w14:paraId="618CB989" w14:textId="77777777" w:rsidR="00434C14" w:rsidRPr="00434C14" w:rsidRDefault="00434C14" w:rsidP="00434C14">
      <w:pPr>
        <w:rPr>
          <w:rFonts w:ascii="Arial" w:hAnsi="Arial" w:cs="Arial"/>
          <w:sz w:val="20"/>
          <w:lang w:val="es-ES"/>
        </w:rPr>
      </w:pPr>
      <w:r w:rsidRPr="00434C14">
        <w:rPr>
          <w:rFonts w:ascii="Arial" w:hAnsi="Arial" w:cs="Arial"/>
          <w:sz w:val="20"/>
          <w:lang w:val="es-ES"/>
        </w:rPr>
        <w:t xml:space="preserve">En atrios como el de la </w:t>
      </w:r>
      <w:proofErr w:type="spellStart"/>
      <w:r w:rsidRPr="00434C14">
        <w:rPr>
          <w:rFonts w:ascii="Arial" w:hAnsi="Arial" w:cs="Arial"/>
          <w:sz w:val="20"/>
          <w:lang w:val="es-ES"/>
        </w:rPr>
        <w:t>Det</w:t>
      </w:r>
      <w:proofErr w:type="spellEnd"/>
      <w:r w:rsidRPr="00434C14">
        <w:rPr>
          <w:rFonts w:ascii="Arial" w:hAnsi="Arial" w:cs="Arial"/>
          <w:sz w:val="20"/>
          <w:lang w:val="es-ES"/>
        </w:rPr>
        <w:t xml:space="preserve"> </w:t>
      </w:r>
      <w:proofErr w:type="spellStart"/>
      <w:r w:rsidRPr="00434C14">
        <w:rPr>
          <w:rFonts w:ascii="Arial" w:hAnsi="Arial" w:cs="Arial"/>
          <w:sz w:val="20"/>
          <w:lang w:val="es-ES"/>
        </w:rPr>
        <w:t>Kgl</w:t>
      </w:r>
      <w:proofErr w:type="spellEnd"/>
      <w:r w:rsidRPr="00434C14">
        <w:rPr>
          <w:rFonts w:ascii="Arial" w:hAnsi="Arial" w:cs="Arial"/>
          <w:sz w:val="20"/>
          <w:lang w:val="es-ES"/>
        </w:rPr>
        <w:t xml:space="preserve">. </w:t>
      </w:r>
      <w:proofErr w:type="spellStart"/>
      <w:r w:rsidRPr="00434C14">
        <w:rPr>
          <w:rFonts w:ascii="Arial" w:hAnsi="Arial" w:cs="Arial"/>
          <w:sz w:val="20"/>
          <w:lang w:val="es-ES"/>
        </w:rPr>
        <w:t>Bibliotek</w:t>
      </w:r>
      <w:proofErr w:type="spellEnd"/>
      <w:r w:rsidRPr="00434C14">
        <w:rPr>
          <w:rFonts w:ascii="Arial" w:hAnsi="Arial" w:cs="Arial"/>
          <w:sz w:val="20"/>
          <w:lang w:val="es-ES"/>
        </w:rPr>
        <w:t xml:space="preserve"> (Biblioteca Real Danesa) de Aarhus, la iluminación favorece el crecimiento saludable de las plantas. </w:t>
      </w:r>
    </w:p>
    <w:p w14:paraId="20347AB0" w14:textId="1FA61E33" w:rsidR="001219CB" w:rsidRPr="00434C14" w:rsidRDefault="001219CB" w:rsidP="00B12E25">
      <w:pPr>
        <w:rPr>
          <w:rFonts w:ascii="Arial" w:hAnsi="Arial" w:cs="Arial"/>
          <w:color w:val="FF0000"/>
          <w:sz w:val="20"/>
          <w:lang w:val="es-ES"/>
        </w:rPr>
      </w:pPr>
    </w:p>
    <w:p w14:paraId="42E159BA" w14:textId="77777777" w:rsidR="00DC0F62" w:rsidRPr="002D42DA" w:rsidRDefault="00DC0F62" w:rsidP="00B12E25">
      <w:pPr>
        <w:rPr>
          <w:rFonts w:ascii="Arial" w:hAnsi="Arial" w:cs="Arial"/>
          <w:color w:val="FF0000"/>
          <w:sz w:val="20"/>
          <w:lang w:val="en-US"/>
        </w:rPr>
      </w:pPr>
    </w:p>
    <w:p w14:paraId="324BD0C8" w14:textId="2C09546E" w:rsidR="000035E4" w:rsidRPr="000F7E12" w:rsidRDefault="00816475" w:rsidP="000035E4">
      <w:pPr>
        <w:rPr>
          <w:rFonts w:ascii="Arial" w:hAnsi="Arial" w:cs="Arial"/>
          <w:sz w:val="20"/>
          <w:vertAlign w:val="superscript"/>
          <w:lang w:val="en-GB"/>
        </w:rPr>
      </w:pPr>
      <w:r w:rsidRPr="000F7E12">
        <w:rPr>
          <w:rFonts w:ascii="Arial" w:hAnsi="Arial" w:cs="Arial"/>
          <w:sz w:val="20"/>
          <w:lang w:val="en-GB"/>
        </w:rPr>
        <w:t xml:space="preserve">©ERCO GmbH, </w:t>
      </w:r>
      <w:r w:rsidR="000035E4" w:rsidRPr="000F7E12">
        <w:rPr>
          <w:rFonts w:ascii="Arial" w:hAnsi="Arial" w:cs="Arial"/>
          <w:sz w:val="20"/>
          <w:lang w:val="en-GB"/>
        </w:rPr>
        <w:t>www.erco.com</w:t>
      </w:r>
      <w:r w:rsidR="000035E4" w:rsidRPr="000F7E12">
        <w:rPr>
          <w:rFonts w:ascii="Arial" w:hAnsi="Arial" w:cs="Arial"/>
          <w:sz w:val="20"/>
          <w:lang w:val="en-GB"/>
        </w:rPr>
        <w:br/>
      </w:r>
      <w:proofErr w:type="spellStart"/>
      <w:r w:rsidR="00434C14">
        <w:rPr>
          <w:rFonts w:ascii="Arial" w:hAnsi="Arial" w:cs="Arial"/>
          <w:sz w:val="20"/>
          <w:lang w:val="en-GB"/>
        </w:rPr>
        <w:t>Fotografia</w:t>
      </w:r>
      <w:proofErr w:type="spellEnd"/>
      <w:r w:rsidR="000035E4" w:rsidRPr="000F7E12">
        <w:rPr>
          <w:rFonts w:ascii="Arial" w:hAnsi="Arial" w:cs="Arial"/>
          <w:sz w:val="20"/>
          <w:lang w:val="en-GB"/>
        </w:rPr>
        <w:t>: Johan Elm</w:t>
      </w:r>
    </w:p>
    <w:p w14:paraId="2AB01DC6" w14:textId="2195668B" w:rsidR="001219CB" w:rsidRPr="000F7E12" w:rsidRDefault="000035E4" w:rsidP="00B12E25">
      <w:pPr>
        <w:rPr>
          <w:rFonts w:ascii="Arial" w:hAnsi="Arial" w:cs="Arial"/>
          <w:color w:val="FF0000"/>
          <w:sz w:val="20"/>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br/>
      </w:r>
    </w:p>
    <w:p w14:paraId="2C6AE0C6" w14:textId="77777777" w:rsidR="00B12E25" w:rsidRPr="000F7E12" w:rsidRDefault="00B12E25" w:rsidP="00B12E25">
      <w:pPr>
        <w:rPr>
          <w:rFonts w:ascii="Arial" w:hAnsi="Arial" w:cs="Arial"/>
          <w:color w:val="FF0000"/>
          <w:sz w:val="20"/>
          <w:lang w:val="en-GB"/>
        </w:rPr>
      </w:pPr>
    </w:p>
    <w:p w14:paraId="734BE122" w14:textId="77777777" w:rsidR="001219CB" w:rsidRPr="000F7E12" w:rsidRDefault="001219CB" w:rsidP="00B12E25">
      <w:pPr>
        <w:rPr>
          <w:rFonts w:ascii="Arial" w:hAnsi="Arial" w:cs="Arial"/>
          <w:color w:val="FF0000"/>
          <w:sz w:val="20"/>
          <w:lang w:val="en-GB"/>
        </w:rPr>
      </w:pPr>
      <w:bookmarkStart w:id="4" w:name="_Hlk90474738"/>
    </w:p>
    <w:p w14:paraId="4ACF4740" w14:textId="77777777" w:rsidR="001219CB" w:rsidRPr="000F7E12" w:rsidRDefault="001219CB" w:rsidP="00B12E25">
      <w:pPr>
        <w:rPr>
          <w:rFonts w:ascii="Arial" w:hAnsi="Arial" w:cs="Arial"/>
          <w:color w:val="FF0000"/>
          <w:sz w:val="20"/>
          <w:lang w:val="en-GB"/>
        </w:rPr>
      </w:pPr>
    </w:p>
    <w:p w14:paraId="377B5FD3" w14:textId="77777777" w:rsidR="001219CB" w:rsidRPr="000F7E12" w:rsidRDefault="001219CB" w:rsidP="00B12E25">
      <w:pPr>
        <w:rPr>
          <w:rFonts w:ascii="Arial" w:hAnsi="Arial" w:cs="Arial"/>
          <w:color w:val="FF0000"/>
          <w:sz w:val="20"/>
          <w:lang w:val="en-GB"/>
        </w:rPr>
      </w:pPr>
    </w:p>
    <w:p w14:paraId="10BF93A8" w14:textId="77777777" w:rsidR="001219CB" w:rsidRPr="000F7E12" w:rsidRDefault="001219CB" w:rsidP="00B12E25">
      <w:pPr>
        <w:rPr>
          <w:rFonts w:ascii="Arial" w:hAnsi="Arial" w:cs="Arial"/>
          <w:color w:val="FF0000"/>
          <w:sz w:val="20"/>
          <w:lang w:val="en-GB"/>
        </w:rPr>
      </w:pPr>
    </w:p>
    <w:bookmarkEnd w:id="4"/>
    <w:p w14:paraId="2A8763A4" w14:textId="77777777" w:rsidR="001219CB" w:rsidRPr="000F7E12" w:rsidRDefault="001219CB" w:rsidP="00B12E25">
      <w:pPr>
        <w:rPr>
          <w:rFonts w:ascii="Arial" w:hAnsi="Arial" w:cs="Arial"/>
          <w:sz w:val="20"/>
          <w:lang w:val="en-GB"/>
        </w:rPr>
        <w:sectPr w:rsidR="001219CB" w:rsidRPr="000F7E12" w:rsidSect="00E13F13">
          <w:type w:val="continuous"/>
          <w:pgSz w:w="11907" w:h="16840" w:code="9"/>
          <w:pgMar w:top="2438" w:right="850" w:bottom="1134" w:left="4139" w:header="720" w:footer="585" w:gutter="0"/>
          <w:cols w:space="720"/>
        </w:sectPr>
      </w:pPr>
    </w:p>
    <w:p w14:paraId="37664C26" w14:textId="3EF37ED3" w:rsidR="00B12E25" w:rsidRPr="000F7E12" w:rsidRDefault="00B12E25" w:rsidP="001219CB">
      <w:pPr>
        <w:rPr>
          <w:rFonts w:ascii="Arial" w:hAnsi="Arial" w:cs="Arial"/>
          <w:sz w:val="20"/>
          <w:lang w:val="en-GB"/>
        </w:rPr>
      </w:pPr>
    </w:p>
    <w:p w14:paraId="20940691" w14:textId="77777777" w:rsidR="00505830" w:rsidRPr="00816475" w:rsidRDefault="00505830" w:rsidP="00505830">
      <w:pPr>
        <w:rPr>
          <w:rFonts w:ascii="Arial" w:hAnsi="Arial" w:cs="Arial"/>
          <w:sz w:val="20"/>
          <w:lang w:val="en-US"/>
        </w:rPr>
      </w:pPr>
    </w:p>
    <w:p w14:paraId="69CCBEFE" w14:textId="77777777" w:rsidR="00505830" w:rsidRPr="00816475" w:rsidRDefault="00505830" w:rsidP="00505830">
      <w:pPr>
        <w:rPr>
          <w:rFonts w:ascii="Arial" w:hAnsi="Arial" w:cs="Arial"/>
          <w:sz w:val="20"/>
          <w:lang w:val="en-US"/>
        </w:rPr>
        <w:sectPr w:rsidR="00505830" w:rsidRPr="00816475" w:rsidSect="001219CB">
          <w:type w:val="continuous"/>
          <w:pgSz w:w="11907" w:h="16840" w:code="9"/>
          <w:pgMar w:top="2438" w:right="850" w:bottom="1134" w:left="4139" w:header="720" w:footer="585" w:gutter="0"/>
          <w:cols w:num="2" w:space="624" w:equalWidth="0">
            <w:col w:w="3119" w:space="624"/>
            <w:col w:w="3175"/>
          </w:cols>
        </w:sectPr>
      </w:pPr>
    </w:p>
    <w:p w14:paraId="6EC7F9B3" w14:textId="77777777" w:rsidR="00505830" w:rsidRPr="00005534" w:rsidRDefault="00505830" w:rsidP="00505830">
      <w:pPr>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0B3AA049" wp14:editId="6323CD96">
            <wp:extent cx="1980000" cy="1320660"/>
            <wp:effectExtent l="0" t="0" r="127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a:stretch>
                      <a:fillRect/>
                    </a:stretch>
                  </pic:blipFill>
                  <pic:spPr>
                    <a:xfrm>
                      <a:off x="0" y="0"/>
                      <a:ext cx="1980000" cy="1320660"/>
                    </a:xfrm>
                    <a:prstGeom prst="rect">
                      <a:avLst/>
                    </a:prstGeom>
                  </pic:spPr>
                </pic:pic>
              </a:graphicData>
            </a:graphic>
          </wp:inline>
        </w:drawing>
      </w:r>
    </w:p>
    <w:p w14:paraId="08C349A8" w14:textId="77777777" w:rsidR="00505830" w:rsidRDefault="00505830" w:rsidP="00505830">
      <w:pPr>
        <w:rPr>
          <w:rFonts w:ascii="Arial" w:hAnsi="Arial" w:cs="Arial"/>
          <w:color w:val="FF0000"/>
          <w:sz w:val="20"/>
          <w:lang w:val="fr-FR"/>
        </w:rPr>
      </w:pPr>
      <w:r w:rsidRPr="00DA0945">
        <w:rPr>
          <w:rFonts w:ascii="Arial" w:hAnsi="Arial" w:cs="Arial"/>
          <w:sz w:val="20"/>
          <w:lang w:val="en-US"/>
        </w:rPr>
        <w:t>Nvidia Campus, Santa Clara</w:t>
      </w:r>
    </w:p>
    <w:p w14:paraId="46ED6ECC" w14:textId="77777777" w:rsidR="00505830" w:rsidRDefault="00505830" w:rsidP="00505830">
      <w:pPr>
        <w:rPr>
          <w:rFonts w:ascii="Arial" w:hAnsi="Arial" w:cs="Arial"/>
          <w:color w:val="FF0000"/>
          <w:sz w:val="20"/>
          <w:lang w:val="fr-FR"/>
        </w:rPr>
      </w:pPr>
    </w:p>
    <w:p w14:paraId="1DC06DDD" w14:textId="63945F64" w:rsidR="00505830" w:rsidRPr="000035E4" w:rsidRDefault="00505830" w:rsidP="00505830">
      <w:pPr>
        <w:rPr>
          <w:rFonts w:ascii="Arial" w:hAnsi="Arial" w:cs="Arial"/>
          <w:sz w:val="20"/>
          <w:vertAlign w:val="superscript"/>
          <w:lang w:val="en-US"/>
        </w:rPr>
      </w:pPr>
      <w:r w:rsidRPr="00816475">
        <w:rPr>
          <w:rFonts w:ascii="Arial" w:hAnsi="Arial" w:cs="Arial"/>
          <w:sz w:val="20"/>
          <w:lang w:val="en-US"/>
        </w:rPr>
        <w:t xml:space="preserve">©ERCO GmbH, </w:t>
      </w:r>
      <w:r w:rsidRPr="000035E4">
        <w:rPr>
          <w:rFonts w:ascii="Arial" w:hAnsi="Arial" w:cs="Arial"/>
          <w:sz w:val="20"/>
          <w:lang w:val="en-US"/>
        </w:rPr>
        <w:t>www.erco.com</w:t>
      </w:r>
      <w:r>
        <w:rPr>
          <w:rFonts w:ascii="Arial" w:hAnsi="Arial" w:cs="Arial"/>
          <w:sz w:val="20"/>
          <w:lang w:val="en-US"/>
        </w:rPr>
        <w:br/>
      </w:r>
      <w:proofErr w:type="spellStart"/>
      <w:r w:rsidRPr="000035E4">
        <w:rPr>
          <w:rFonts w:ascii="Arial" w:hAnsi="Arial" w:cs="Arial"/>
          <w:sz w:val="20"/>
          <w:lang w:val="en-US"/>
        </w:rPr>
        <w:t>Fotografi</w:t>
      </w:r>
      <w:r>
        <w:rPr>
          <w:rFonts w:ascii="Arial" w:hAnsi="Arial" w:cs="Arial"/>
          <w:sz w:val="20"/>
          <w:lang w:val="en-US"/>
        </w:rPr>
        <w:t>a</w:t>
      </w:r>
      <w:proofErr w:type="spellEnd"/>
      <w:r w:rsidRPr="000035E4">
        <w:rPr>
          <w:rFonts w:ascii="Arial" w:hAnsi="Arial" w:cs="Arial"/>
          <w:sz w:val="20"/>
          <w:lang w:val="en-US"/>
        </w:rPr>
        <w:t xml:space="preserve">: </w:t>
      </w:r>
      <w:r w:rsidRPr="00DA0945">
        <w:rPr>
          <w:rFonts w:ascii="Arial" w:hAnsi="Arial" w:cs="Arial"/>
          <w:sz w:val="20"/>
          <w:lang w:val="en-US"/>
        </w:rPr>
        <w:t xml:space="preserve">Jason </w:t>
      </w:r>
      <w:proofErr w:type="spellStart"/>
      <w:r w:rsidRPr="00DA0945">
        <w:rPr>
          <w:rFonts w:ascii="Arial" w:hAnsi="Arial" w:cs="Arial"/>
          <w:sz w:val="20"/>
          <w:lang w:val="en-US"/>
        </w:rPr>
        <w:t>O’Rear</w:t>
      </w:r>
      <w:proofErr w:type="spellEnd"/>
    </w:p>
    <w:p w14:paraId="37355878" w14:textId="7A438462" w:rsidR="001219CB" w:rsidRPr="00505830" w:rsidRDefault="00505830" w:rsidP="00505830">
      <w:pPr>
        <w:rPr>
          <w:rFonts w:ascii="Arial" w:hAnsi="Arial" w:cs="Arial"/>
          <w:sz w:val="20"/>
          <w:lang w:val="en-US"/>
        </w:rPr>
        <w:sectPr w:rsidR="001219CB" w:rsidRPr="00505830"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lang w:val="en-US"/>
        </w:rPr>
        <w:br/>
      </w:r>
    </w:p>
    <w:p w14:paraId="2AA098F4" w14:textId="55F4A933" w:rsidR="001219CB" w:rsidRPr="000F7E12" w:rsidRDefault="001219CB" w:rsidP="001219CB">
      <w:pPr>
        <w:rPr>
          <w:rFonts w:ascii="Arial" w:hAnsi="Arial" w:cs="Arial"/>
          <w:color w:val="FF0000"/>
          <w:sz w:val="22"/>
          <w:szCs w:val="22"/>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Pr="000F7E12" w:rsidRDefault="00ED2BF3" w:rsidP="007A357E">
      <w:pPr>
        <w:ind w:left="2836"/>
        <w:rPr>
          <w:rFonts w:ascii="Arial" w:hAnsi="Arial" w:cs="Arial"/>
          <w:color w:val="FF0000"/>
          <w:sz w:val="22"/>
          <w:szCs w:val="22"/>
          <w:lang w:val="en-GB"/>
        </w:rPr>
      </w:pPr>
    </w:p>
    <w:p w14:paraId="57B3F02F" w14:textId="77777777" w:rsidR="00B12E25" w:rsidRPr="000F7E12" w:rsidRDefault="00B12E25" w:rsidP="00B12E25">
      <w:pPr>
        <w:rPr>
          <w:rFonts w:ascii="Arial" w:hAnsi="Arial" w:cs="Arial"/>
          <w:sz w:val="20"/>
          <w:lang w:val="en-GB"/>
        </w:rPr>
      </w:pPr>
    </w:p>
    <w:p w14:paraId="0D761214" w14:textId="77777777" w:rsidR="00505830" w:rsidRPr="000F7E12" w:rsidRDefault="00505830">
      <w:pPr>
        <w:rPr>
          <w:rFonts w:ascii="Arial" w:hAnsi="Arial" w:cs="Arial"/>
          <w:b/>
          <w:bCs/>
          <w:sz w:val="22"/>
          <w:szCs w:val="22"/>
          <w:lang w:val="en-GB"/>
        </w:rPr>
      </w:pPr>
    </w:p>
    <w:p w14:paraId="7F52D782" w14:textId="6B89ADD8" w:rsidR="00885D30" w:rsidRPr="000F7E12" w:rsidRDefault="00885D30">
      <w:pPr>
        <w:rPr>
          <w:rFonts w:ascii="Arial" w:hAnsi="Arial" w:cs="Arial"/>
          <w:b/>
          <w:bCs/>
          <w:sz w:val="22"/>
          <w:szCs w:val="22"/>
          <w:lang w:val="en-GB"/>
        </w:rPr>
      </w:pPr>
    </w:p>
    <w:p w14:paraId="757AD804" w14:textId="2F251F66" w:rsidR="00810D37" w:rsidRPr="0094560B" w:rsidRDefault="00810D37" w:rsidP="00810D37">
      <w:pPr>
        <w:pStyle w:val="01berschriftERCO"/>
        <w:rPr>
          <w:lang w:val="en-US"/>
        </w:rPr>
      </w:pPr>
      <w:proofErr w:type="spellStart"/>
      <w:r w:rsidRPr="0094560B">
        <w:rPr>
          <w:lang w:val="en-US"/>
        </w:rPr>
        <w:t>Sobre</w:t>
      </w:r>
      <w:proofErr w:type="spellEnd"/>
      <w:r w:rsidRPr="0094560B">
        <w:rPr>
          <w:lang w:val="en-US"/>
        </w:rPr>
        <w:t xml:space="preserve"> ERCO</w:t>
      </w:r>
    </w:p>
    <w:p w14:paraId="04BE072B" w14:textId="77777777" w:rsidR="00810D37" w:rsidRPr="0094560B" w:rsidRDefault="00810D37" w:rsidP="00810D37">
      <w:pPr>
        <w:pStyle w:val="02TextERCO"/>
        <w:rPr>
          <w:lang w:val="en-US"/>
        </w:rPr>
      </w:pPr>
    </w:p>
    <w:p w14:paraId="0925BDE3" w14:textId="77777777" w:rsidR="00810D37" w:rsidRPr="0094560B" w:rsidRDefault="00810D37" w:rsidP="00810D37">
      <w:pPr>
        <w:pStyle w:val="02TextERCO"/>
        <w:rPr>
          <w:lang w:val="en-US"/>
        </w:rPr>
      </w:pPr>
      <w:r w:rsidRPr="0094560B">
        <w:rPr>
          <w:lang w:val="en-US"/>
        </w:rPr>
        <w:t xml:space="preserve">ERCO es </w:t>
      </w:r>
      <w:proofErr w:type="spellStart"/>
      <w:r w:rsidRPr="0094560B">
        <w:rPr>
          <w:lang w:val="en-US"/>
        </w:rPr>
        <w:t>una</w:t>
      </w:r>
      <w:proofErr w:type="spellEnd"/>
      <w:r w:rsidRPr="0094560B">
        <w:rPr>
          <w:lang w:val="en-US"/>
        </w:rPr>
        <w:t xml:space="preserve"> </w:t>
      </w:r>
      <w:proofErr w:type="spellStart"/>
      <w:r w:rsidRPr="0094560B">
        <w:rPr>
          <w:lang w:val="en-US"/>
        </w:rPr>
        <w:t>empresa</w:t>
      </w:r>
      <w:proofErr w:type="spellEnd"/>
      <w:r w:rsidRPr="0094560B">
        <w:rPr>
          <w:lang w:val="en-US"/>
        </w:rPr>
        <w:t xml:space="preserve"> </w:t>
      </w:r>
      <w:proofErr w:type="spellStart"/>
      <w:r w:rsidRPr="0094560B">
        <w:rPr>
          <w:lang w:val="en-US"/>
        </w:rPr>
        <w:t>internacional</w:t>
      </w:r>
      <w:proofErr w:type="spellEnd"/>
      <w:r w:rsidRPr="0094560B">
        <w:rPr>
          <w:lang w:val="en-US"/>
        </w:rPr>
        <w:t xml:space="preserve"> </w:t>
      </w:r>
      <w:proofErr w:type="spellStart"/>
      <w:r w:rsidRPr="0094560B">
        <w:rPr>
          <w:lang w:val="en-US"/>
        </w:rPr>
        <w:t>especialista</w:t>
      </w:r>
      <w:proofErr w:type="spellEnd"/>
      <w:r w:rsidRPr="0094560B">
        <w:rPr>
          <w:lang w:val="en-US"/>
        </w:rPr>
        <w:t xml:space="preserve"> </w:t>
      </w:r>
      <w:proofErr w:type="spellStart"/>
      <w:r w:rsidRPr="0094560B">
        <w:rPr>
          <w:lang w:val="en-US"/>
        </w:rPr>
        <w:t>en</w:t>
      </w:r>
      <w:proofErr w:type="spellEnd"/>
      <w:r w:rsidRPr="0094560B">
        <w:rPr>
          <w:lang w:val="en-US"/>
        </w:rPr>
        <w:t xml:space="preserve"> la </w:t>
      </w:r>
      <w:proofErr w:type="spellStart"/>
      <w:r w:rsidRPr="0094560B">
        <w:rPr>
          <w:lang w:val="en-US"/>
        </w:rPr>
        <w:t>iluminación</w:t>
      </w:r>
      <w:proofErr w:type="spellEnd"/>
      <w:r w:rsidRPr="0094560B">
        <w:rPr>
          <w:lang w:val="en-US"/>
        </w:rPr>
        <w:t xml:space="preserve"> </w:t>
      </w:r>
      <w:proofErr w:type="spellStart"/>
      <w:r w:rsidRPr="0094560B">
        <w:rPr>
          <w:lang w:val="en-US"/>
        </w:rPr>
        <w:t>arquitectónica</w:t>
      </w:r>
      <w:proofErr w:type="spellEnd"/>
      <w:r w:rsidRPr="0094560B">
        <w:rPr>
          <w:lang w:val="en-US"/>
        </w:rPr>
        <w:t xml:space="preserve"> digital de </w:t>
      </w:r>
      <w:proofErr w:type="spellStart"/>
      <w:r w:rsidRPr="0094560B">
        <w:rPr>
          <w:lang w:val="en-US"/>
        </w:rPr>
        <w:t>calidad</w:t>
      </w:r>
      <w:proofErr w:type="spellEnd"/>
      <w:r w:rsidRPr="0094560B">
        <w:rPr>
          <w:lang w:val="en-US"/>
        </w:rPr>
        <w:t xml:space="preserve"> </w:t>
      </w:r>
      <w:proofErr w:type="spellStart"/>
      <w:r w:rsidRPr="0094560B">
        <w:rPr>
          <w:lang w:val="en-US"/>
        </w:rPr>
        <w:t>excelente</w:t>
      </w:r>
      <w:proofErr w:type="spellEnd"/>
      <w:r w:rsidRPr="0094560B">
        <w:rPr>
          <w:lang w:val="en-US"/>
        </w:rPr>
        <w:t xml:space="preserve">. La </w:t>
      </w:r>
      <w:proofErr w:type="spellStart"/>
      <w:r w:rsidRPr="0094560B">
        <w:rPr>
          <w:lang w:val="en-US"/>
        </w:rPr>
        <w:t>empresa</w:t>
      </w:r>
      <w:proofErr w:type="spellEnd"/>
      <w:r w:rsidRPr="0094560B">
        <w:rPr>
          <w:lang w:val="en-US"/>
        </w:rPr>
        <w:t xml:space="preserve"> familiar, </w:t>
      </w:r>
      <w:proofErr w:type="spellStart"/>
      <w:r w:rsidRPr="0094560B">
        <w:rPr>
          <w:lang w:val="en-US"/>
        </w:rPr>
        <w:t>fundada</w:t>
      </w:r>
      <w:proofErr w:type="spellEnd"/>
      <w:r w:rsidRPr="0094560B">
        <w:rPr>
          <w:lang w:val="en-US"/>
        </w:rPr>
        <w:t xml:space="preserve"> </w:t>
      </w:r>
      <w:proofErr w:type="spellStart"/>
      <w:r w:rsidRPr="0094560B">
        <w:rPr>
          <w:lang w:val="en-US"/>
        </w:rPr>
        <w:t>en</w:t>
      </w:r>
      <w:proofErr w:type="spellEnd"/>
      <w:r w:rsidRPr="0094560B">
        <w:rPr>
          <w:lang w:val="en-US"/>
        </w:rPr>
        <w:t xml:space="preserve"> 1934, opera </w:t>
      </w:r>
      <w:proofErr w:type="spellStart"/>
      <w:r w:rsidRPr="0094560B">
        <w:rPr>
          <w:lang w:val="en-US"/>
        </w:rPr>
        <w:t>en</w:t>
      </w:r>
      <w:proofErr w:type="spellEnd"/>
      <w:r w:rsidRPr="0094560B">
        <w:rPr>
          <w:lang w:val="en-US"/>
        </w:rPr>
        <w:t xml:space="preserve"> 55 </w:t>
      </w:r>
      <w:proofErr w:type="spellStart"/>
      <w:r w:rsidRPr="0094560B">
        <w:rPr>
          <w:lang w:val="en-US"/>
        </w:rPr>
        <w:t>países</w:t>
      </w:r>
      <w:proofErr w:type="spellEnd"/>
      <w:r w:rsidRPr="0094560B">
        <w:rPr>
          <w:lang w:val="en-US"/>
        </w:rPr>
        <w:t xml:space="preserve"> de </w:t>
      </w:r>
      <w:proofErr w:type="spellStart"/>
      <w:r w:rsidRPr="0094560B">
        <w:rPr>
          <w:lang w:val="en-US"/>
        </w:rPr>
        <w:t>todo</w:t>
      </w:r>
      <w:proofErr w:type="spellEnd"/>
      <w:r w:rsidRPr="0094560B">
        <w:rPr>
          <w:lang w:val="en-US"/>
        </w:rPr>
        <w:t xml:space="preserve"> </w:t>
      </w:r>
      <w:proofErr w:type="spellStart"/>
      <w:r w:rsidRPr="0094560B">
        <w:rPr>
          <w:lang w:val="en-US"/>
        </w:rPr>
        <w:t>el</w:t>
      </w:r>
      <w:proofErr w:type="spellEnd"/>
      <w:r w:rsidRPr="0094560B">
        <w:rPr>
          <w:lang w:val="en-US"/>
        </w:rPr>
        <w:t xml:space="preserve"> </w:t>
      </w:r>
      <w:proofErr w:type="spellStart"/>
      <w:r w:rsidRPr="0094560B">
        <w:rPr>
          <w:lang w:val="en-US"/>
        </w:rPr>
        <w:t>mundo</w:t>
      </w:r>
      <w:proofErr w:type="spellEnd"/>
      <w:r w:rsidRPr="0094560B">
        <w:rPr>
          <w:lang w:val="en-US"/>
        </w:rPr>
        <w:t xml:space="preserve"> a </w:t>
      </w:r>
      <w:proofErr w:type="spellStart"/>
      <w:r w:rsidRPr="0094560B">
        <w:rPr>
          <w:lang w:val="en-US"/>
        </w:rPr>
        <w:t>través</w:t>
      </w:r>
      <w:proofErr w:type="spellEnd"/>
      <w:r w:rsidRPr="0094560B">
        <w:rPr>
          <w:lang w:val="en-US"/>
        </w:rPr>
        <w:t xml:space="preserve"> de </w:t>
      </w:r>
    </w:p>
    <w:p w14:paraId="07F268F6" w14:textId="77777777" w:rsidR="00810D37" w:rsidRPr="0094560B" w:rsidRDefault="00810D37" w:rsidP="00810D37">
      <w:pPr>
        <w:pStyle w:val="02TextERCO"/>
        <w:rPr>
          <w:lang w:val="en-US"/>
        </w:rPr>
      </w:pPr>
      <w:proofErr w:type="spellStart"/>
      <w:r w:rsidRPr="0094560B">
        <w:rPr>
          <w:lang w:val="en-US"/>
        </w:rPr>
        <w:t>organizaciones</w:t>
      </w:r>
      <w:proofErr w:type="spellEnd"/>
      <w:r w:rsidRPr="0094560B">
        <w:rPr>
          <w:lang w:val="en-US"/>
        </w:rPr>
        <w:t xml:space="preserve"> de </w:t>
      </w:r>
      <w:proofErr w:type="spellStart"/>
      <w:r w:rsidRPr="0094560B">
        <w:rPr>
          <w:lang w:val="en-US"/>
        </w:rPr>
        <w:t>distribución</w:t>
      </w:r>
      <w:proofErr w:type="spellEnd"/>
      <w:r w:rsidRPr="0094560B">
        <w:rPr>
          <w:lang w:val="en-US"/>
        </w:rPr>
        <w:t xml:space="preserve"> </w:t>
      </w:r>
      <w:proofErr w:type="spellStart"/>
      <w:r w:rsidRPr="0094560B">
        <w:rPr>
          <w:lang w:val="en-US"/>
        </w:rPr>
        <w:t>independientes</w:t>
      </w:r>
      <w:proofErr w:type="spellEnd"/>
      <w:r w:rsidRPr="0094560B">
        <w:rPr>
          <w:lang w:val="en-US"/>
        </w:rPr>
        <w:t xml:space="preserve"> y </w:t>
      </w:r>
      <w:proofErr w:type="spellStart"/>
      <w:r w:rsidRPr="0094560B">
        <w:rPr>
          <w:lang w:val="en-US"/>
        </w:rPr>
        <w:t>empresas</w:t>
      </w:r>
      <w:proofErr w:type="spellEnd"/>
      <w:r w:rsidRPr="0094560B">
        <w:rPr>
          <w:lang w:val="en-US"/>
        </w:rPr>
        <w:t xml:space="preserve"> </w:t>
      </w:r>
      <w:proofErr w:type="spellStart"/>
      <w:r w:rsidRPr="0094560B">
        <w:rPr>
          <w:lang w:val="en-US"/>
        </w:rPr>
        <w:t>asociadas</w:t>
      </w:r>
      <w:proofErr w:type="spellEnd"/>
      <w:r w:rsidRPr="0094560B">
        <w:rPr>
          <w:lang w:val="en-US"/>
        </w:rPr>
        <w:t xml:space="preserve">. </w:t>
      </w:r>
    </w:p>
    <w:p w14:paraId="79B16162" w14:textId="77777777" w:rsidR="00810D37" w:rsidRPr="0094560B" w:rsidRDefault="00810D37" w:rsidP="00810D37">
      <w:pPr>
        <w:pStyle w:val="02TextERCO"/>
        <w:rPr>
          <w:lang w:val="en-US"/>
        </w:rPr>
      </w:pPr>
    </w:p>
    <w:p w14:paraId="24F1D966" w14:textId="77777777" w:rsidR="00810D37" w:rsidRPr="0094560B" w:rsidRDefault="00810D37" w:rsidP="00810D37">
      <w:pPr>
        <w:pStyle w:val="02TextERCO"/>
        <w:rPr>
          <w:lang w:val="en-US"/>
        </w:rPr>
      </w:pPr>
      <w:proofErr w:type="spellStart"/>
      <w:r w:rsidRPr="0094560B">
        <w:rPr>
          <w:lang w:val="en-US"/>
        </w:rPr>
        <w:t>En</w:t>
      </w:r>
      <w:proofErr w:type="spellEnd"/>
      <w:r w:rsidRPr="0094560B">
        <w:rPr>
          <w:lang w:val="en-US"/>
        </w:rPr>
        <w:t xml:space="preserve"> ERCO, </w:t>
      </w:r>
      <w:proofErr w:type="spellStart"/>
      <w:r w:rsidRPr="0094560B">
        <w:rPr>
          <w:lang w:val="en-US"/>
        </w:rPr>
        <w:t>entendemos</w:t>
      </w:r>
      <w:proofErr w:type="spellEnd"/>
      <w:r w:rsidRPr="0094560B">
        <w:rPr>
          <w:lang w:val="en-US"/>
        </w:rPr>
        <w:t xml:space="preserve"> la luz </w:t>
      </w:r>
      <w:proofErr w:type="spellStart"/>
      <w:r w:rsidRPr="0094560B">
        <w:rPr>
          <w:lang w:val="en-US"/>
        </w:rPr>
        <w:t>como</w:t>
      </w:r>
      <w:proofErr w:type="spellEnd"/>
      <w:r w:rsidRPr="0094560B">
        <w:rPr>
          <w:lang w:val="en-US"/>
        </w:rPr>
        <w:t xml:space="preserve"> la </w:t>
      </w:r>
      <w:proofErr w:type="spellStart"/>
      <w:r w:rsidRPr="0094560B">
        <w:rPr>
          <w:lang w:val="en-US"/>
        </w:rPr>
        <w:t>cuarta</w:t>
      </w:r>
      <w:proofErr w:type="spellEnd"/>
      <w:r w:rsidRPr="0094560B">
        <w:rPr>
          <w:lang w:val="en-US"/>
        </w:rPr>
        <w:t xml:space="preserve"> </w:t>
      </w:r>
      <w:proofErr w:type="spellStart"/>
      <w:r w:rsidRPr="0094560B">
        <w:rPr>
          <w:lang w:val="en-US"/>
        </w:rPr>
        <w:t>dimensión</w:t>
      </w:r>
      <w:proofErr w:type="spellEnd"/>
      <w:r w:rsidRPr="0094560B">
        <w:rPr>
          <w:lang w:val="en-US"/>
        </w:rPr>
        <w:t xml:space="preserve"> de la </w:t>
      </w:r>
      <w:proofErr w:type="spellStart"/>
      <w:r w:rsidRPr="0094560B">
        <w:rPr>
          <w:lang w:val="en-US"/>
        </w:rPr>
        <w:t>arquitectura</w:t>
      </w:r>
      <w:proofErr w:type="spellEnd"/>
      <w:r w:rsidRPr="0094560B">
        <w:rPr>
          <w:lang w:val="en-US"/>
        </w:rPr>
        <w:t xml:space="preserve"> y, </w:t>
      </w:r>
      <w:proofErr w:type="spellStart"/>
      <w:r w:rsidRPr="0094560B">
        <w:rPr>
          <w:lang w:val="en-US"/>
        </w:rPr>
        <w:t>por</w:t>
      </w:r>
      <w:proofErr w:type="spellEnd"/>
      <w:r w:rsidRPr="0094560B">
        <w:rPr>
          <w:lang w:val="en-US"/>
        </w:rPr>
        <w:t xml:space="preserve"> lo tanto, </w:t>
      </w:r>
      <w:proofErr w:type="spellStart"/>
      <w:r w:rsidRPr="0094560B">
        <w:rPr>
          <w:lang w:val="en-US"/>
        </w:rPr>
        <w:t>como</w:t>
      </w:r>
      <w:proofErr w:type="spellEnd"/>
      <w:r w:rsidRPr="0094560B">
        <w:rPr>
          <w:lang w:val="en-US"/>
        </w:rPr>
        <w:t xml:space="preserve"> </w:t>
      </w:r>
      <w:proofErr w:type="spellStart"/>
      <w:r w:rsidRPr="0094560B">
        <w:rPr>
          <w:lang w:val="en-US"/>
        </w:rPr>
        <w:t>parte</w:t>
      </w:r>
      <w:proofErr w:type="spellEnd"/>
      <w:r w:rsidRPr="0094560B">
        <w:rPr>
          <w:lang w:val="en-US"/>
        </w:rPr>
        <w:t xml:space="preserve"> </w:t>
      </w:r>
      <w:proofErr w:type="spellStart"/>
      <w:r w:rsidRPr="0094560B">
        <w:rPr>
          <w:lang w:val="en-US"/>
        </w:rPr>
        <w:t>integrante</w:t>
      </w:r>
      <w:proofErr w:type="spellEnd"/>
      <w:r w:rsidRPr="0094560B">
        <w:rPr>
          <w:lang w:val="en-US"/>
        </w:rPr>
        <w:t xml:space="preserve"> de la </w:t>
      </w:r>
      <w:proofErr w:type="spellStart"/>
      <w:r w:rsidRPr="0094560B">
        <w:rPr>
          <w:lang w:val="en-US"/>
        </w:rPr>
        <w:t>construcción</w:t>
      </w:r>
      <w:proofErr w:type="spellEnd"/>
      <w:r w:rsidRPr="0094560B">
        <w:rPr>
          <w:lang w:val="en-US"/>
        </w:rPr>
        <w:t xml:space="preserve"> </w:t>
      </w:r>
      <w:proofErr w:type="spellStart"/>
      <w:r w:rsidRPr="0094560B">
        <w:rPr>
          <w:lang w:val="en-US"/>
        </w:rPr>
        <w:t>sostenible</w:t>
      </w:r>
      <w:proofErr w:type="spellEnd"/>
      <w:r w:rsidRPr="0094560B">
        <w:rPr>
          <w:lang w:val="en-US"/>
        </w:rPr>
        <w:t xml:space="preserve">. La luz es la </w:t>
      </w:r>
      <w:proofErr w:type="spellStart"/>
      <w:r w:rsidRPr="0094560B">
        <w:rPr>
          <w:lang w:val="en-US"/>
        </w:rPr>
        <w:t>contribución</w:t>
      </w:r>
      <w:proofErr w:type="spellEnd"/>
      <w:r w:rsidRPr="0094560B">
        <w:rPr>
          <w:lang w:val="en-US"/>
        </w:rPr>
        <w:t xml:space="preserve"> para </w:t>
      </w:r>
      <w:proofErr w:type="spellStart"/>
      <w:r w:rsidRPr="0094560B">
        <w:rPr>
          <w:lang w:val="en-US"/>
        </w:rPr>
        <w:t>mejorar</w:t>
      </w:r>
      <w:proofErr w:type="spellEnd"/>
      <w:r w:rsidRPr="0094560B">
        <w:rPr>
          <w:lang w:val="en-US"/>
        </w:rPr>
        <w:t xml:space="preserve"> la </w:t>
      </w:r>
      <w:proofErr w:type="spellStart"/>
      <w:r w:rsidRPr="0094560B">
        <w:rPr>
          <w:lang w:val="en-US"/>
        </w:rPr>
        <w:t>sociedad</w:t>
      </w:r>
      <w:proofErr w:type="spellEnd"/>
      <w:r w:rsidRPr="0094560B">
        <w:rPr>
          <w:lang w:val="en-US"/>
        </w:rPr>
        <w:t xml:space="preserve"> y la </w:t>
      </w:r>
      <w:proofErr w:type="spellStart"/>
      <w:r w:rsidRPr="0094560B">
        <w:rPr>
          <w:lang w:val="en-US"/>
        </w:rPr>
        <w:t>arquitectura</w:t>
      </w:r>
      <w:proofErr w:type="spellEnd"/>
      <w:r w:rsidRPr="0094560B">
        <w:rPr>
          <w:lang w:val="en-US"/>
        </w:rPr>
        <w:t xml:space="preserve">, y </w:t>
      </w:r>
      <w:proofErr w:type="spellStart"/>
      <w:r w:rsidRPr="0094560B">
        <w:rPr>
          <w:lang w:val="en-US"/>
        </w:rPr>
        <w:t>proteger</w:t>
      </w:r>
      <w:proofErr w:type="spellEnd"/>
      <w:r w:rsidRPr="0094560B">
        <w:rPr>
          <w:lang w:val="en-US"/>
        </w:rPr>
        <w:t xml:space="preserve">, del </w:t>
      </w:r>
      <w:proofErr w:type="spellStart"/>
      <w:r w:rsidRPr="0094560B">
        <w:rPr>
          <w:lang w:val="en-US"/>
        </w:rPr>
        <w:t>mismo</w:t>
      </w:r>
      <w:proofErr w:type="spellEnd"/>
      <w:r w:rsidRPr="0094560B">
        <w:rPr>
          <w:lang w:val="en-US"/>
        </w:rPr>
        <w:t xml:space="preserve"> modo, </w:t>
      </w:r>
      <w:proofErr w:type="spellStart"/>
      <w:r w:rsidRPr="0094560B">
        <w:rPr>
          <w:lang w:val="en-US"/>
        </w:rPr>
        <w:t>el</w:t>
      </w:r>
      <w:proofErr w:type="spellEnd"/>
      <w:r w:rsidRPr="0094560B">
        <w:rPr>
          <w:lang w:val="en-US"/>
        </w:rPr>
        <w:t xml:space="preserve"> medio </w:t>
      </w:r>
      <w:proofErr w:type="spellStart"/>
      <w:r w:rsidRPr="0094560B">
        <w:rPr>
          <w:lang w:val="en-US"/>
        </w:rPr>
        <w:t>ambiente</w:t>
      </w:r>
      <w:proofErr w:type="spellEnd"/>
      <w:r w:rsidRPr="0094560B">
        <w:rPr>
          <w:lang w:val="en-US"/>
        </w:rPr>
        <w:t xml:space="preserve">. ERCO </w:t>
      </w:r>
      <w:proofErr w:type="spellStart"/>
      <w:r w:rsidRPr="0094560B">
        <w:rPr>
          <w:lang w:val="en-US"/>
        </w:rPr>
        <w:t>Greenology</w:t>
      </w:r>
      <w:proofErr w:type="spellEnd"/>
      <w:r w:rsidRPr="00EA583E">
        <w:rPr>
          <w:rFonts w:eastAsia="Times New Roman"/>
          <w:color w:val="000000" w:themeColor="text1"/>
          <w:shd w:val="clear" w:color="auto" w:fill="FFFFFF"/>
          <w:vertAlign w:val="superscript"/>
          <w:lang w:val="en-US"/>
        </w:rPr>
        <w:t>®</w:t>
      </w:r>
      <w:r w:rsidRPr="0094560B">
        <w:rPr>
          <w:lang w:val="en-US"/>
        </w:rPr>
        <w:t xml:space="preserve"> – la </w:t>
      </w:r>
      <w:proofErr w:type="spellStart"/>
      <w:r w:rsidRPr="0094560B">
        <w:rPr>
          <w:lang w:val="en-US"/>
        </w:rPr>
        <w:t>estrategia</w:t>
      </w:r>
      <w:proofErr w:type="spellEnd"/>
      <w:r w:rsidRPr="0094560B">
        <w:rPr>
          <w:lang w:val="en-US"/>
        </w:rPr>
        <w:t xml:space="preserve"> </w:t>
      </w:r>
      <w:proofErr w:type="spellStart"/>
      <w:r w:rsidRPr="0094560B">
        <w:rPr>
          <w:lang w:val="en-US"/>
        </w:rPr>
        <w:t>empresarial</w:t>
      </w:r>
      <w:proofErr w:type="spellEnd"/>
      <w:r w:rsidRPr="0094560B">
        <w:rPr>
          <w:lang w:val="en-US"/>
        </w:rPr>
        <w:t xml:space="preserve"> para </w:t>
      </w:r>
      <w:proofErr w:type="spellStart"/>
      <w:r w:rsidRPr="0094560B">
        <w:rPr>
          <w:lang w:val="en-US"/>
        </w:rPr>
        <w:t>una</w:t>
      </w:r>
      <w:proofErr w:type="spellEnd"/>
      <w:r w:rsidRPr="0094560B">
        <w:rPr>
          <w:lang w:val="en-US"/>
        </w:rPr>
        <w:t xml:space="preserve"> </w:t>
      </w:r>
      <w:proofErr w:type="spellStart"/>
      <w:r w:rsidRPr="0094560B">
        <w:rPr>
          <w:lang w:val="en-US"/>
        </w:rPr>
        <w:t>iluminación</w:t>
      </w:r>
      <w:proofErr w:type="spellEnd"/>
      <w:r w:rsidRPr="0094560B">
        <w:rPr>
          <w:lang w:val="en-US"/>
        </w:rPr>
        <w:t xml:space="preserve"> </w:t>
      </w:r>
      <w:proofErr w:type="spellStart"/>
      <w:r w:rsidRPr="0094560B">
        <w:rPr>
          <w:lang w:val="en-US"/>
        </w:rPr>
        <w:t>sostenible</w:t>
      </w:r>
      <w:proofErr w:type="spellEnd"/>
      <w:r w:rsidRPr="0094560B">
        <w:rPr>
          <w:lang w:val="en-US"/>
        </w:rPr>
        <w:t xml:space="preserve"> – </w:t>
      </w:r>
      <w:proofErr w:type="spellStart"/>
      <w:r w:rsidRPr="0094560B">
        <w:rPr>
          <w:lang w:val="en-US"/>
        </w:rPr>
        <w:t>aúna</w:t>
      </w:r>
      <w:proofErr w:type="spellEnd"/>
      <w:r w:rsidRPr="0094560B">
        <w:rPr>
          <w:lang w:val="en-US"/>
        </w:rPr>
        <w:t xml:space="preserve"> la </w:t>
      </w:r>
      <w:proofErr w:type="spellStart"/>
      <w:r w:rsidRPr="0094560B">
        <w:rPr>
          <w:lang w:val="en-US"/>
        </w:rPr>
        <w:t>responsabilidad</w:t>
      </w:r>
      <w:proofErr w:type="spellEnd"/>
      <w:r w:rsidRPr="0094560B">
        <w:rPr>
          <w:lang w:val="en-US"/>
        </w:rPr>
        <w:t xml:space="preserve"> </w:t>
      </w:r>
      <w:proofErr w:type="spellStart"/>
      <w:r w:rsidRPr="0094560B">
        <w:rPr>
          <w:lang w:val="en-US"/>
        </w:rPr>
        <w:t>ecológica</w:t>
      </w:r>
      <w:proofErr w:type="spellEnd"/>
      <w:r w:rsidRPr="0094560B">
        <w:rPr>
          <w:lang w:val="en-US"/>
        </w:rPr>
        <w:t xml:space="preserve"> y la </w:t>
      </w:r>
      <w:proofErr w:type="spellStart"/>
      <w:r w:rsidRPr="0094560B">
        <w:rPr>
          <w:lang w:val="en-US"/>
        </w:rPr>
        <w:t>eficiencia</w:t>
      </w:r>
      <w:proofErr w:type="spellEnd"/>
      <w:r w:rsidRPr="0094560B">
        <w:rPr>
          <w:lang w:val="en-US"/>
        </w:rPr>
        <w:t xml:space="preserve"> </w:t>
      </w:r>
      <w:proofErr w:type="spellStart"/>
      <w:r w:rsidRPr="0094560B">
        <w:rPr>
          <w:lang w:val="en-US"/>
        </w:rPr>
        <w:t>tecnológica</w:t>
      </w:r>
      <w:proofErr w:type="spellEnd"/>
      <w:r w:rsidRPr="0094560B">
        <w:rPr>
          <w:lang w:val="en-US"/>
        </w:rPr>
        <w:t>.</w:t>
      </w:r>
    </w:p>
    <w:p w14:paraId="6D2DEE00" w14:textId="77777777" w:rsidR="00810D37" w:rsidRPr="0094560B" w:rsidRDefault="00810D37" w:rsidP="00810D37">
      <w:pPr>
        <w:pStyle w:val="02TextERCO"/>
        <w:rPr>
          <w:lang w:val="en-US"/>
        </w:rPr>
      </w:pPr>
    </w:p>
    <w:p w14:paraId="16106EF0" w14:textId="77777777" w:rsidR="00810D37" w:rsidRPr="0094560B" w:rsidRDefault="00810D37" w:rsidP="00810D37">
      <w:pPr>
        <w:pStyle w:val="02TextERCO"/>
        <w:rPr>
          <w:lang w:val="en-US"/>
        </w:rPr>
      </w:pPr>
      <w:proofErr w:type="spellStart"/>
      <w:r w:rsidRPr="0094560B">
        <w:rPr>
          <w:lang w:val="en-US"/>
        </w:rPr>
        <w:t>En</w:t>
      </w:r>
      <w:proofErr w:type="spellEnd"/>
      <w:r w:rsidRPr="0094560B">
        <w:rPr>
          <w:lang w:val="en-US"/>
        </w:rPr>
        <w:t xml:space="preserve"> la </w:t>
      </w:r>
      <w:proofErr w:type="spellStart"/>
      <w:r w:rsidRPr="0094560B">
        <w:rPr>
          <w:lang w:val="en-US"/>
        </w:rPr>
        <w:t>fábrica</w:t>
      </w:r>
      <w:proofErr w:type="spellEnd"/>
      <w:r w:rsidRPr="0094560B">
        <w:rPr>
          <w:lang w:val="en-US"/>
        </w:rPr>
        <w:t xml:space="preserve"> de luz de </w:t>
      </w:r>
      <w:proofErr w:type="spellStart"/>
      <w:r w:rsidRPr="0094560B">
        <w:rPr>
          <w:lang w:val="en-US"/>
        </w:rPr>
        <w:t>Lüdenscheid</w:t>
      </w:r>
      <w:proofErr w:type="spellEnd"/>
      <w:r w:rsidRPr="0094560B">
        <w:rPr>
          <w:lang w:val="en-US"/>
        </w:rPr>
        <w:t xml:space="preserve">, ERCO </w:t>
      </w:r>
      <w:proofErr w:type="spellStart"/>
      <w:r w:rsidRPr="0094560B">
        <w:rPr>
          <w:lang w:val="en-US"/>
        </w:rPr>
        <w:t>desarrolla</w:t>
      </w:r>
      <w:proofErr w:type="spellEnd"/>
      <w:r w:rsidRPr="0094560B">
        <w:rPr>
          <w:lang w:val="en-US"/>
        </w:rPr>
        <w:t xml:space="preserve">, </w:t>
      </w:r>
      <w:proofErr w:type="spellStart"/>
      <w:r w:rsidRPr="0094560B">
        <w:rPr>
          <w:lang w:val="en-US"/>
        </w:rPr>
        <w:t>diseña</w:t>
      </w:r>
      <w:proofErr w:type="spellEnd"/>
      <w:r w:rsidRPr="0094560B">
        <w:rPr>
          <w:lang w:val="en-US"/>
        </w:rPr>
        <w:t xml:space="preserve"> y produce luminarias con un alto </w:t>
      </w:r>
      <w:proofErr w:type="spellStart"/>
      <w:r w:rsidRPr="0094560B">
        <w:rPr>
          <w:lang w:val="en-US"/>
        </w:rPr>
        <w:t>grado</w:t>
      </w:r>
      <w:proofErr w:type="spellEnd"/>
      <w:r w:rsidRPr="0094560B">
        <w:rPr>
          <w:lang w:val="en-US"/>
        </w:rPr>
        <w:t xml:space="preserve"> de </w:t>
      </w:r>
      <w:proofErr w:type="spellStart"/>
      <w:r w:rsidRPr="0094560B">
        <w:rPr>
          <w:lang w:val="en-US"/>
        </w:rPr>
        <w:t>especialización</w:t>
      </w:r>
      <w:proofErr w:type="spellEnd"/>
      <w:r w:rsidRPr="0094560B">
        <w:rPr>
          <w:lang w:val="en-US"/>
        </w:rPr>
        <w:t xml:space="preserve"> </w:t>
      </w:r>
      <w:proofErr w:type="spellStart"/>
      <w:r w:rsidRPr="0094560B">
        <w:rPr>
          <w:lang w:val="en-US"/>
        </w:rPr>
        <w:t>en</w:t>
      </w:r>
      <w:proofErr w:type="spellEnd"/>
      <w:r w:rsidRPr="0094560B">
        <w:rPr>
          <w:lang w:val="en-US"/>
        </w:rPr>
        <w:t xml:space="preserve"> </w:t>
      </w:r>
      <w:proofErr w:type="spellStart"/>
      <w:r w:rsidRPr="0094560B">
        <w:rPr>
          <w:lang w:val="en-US"/>
        </w:rPr>
        <w:t>ópticas</w:t>
      </w:r>
      <w:proofErr w:type="spellEnd"/>
      <w:r w:rsidRPr="0094560B">
        <w:rPr>
          <w:lang w:val="en-US"/>
        </w:rPr>
        <w:t xml:space="preserve"> </w:t>
      </w:r>
      <w:proofErr w:type="spellStart"/>
      <w:r w:rsidRPr="0094560B">
        <w:rPr>
          <w:lang w:val="en-US"/>
        </w:rPr>
        <w:t>luminotécnicas</w:t>
      </w:r>
      <w:proofErr w:type="spellEnd"/>
      <w:r w:rsidRPr="0094560B">
        <w:rPr>
          <w:lang w:val="en-US"/>
        </w:rPr>
        <w:t xml:space="preserve">, </w:t>
      </w:r>
      <w:proofErr w:type="spellStart"/>
      <w:r w:rsidRPr="0094560B">
        <w:rPr>
          <w:lang w:val="en-US"/>
        </w:rPr>
        <w:t>electrónica</w:t>
      </w:r>
      <w:proofErr w:type="spellEnd"/>
      <w:r w:rsidRPr="0094560B">
        <w:rPr>
          <w:lang w:val="en-US"/>
        </w:rPr>
        <w:t xml:space="preserve"> y </w:t>
      </w:r>
      <w:proofErr w:type="spellStart"/>
      <w:r w:rsidRPr="0094560B">
        <w:rPr>
          <w:lang w:val="en-US"/>
        </w:rPr>
        <w:t>diseño</w:t>
      </w:r>
      <w:proofErr w:type="spellEnd"/>
      <w:r w:rsidRPr="0094560B">
        <w:rPr>
          <w:lang w:val="en-US"/>
        </w:rPr>
        <w:t xml:space="preserve"> </w:t>
      </w:r>
      <w:proofErr w:type="spellStart"/>
      <w:r w:rsidRPr="0094560B">
        <w:rPr>
          <w:lang w:val="en-US"/>
        </w:rPr>
        <w:t>sostenible</w:t>
      </w:r>
      <w:proofErr w:type="spellEnd"/>
      <w:r w:rsidRPr="0094560B">
        <w:rPr>
          <w:lang w:val="en-US"/>
        </w:rPr>
        <w:t xml:space="preserve">. Las </w:t>
      </w:r>
      <w:proofErr w:type="spellStart"/>
      <w:r w:rsidRPr="0094560B">
        <w:rPr>
          <w:lang w:val="en-US"/>
        </w:rPr>
        <w:t>herramientas</w:t>
      </w:r>
      <w:proofErr w:type="spellEnd"/>
      <w:r w:rsidRPr="0094560B">
        <w:rPr>
          <w:lang w:val="en-US"/>
        </w:rPr>
        <w:t xml:space="preserve"> de </w:t>
      </w:r>
      <w:proofErr w:type="spellStart"/>
      <w:r w:rsidRPr="0094560B">
        <w:rPr>
          <w:lang w:val="en-US"/>
        </w:rPr>
        <w:t>iluminación</w:t>
      </w:r>
      <w:proofErr w:type="spellEnd"/>
      <w:r w:rsidRPr="0094560B">
        <w:rPr>
          <w:lang w:val="en-US"/>
        </w:rPr>
        <w:t xml:space="preserve"> son </w:t>
      </w:r>
      <w:proofErr w:type="spellStart"/>
      <w:r w:rsidRPr="0094560B">
        <w:rPr>
          <w:lang w:val="en-US"/>
        </w:rPr>
        <w:t>producidas</w:t>
      </w:r>
      <w:proofErr w:type="spellEnd"/>
      <w:r w:rsidRPr="0094560B">
        <w:rPr>
          <w:lang w:val="en-US"/>
        </w:rPr>
        <w:t xml:space="preserve"> </w:t>
      </w:r>
      <w:proofErr w:type="spellStart"/>
      <w:r w:rsidRPr="0094560B">
        <w:rPr>
          <w:lang w:val="en-US"/>
        </w:rPr>
        <w:t>en</w:t>
      </w:r>
      <w:proofErr w:type="spellEnd"/>
      <w:r w:rsidRPr="0094560B">
        <w:rPr>
          <w:lang w:val="en-US"/>
        </w:rPr>
        <w:t xml:space="preserve"> </w:t>
      </w:r>
      <w:proofErr w:type="spellStart"/>
      <w:r w:rsidRPr="0094560B">
        <w:rPr>
          <w:lang w:val="en-US"/>
        </w:rPr>
        <w:t>estrecha</w:t>
      </w:r>
      <w:proofErr w:type="spellEnd"/>
      <w:r w:rsidRPr="0094560B">
        <w:rPr>
          <w:lang w:val="en-US"/>
        </w:rPr>
        <w:t xml:space="preserve"> </w:t>
      </w:r>
      <w:proofErr w:type="spellStart"/>
      <w:r w:rsidRPr="0094560B">
        <w:rPr>
          <w:lang w:val="en-US"/>
        </w:rPr>
        <w:t>colaboración</w:t>
      </w:r>
      <w:proofErr w:type="spellEnd"/>
      <w:r w:rsidRPr="0094560B">
        <w:rPr>
          <w:lang w:val="en-US"/>
        </w:rPr>
        <w:t xml:space="preserve"> con </w:t>
      </w:r>
      <w:proofErr w:type="spellStart"/>
      <w:r w:rsidRPr="0094560B">
        <w:rPr>
          <w:lang w:val="en-US"/>
        </w:rPr>
        <w:t>arquitectos</w:t>
      </w:r>
      <w:proofErr w:type="spellEnd"/>
      <w:r w:rsidRPr="0094560B">
        <w:rPr>
          <w:lang w:val="en-US"/>
        </w:rPr>
        <w:t xml:space="preserve">, </w:t>
      </w:r>
      <w:proofErr w:type="spellStart"/>
      <w:r w:rsidRPr="0094560B">
        <w:rPr>
          <w:lang w:val="en-US"/>
        </w:rPr>
        <w:t>diseñadores</w:t>
      </w:r>
      <w:proofErr w:type="spellEnd"/>
      <w:r w:rsidRPr="0094560B">
        <w:rPr>
          <w:lang w:val="en-US"/>
        </w:rPr>
        <w:t xml:space="preserve"> de </w:t>
      </w:r>
      <w:proofErr w:type="spellStart"/>
      <w:r w:rsidRPr="0094560B">
        <w:rPr>
          <w:lang w:val="en-US"/>
        </w:rPr>
        <w:t>iluminación</w:t>
      </w:r>
      <w:proofErr w:type="spellEnd"/>
      <w:r w:rsidRPr="0094560B">
        <w:rPr>
          <w:lang w:val="en-US"/>
        </w:rPr>
        <w:t xml:space="preserve"> y de </w:t>
      </w:r>
      <w:proofErr w:type="spellStart"/>
      <w:r w:rsidRPr="0094560B">
        <w:rPr>
          <w:lang w:val="en-US"/>
        </w:rPr>
        <w:t>electrónica</w:t>
      </w:r>
      <w:proofErr w:type="spellEnd"/>
      <w:r w:rsidRPr="0094560B">
        <w:rPr>
          <w:lang w:val="en-US"/>
        </w:rPr>
        <w:t xml:space="preserve">. Se </w:t>
      </w:r>
      <w:proofErr w:type="spellStart"/>
      <w:r w:rsidRPr="0094560B">
        <w:rPr>
          <w:lang w:val="en-US"/>
        </w:rPr>
        <w:t>utilizan</w:t>
      </w:r>
      <w:proofErr w:type="spellEnd"/>
      <w:r w:rsidRPr="0094560B">
        <w:rPr>
          <w:lang w:val="en-US"/>
        </w:rPr>
        <w:t xml:space="preserve"> </w:t>
      </w:r>
      <w:proofErr w:type="spellStart"/>
      <w:r w:rsidRPr="0094560B">
        <w:rPr>
          <w:lang w:val="en-US"/>
        </w:rPr>
        <w:t>principalmente</w:t>
      </w:r>
      <w:proofErr w:type="spellEnd"/>
      <w:r w:rsidRPr="0094560B">
        <w:rPr>
          <w:lang w:val="en-US"/>
        </w:rPr>
        <w:t xml:space="preserve"> </w:t>
      </w:r>
      <w:proofErr w:type="spellStart"/>
      <w:r w:rsidRPr="0094560B">
        <w:rPr>
          <w:lang w:val="en-US"/>
        </w:rPr>
        <w:t>en</w:t>
      </w:r>
      <w:proofErr w:type="spellEnd"/>
      <w:r w:rsidRPr="0094560B">
        <w:rPr>
          <w:lang w:val="en-US"/>
        </w:rPr>
        <w:t xml:space="preserve"> </w:t>
      </w:r>
      <w:proofErr w:type="spellStart"/>
      <w:r w:rsidRPr="0094560B">
        <w:rPr>
          <w:lang w:val="en-US"/>
        </w:rPr>
        <w:t>los</w:t>
      </w:r>
      <w:proofErr w:type="spellEnd"/>
      <w:r w:rsidRPr="0094560B">
        <w:rPr>
          <w:lang w:val="en-US"/>
        </w:rPr>
        <w:t xml:space="preserve"> </w:t>
      </w:r>
      <w:proofErr w:type="spellStart"/>
      <w:r w:rsidRPr="0094560B">
        <w:rPr>
          <w:lang w:val="en-US"/>
        </w:rPr>
        <w:t>siguientes</w:t>
      </w:r>
      <w:proofErr w:type="spellEnd"/>
      <w:r w:rsidRPr="0094560B">
        <w:rPr>
          <w:lang w:val="en-US"/>
        </w:rPr>
        <w:t xml:space="preserve"> </w:t>
      </w:r>
      <w:proofErr w:type="spellStart"/>
      <w:r w:rsidRPr="0094560B">
        <w:rPr>
          <w:lang w:val="en-US"/>
        </w:rPr>
        <w:t>ámbitos</w:t>
      </w:r>
      <w:proofErr w:type="spellEnd"/>
      <w:r w:rsidRPr="0094560B">
        <w:rPr>
          <w:lang w:val="en-US"/>
        </w:rPr>
        <w:t xml:space="preserve"> de </w:t>
      </w:r>
      <w:proofErr w:type="spellStart"/>
      <w:r w:rsidRPr="0094560B">
        <w:rPr>
          <w:lang w:val="en-US"/>
        </w:rPr>
        <w:t>aplicación</w:t>
      </w:r>
      <w:proofErr w:type="spellEnd"/>
      <w:r w:rsidRPr="0094560B">
        <w:rPr>
          <w:lang w:val="en-US"/>
        </w:rPr>
        <w:t xml:space="preserve">: Work y Culture, Community y Public/Outdoor, Contemplation, Living, Shop y Hospitality. Los </w:t>
      </w:r>
      <w:proofErr w:type="spellStart"/>
      <w:r w:rsidRPr="0094560B">
        <w:rPr>
          <w:lang w:val="en-US"/>
        </w:rPr>
        <w:t>expertos</w:t>
      </w:r>
      <w:proofErr w:type="spellEnd"/>
      <w:r w:rsidRPr="0094560B">
        <w:rPr>
          <w:lang w:val="en-US"/>
        </w:rPr>
        <w:t xml:space="preserve"> y </w:t>
      </w:r>
      <w:proofErr w:type="spellStart"/>
      <w:r w:rsidRPr="0094560B">
        <w:rPr>
          <w:lang w:val="en-US"/>
        </w:rPr>
        <w:t>expertas</w:t>
      </w:r>
      <w:proofErr w:type="spellEnd"/>
      <w:r w:rsidRPr="0094560B">
        <w:rPr>
          <w:lang w:val="en-US"/>
        </w:rPr>
        <w:t xml:space="preserve"> </w:t>
      </w:r>
      <w:proofErr w:type="spellStart"/>
      <w:r w:rsidRPr="0094560B">
        <w:rPr>
          <w:lang w:val="en-US"/>
        </w:rPr>
        <w:t>en</w:t>
      </w:r>
      <w:proofErr w:type="spellEnd"/>
      <w:r w:rsidRPr="0094560B">
        <w:rPr>
          <w:lang w:val="en-US"/>
        </w:rPr>
        <w:t xml:space="preserve"> </w:t>
      </w:r>
      <w:proofErr w:type="spellStart"/>
      <w:r w:rsidRPr="0094560B">
        <w:rPr>
          <w:lang w:val="en-US"/>
        </w:rPr>
        <w:t>iluminación</w:t>
      </w:r>
      <w:proofErr w:type="spellEnd"/>
      <w:r w:rsidRPr="0094560B">
        <w:rPr>
          <w:lang w:val="en-US"/>
        </w:rPr>
        <w:t xml:space="preserve"> de ERCO </w:t>
      </w:r>
      <w:proofErr w:type="spellStart"/>
      <w:r w:rsidRPr="0094560B">
        <w:rPr>
          <w:lang w:val="en-US"/>
        </w:rPr>
        <w:t>asesoran</w:t>
      </w:r>
      <w:proofErr w:type="spellEnd"/>
      <w:r w:rsidRPr="0094560B">
        <w:rPr>
          <w:lang w:val="en-US"/>
        </w:rPr>
        <w:t xml:space="preserve"> a </w:t>
      </w:r>
      <w:proofErr w:type="spellStart"/>
      <w:r w:rsidRPr="0094560B">
        <w:rPr>
          <w:lang w:val="en-US"/>
        </w:rPr>
        <w:t>diseñadores</w:t>
      </w:r>
      <w:proofErr w:type="spellEnd"/>
      <w:r w:rsidRPr="0094560B">
        <w:rPr>
          <w:lang w:val="en-US"/>
        </w:rPr>
        <w:t xml:space="preserve"> de </w:t>
      </w:r>
      <w:proofErr w:type="spellStart"/>
      <w:r w:rsidRPr="0094560B">
        <w:rPr>
          <w:lang w:val="en-US"/>
        </w:rPr>
        <w:t>todo</w:t>
      </w:r>
      <w:proofErr w:type="spellEnd"/>
      <w:r w:rsidRPr="0094560B">
        <w:rPr>
          <w:lang w:val="en-US"/>
        </w:rPr>
        <w:t xml:space="preserve"> </w:t>
      </w:r>
      <w:proofErr w:type="spellStart"/>
      <w:r w:rsidRPr="0094560B">
        <w:rPr>
          <w:lang w:val="en-US"/>
        </w:rPr>
        <w:t>el</w:t>
      </w:r>
      <w:proofErr w:type="spellEnd"/>
      <w:r w:rsidRPr="0094560B">
        <w:rPr>
          <w:lang w:val="en-US"/>
        </w:rPr>
        <w:t xml:space="preserve"> </w:t>
      </w:r>
      <w:proofErr w:type="spellStart"/>
      <w:r w:rsidRPr="0094560B">
        <w:rPr>
          <w:lang w:val="en-US"/>
        </w:rPr>
        <w:t>mundo</w:t>
      </w:r>
      <w:proofErr w:type="spellEnd"/>
      <w:r w:rsidRPr="0094560B">
        <w:rPr>
          <w:lang w:val="en-US"/>
        </w:rPr>
        <w:t xml:space="preserve"> para </w:t>
      </w:r>
      <w:proofErr w:type="spellStart"/>
      <w:r w:rsidRPr="0094560B">
        <w:rPr>
          <w:lang w:val="en-US"/>
        </w:rPr>
        <w:t>convertir</w:t>
      </w:r>
      <w:proofErr w:type="spellEnd"/>
      <w:r w:rsidRPr="0094560B">
        <w:rPr>
          <w:lang w:val="en-US"/>
        </w:rPr>
        <w:t xml:space="preserve"> </w:t>
      </w:r>
      <w:proofErr w:type="spellStart"/>
      <w:r w:rsidRPr="0094560B">
        <w:rPr>
          <w:lang w:val="en-US"/>
        </w:rPr>
        <w:t>en</w:t>
      </w:r>
      <w:proofErr w:type="spellEnd"/>
      <w:r w:rsidRPr="0094560B">
        <w:rPr>
          <w:lang w:val="en-US"/>
        </w:rPr>
        <w:t xml:space="preserve"> </w:t>
      </w:r>
      <w:proofErr w:type="spellStart"/>
      <w:r w:rsidRPr="0094560B">
        <w:rPr>
          <w:lang w:val="en-US"/>
        </w:rPr>
        <w:t>realidad</w:t>
      </w:r>
      <w:proofErr w:type="spellEnd"/>
      <w:r w:rsidRPr="0094560B">
        <w:rPr>
          <w:lang w:val="en-US"/>
        </w:rPr>
        <w:t xml:space="preserve"> sus </w:t>
      </w:r>
      <w:proofErr w:type="spellStart"/>
      <w:r w:rsidRPr="0094560B">
        <w:rPr>
          <w:lang w:val="en-US"/>
        </w:rPr>
        <w:t>proyectos</w:t>
      </w:r>
      <w:proofErr w:type="spellEnd"/>
      <w:r w:rsidRPr="0094560B">
        <w:rPr>
          <w:lang w:val="en-US"/>
        </w:rPr>
        <w:t xml:space="preserve"> con </w:t>
      </w:r>
      <w:proofErr w:type="spellStart"/>
      <w:r w:rsidRPr="0094560B">
        <w:rPr>
          <w:lang w:val="en-US"/>
        </w:rPr>
        <w:t>soluciones</w:t>
      </w:r>
      <w:proofErr w:type="spellEnd"/>
      <w:r w:rsidRPr="0094560B">
        <w:rPr>
          <w:lang w:val="en-US"/>
        </w:rPr>
        <w:t xml:space="preserve"> de </w:t>
      </w:r>
      <w:proofErr w:type="spellStart"/>
      <w:r w:rsidRPr="0094560B">
        <w:rPr>
          <w:lang w:val="en-US"/>
        </w:rPr>
        <w:t>iluminación</w:t>
      </w:r>
      <w:proofErr w:type="spellEnd"/>
      <w:r w:rsidRPr="0094560B">
        <w:rPr>
          <w:lang w:val="en-US"/>
        </w:rPr>
        <w:t xml:space="preserve"> de </w:t>
      </w:r>
      <w:proofErr w:type="spellStart"/>
      <w:r w:rsidRPr="0094560B">
        <w:rPr>
          <w:lang w:val="en-US"/>
        </w:rPr>
        <w:t>absoluta</w:t>
      </w:r>
      <w:proofErr w:type="spellEnd"/>
      <w:r w:rsidRPr="0094560B">
        <w:rPr>
          <w:lang w:val="en-US"/>
        </w:rPr>
        <w:t xml:space="preserve"> </w:t>
      </w:r>
      <w:proofErr w:type="spellStart"/>
      <w:r w:rsidRPr="0094560B">
        <w:rPr>
          <w:lang w:val="en-US"/>
        </w:rPr>
        <w:t>precisión</w:t>
      </w:r>
      <w:proofErr w:type="spellEnd"/>
      <w:r w:rsidRPr="0094560B">
        <w:rPr>
          <w:lang w:val="en-US"/>
        </w:rPr>
        <w:t xml:space="preserve">, </w:t>
      </w:r>
      <w:proofErr w:type="spellStart"/>
      <w:r w:rsidRPr="0094560B">
        <w:rPr>
          <w:lang w:val="en-US"/>
        </w:rPr>
        <w:t>eficientes</w:t>
      </w:r>
      <w:proofErr w:type="spellEnd"/>
      <w:r w:rsidRPr="0094560B">
        <w:rPr>
          <w:lang w:val="en-US"/>
        </w:rPr>
        <w:t xml:space="preserve"> y </w:t>
      </w:r>
      <w:proofErr w:type="spellStart"/>
      <w:r w:rsidRPr="0094560B">
        <w:rPr>
          <w:lang w:val="en-US"/>
        </w:rPr>
        <w:t>sostenibles</w:t>
      </w:r>
      <w:proofErr w:type="spellEnd"/>
      <w:r w:rsidRPr="0094560B">
        <w:rPr>
          <w:lang w:val="en-US"/>
        </w:rPr>
        <w:t>.</w:t>
      </w:r>
    </w:p>
    <w:p w14:paraId="3C29600D" w14:textId="33032803" w:rsidR="00810D37" w:rsidRPr="0094560B" w:rsidRDefault="00810D37" w:rsidP="00810D37">
      <w:pPr>
        <w:pStyle w:val="02TextERCO"/>
        <w:rPr>
          <w:lang w:val="en-US"/>
        </w:rPr>
      </w:pPr>
      <w:r w:rsidRPr="0094560B">
        <w:rPr>
          <w:lang w:val="en-US"/>
        </w:rPr>
        <w:lastRenderedPageBreak/>
        <w:t xml:space="preserve">Si </w:t>
      </w:r>
      <w:proofErr w:type="spellStart"/>
      <w:r w:rsidRPr="0094560B">
        <w:rPr>
          <w:lang w:val="en-US"/>
        </w:rPr>
        <w:t>desea</w:t>
      </w:r>
      <w:proofErr w:type="spellEnd"/>
      <w:r w:rsidRPr="0094560B">
        <w:rPr>
          <w:lang w:val="en-US"/>
        </w:rPr>
        <w:t xml:space="preserve"> </w:t>
      </w:r>
      <w:proofErr w:type="spellStart"/>
      <w:r w:rsidRPr="0094560B">
        <w:rPr>
          <w:lang w:val="en-US"/>
        </w:rPr>
        <w:t>recibir</w:t>
      </w:r>
      <w:proofErr w:type="spellEnd"/>
      <w:r w:rsidRPr="0094560B">
        <w:rPr>
          <w:lang w:val="en-US"/>
        </w:rPr>
        <w:t xml:space="preserve"> </w:t>
      </w:r>
      <w:proofErr w:type="spellStart"/>
      <w:r w:rsidRPr="0094560B">
        <w:rPr>
          <w:lang w:val="en-US"/>
        </w:rPr>
        <w:t>información</w:t>
      </w:r>
      <w:proofErr w:type="spellEnd"/>
      <w:r w:rsidRPr="0094560B">
        <w:rPr>
          <w:lang w:val="en-US"/>
        </w:rPr>
        <w:t xml:space="preserve"> </w:t>
      </w:r>
      <w:proofErr w:type="spellStart"/>
      <w:r w:rsidRPr="0094560B">
        <w:rPr>
          <w:lang w:val="en-US"/>
        </w:rPr>
        <w:t>adicional</w:t>
      </w:r>
      <w:proofErr w:type="spellEnd"/>
      <w:r w:rsidRPr="0094560B">
        <w:rPr>
          <w:lang w:val="en-US"/>
        </w:rPr>
        <w:t xml:space="preserve"> o material </w:t>
      </w:r>
      <w:proofErr w:type="spellStart"/>
      <w:r w:rsidRPr="0094560B">
        <w:rPr>
          <w:lang w:val="en-US"/>
        </w:rPr>
        <w:t>gráfico</w:t>
      </w:r>
      <w:proofErr w:type="spellEnd"/>
      <w:r w:rsidRPr="0094560B">
        <w:rPr>
          <w:lang w:val="en-US"/>
        </w:rPr>
        <w:t xml:space="preserve"> </w:t>
      </w:r>
      <w:proofErr w:type="spellStart"/>
      <w:r w:rsidRPr="0094560B">
        <w:rPr>
          <w:lang w:val="en-US"/>
        </w:rPr>
        <w:t>acerca</w:t>
      </w:r>
      <w:proofErr w:type="spellEnd"/>
      <w:r w:rsidRPr="0094560B">
        <w:rPr>
          <w:lang w:val="en-US"/>
        </w:rPr>
        <w:t xml:space="preserve"> de ERCO, </w:t>
      </w:r>
      <w:proofErr w:type="spellStart"/>
      <w:r w:rsidRPr="0094560B">
        <w:rPr>
          <w:lang w:val="en-US"/>
        </w:rPr>
        <w:t>visítenos</w:t>
      </w:r>
      <w:proofErr w:type="spellEnd"/>
      <w:r w:rsidRPr="0094560B">
        <w:rPr>
          <w:lang w:val="en-US"/>
        </w:rPr>
        <w:t xml:space="preserve"> </w:t>
      </w:r>
      <w:proofErr w:type="spellStart"/>
      <w:r w:rsidRPr="0094560B">
        <w:rPr>
          <w:lang w:val="en-US"/>
        </w:rPr>
        <w:t>en</w:t>
      </w:r>
      <w:proofErr w:type="spellEnd"/>
      <w:r w:rsidRPr="0094560B">
        <w:rPr>
          <w:lang w:val="en-US"/>
        </w:rPr>
        <w:t xml:space="preserve"> </w:t>
      </w:r>
      <w:hyperlink r:id="rId20" w:history="1">
        <w:r w:rsidRPr="0094560B">
          <w:rPr>
            <w:rStyle w:val="Hyperlink"/>
            <w:lang w:val="en-US"/>
          </w:rPr>
          <w:t>www.erco.com/presse</w:t>
        </w:r>
      </w:hyperlink>
      <w:r w:rsidRPr="0094560B">
        <w:rPr>
          <w:lang w:val="en-US"/>
        </w:rPr>
        <w:t xml:space="preserve">. </w:t>
      </w:r>
      <w:proofErr w:type="spellStart"/>
      <w:r w:rsidRPr="0094560B">
        <w:rPr>
          <w:lang w:val="en-US"/>
        </w:rPr>
        <w:t>Estaremos</w:t>
      </w:r>
      <w:proofErr w:type="spellEnd"/>
      <w:r w:rsidRPr="0094560B">
        <w:rPr>
          <w:lang w:val="en-US"/>
        </w:rPr>
        <w:t xml:space="preserve"> </w:t>
      </w:r>
      <w:proofErr w:type="spellStart"/>
      <w:r w:rsidRPr="0094560B">
        <w:rPr>
          <w:lang w:val="en-US"/>
        </w:rPr>
        <w:t>encantados</w:t>
      </w:r>
      <w:proofErr w:type="spellEnd"/>
      <w:r w:rsidRPr="0094560B">
        <w:rPr>
          <w:lang w:val="en-US"/>
        </w:rPr>
        <w:t xml:space="preserve"> de </w:t>
      </w:r>
      <w:proofErr w:type="spellStart"/>
      <w:r w:rsidRPr="0094560B">
        <w:rPr>
          <w:lang w:val="en-US"/>
        </w:rPr>
        <w:t>facilitarle</w:t>
      </w:r>
      <w:proofErr w:type="spellEnd"/>
      <w:r w:rsidRPr="0094560B">
        <w:rPr>
          <w:lang w:val="en-US"/>
        </w:rPr>
        <w:t xml:space="preserve"> </w:t>
      </w:r>
      <w:proofErr w:type="spellStart"/>
      <w:r w:rsidRPr="0094560B">
        <w:rPr>
          <w:lang w:val="en-US"/>
        </w:rPr>
        <w:t>también</w:t>
      </w:r>
      <w:proofErr w:type="spellEnd"/>
      <w:r w:rsidRPr="0094560B">
        <w:rPr>
          <w:lang w:val="en-US"/>
        </w:rPr>
        <w:t xml:space="preserve"> material </w:t>
      </w:r>
      <w:proofErr w:type="spellStart"/>
      <w:r w:rsidRPr="0094560B">
        <w:rPr>
          <w:lang w:val="en-US"/>
        </w:rPr>
        <w:t>relativo</w:t>
      </w:r>
      <w:proofErr w:type="spellEnd"/>
      <w:r w:rsidRPr="0094560B">
        <w:rPr>
          <w:lang w:val="en-US"/>
        </w:rPr>
        <w:t xml:space="preserve"> a </w:t>
      </w:r>
      <w:proofErr w:type="spellStart"/>
      <w:r w:rsidRPr="0094560B">
        <w:rPr>
          <w:lang w:val="en-US"/>
        </w:rPr>
        <w:t>proyectos</w:t>
      </w:r>
      <w:proofErr w:type="spellEnd"/>
      <w:r w:rsidRPr="0094560B">
        <w:rPr>
          <w:lang w:val="en-US"/>
        </w:rPr>
        <w:t xml:space="preserve"> </w:t>
      </w:r>
      <w:proofErr w:type="spellStart"/>
      <w:r w:rsidRPr="0094560B">
        <w:rPr>
          <w:lang w:val="en-US"/>
        </w:rPr>
        <w:t>en</w:t>
      </w:r>
      <w:proofErr w:type="spellEnd"/>
      <w:r w:rsidRPr="0094560B">
        <w:rPr>
          <w:lang w:val="en-US"/>
        </w:rPr>
        <w:t xml:space="preserve"> </w:t>
      </w:r>
      <w:proofErr w:type="spellStart"/>
      <w:r w:rsidRPr="0094560B">
        <w:rPr>
          <w:lang w:val="en-US"/>
        </w:rPr>
        <w:t>todo</w:t>
      </w:r>
      <w:proofErr w:type="spellEnd"/>
      <w:r w:rsidRPr="0094560B">
        <w:rPr>
          <w:lang w:val="en-US"/>
        </w:rPr>
        <w:t xml:space="preserve"> </w:t>
      </w:r>
      <w:proofErr w:type="spellStart"/>
      <w:r w:rsidRPr="0094560B">
        <w:rPr>
          <w:lang w:val="en-US"/>
        </w:rPr>
        <w:t>el</w:t>
      </w:r>
      <w:proofErr w:type="spellEnd"/>
      <w:r w:rsidRPr="0094560B">
        <w:rPr>
          <w:lang w:val="en-US"/>
        </w:rPr>
        <w:t xml:space="preserve"> </w:t>
      </w:r>
      <w:proofErr w:type="spellStart"/>
      <w:r w:rsidRPr="0094560B">
        <w:rPr>
          <w:lang w:val="en-US"/>
        </w:rPr>
        <w:t>mundo</w:t>
      </w:r>
      <w:proofErr w:type="spellEnd"/>
      <w:r w:rsidRPr="0094560B">
        <w:rPr>
          <w:lang w:val="en-US"/>
        </w:rPr>
        <w:t xml:space="preserve"> para </w:t>
      </w:r>
      <w:proofErr w:type="spellStart"/>
      <w:r w:rsidRPr="0094560B">
        <w:rPr>
          <w:lang w:val="en-US"/>
        </w:rPr>
        <w:t>elaborar</w:t>
      </w:r>
      <w:proofErr w:type="spellEnd"/>
      <w:r w:rsidRPr="0094560B">
        <w:rPr>
          <w:lang w:val="en-US"/>
        </w:rPr>
        <w:t xml:space="preserve"> </w:t>
      </w:r>
      <w:proofErr w:type="spellStart"/>
      <w:r w:rsidRPr="0094560B">
        <w:rPr>
          <w:lang w:val="en-US"/>
        </w:rPr>
        <w:t>su</w:t>
      </w:r>
      <w:proofErr w:type="spellEnd"/>
      <w:r w:rsidRPr="0094560B">
        <w:rPr>
          <w:lang w:val="en-US"/>
        </w:rPr>
        <w:t xml:space="preserve"> </w:t>
      </w:r>
      <w:proofErr w:type="spellStart"/>
      <w:r w:rsidRPr="0094560B">
        <w:rPr>
          <w:lang w:val="en-US"/>
        </w:rPr>
        <w:t>información</w:t>
      </w:r>
      <w:proofErr w:type="spellEnd"/>
      <w:r w:rsidRPr="0094560B">
        <w:rPr>
          <w:lang w:val="en-US"/>
        </w:rPr>
        <w:t>.</w:t>
      </w:r>
    </w:p>
    <w:p w14:paraId="38766287" w14:textId="77777777" w:rsidR="00E13F13" w:rsidRPr="000F7E12" w:rsidRDefault="00E13F13" w:rsidP="000F7E12">
      <w:pPr>
        <w:pStyle w:val="01berschriftERCO"/>
        <w:rPr>
          <w:lang w:val="en-GB"/>
        </w:rPr>
      </w:pPr>
    </w:p>
    <w:sectPr w:rsidR="00E13F13" w:rsidRPr="000F7E12"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31249" w14:textId="77777777" w:rsidR="00927586" w:rsidRDefault="00927586">
      <w:r>
        <w:separator/>
      </w:r>
    </w:p>
  </w:endnote>
  <w:endnote w:type="continuationSeparator" w:id="0">
    <w:p w14:paraId="49149120" w14:textId="77777777" w:rsidR="00927586" w:rsidRDefault="00927586">
      <w:r>
        <w:continuationSeparator/>
      </w:r>
    </w:p>
  </w:endnote>
  <w:endnote w:type="continuationNotice" w:id="1">
    <w:p w14:paraId="5071974C" w14:textId="77777777" w:rsidR="00927586" w:rsidRDefault="009275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64802" w14:textId="77777777" w:rsidR="00927586" w:rsidRDefault="00927586">
      <w:r>
        <w:separator/>
      </w:r>
    </w:p>
  </w:footnote>
  <w:footnote w:type="continuationSeparator" w:id="0">
    <w:p w14:paraId="3DB8BE36" w14:textId="77777777" w:rsidR="00927586" w:rsidRDefault="00927586">
      <w:r>
        <w:continuationSeparator/>
      </w:r>
    </w:p>
  </w:footnote>
  <w:footnote w:type="continuationNotice" w:id="1">
    <w:p w14:paraId="2A5A2F19" w14:textId="77777777" w:rsidR="00927586" w:rsidRDefault="009275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4E94" w14:textId="77777777" w:rsidR="00810D37" w:rsidRPr="007A0D63" w:rsidRDefault="00810D37" w:rsidP="00810D37">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proofErr w:type="spellStart"/>
    <w:r w:rsidRPr="007A0D63">
      <w:rPr>
        <w:rFonts w:ascii="Arial" w:hAnsi="Arial" w:cs="Arial"/>
        <w:b/>
        <w:sz w:val="44"/>
        <w:szCs w:val="44"/>
        <w:lang w:val="en-US"/>
      </w:rPr>
      <w:t>Comunicado</w:t>
    </w:r>
    <w:proofErr w:type="spellEnd"/>
    <w:r w:rsidRPr="007A0D63">
      <w:rPr>
        <w:rFonts w:ascii="Arial" w:hAnsi="Arial" w:cs="Arial"/>
        <w:b/>
        <w:sz w:val="44"/>
        <w:szCs w:val="44"/>
        <w:lang w:val="en-US"/>
      </w:rPr>
      <w:t xml:space="preserve"> de </w:t>
    </w:r>
    <w:proofErr w:type="spellStart"/>
    <w:r w:rsidRPr="007A0D63">
      <w:rPr>
        <w:rFonts w:ascii="Arial" w:hAnsi="Arial" w:cs="Arial"/>
        <w:b/>
        <w:sz w:val="44"/>
        <w:szCs w:val="44"/>
        <w:lang w:val="en-US"/>
      </w:rPr>
      <w:t>prensa</w:t>
    </w:r>
    <w:proofErr w:type="spellEnd"/>
  </w:p>
  <w:p w14:paraId="72BD21EA" w14:textId="77777777" w:rsidR="00547FCF" w:rsidRPr="00810D3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810D37">
      <w:rPr>
        <w:rFonts w:ascii="Arial" w:hAnsi="Arial" w:cs="Arial"/>
        <w:sz w:val="44"/>
        <w:szCs w:val="44"/>
        <w:lang w:val="en-US"/>
      </w:rPr>
      <w:tab/>
    </w:r>
  </w:p>
  <w:p w14:paraId="5CCAFF4C" w14:textId="77777777" w:rsidR="00547FCF" w:rsidRPr="00810D37"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810D37" w:rsidRDefault="00547FCF" w:rsidP="007A5E47">
    <w:pPr>
      <w:pStyle w:val="ERCOAdresse"/>
      <w:framePr w:wrap="around" w:y="11341"/>
    </w:pPr>
  </w:p>
  <w:p w14:paraId="0A4E4309" w14:textId="0BAB8331" w:rsidR="00547FCF" w:rsidRDefault="00547FCF" w:rsidP="007A5E47">
    <w:pPr>
      <w:pStyle w:val="ERCOAdresse"/>
      <w:framePr w:wrap="around" w:y="11341"/>
    </w:pPr>
  </w:p>
  <w:p w14:paraId="4DD49BE8" w14:textId="706DFA74" w:rsidR="00810D37" w:rsidRDefault="00810D37" w:rsidP="007A5E47">
    <w:pPr>
      <w:pStyle w:val="ERCOAdresse"/>
      <w:framePr w:wrap="around" w:y="11341"/>
    </w:pPr>
  </w:p>
  <w:p w14:paraId="369D2D28" w14:textId="77777777" w:rsidR="00827210" w:rsidRPr="00827210" w:rsidRDefault="00827210" w:rsidP="00827210">
    <w:pPr>
      <w:pStyle w:val="ERCOAdresse"/>
      <w:framePr w:wrap="around" w:y="11341"/>
      <w:rPr>
        <w:b/>
      </w:rPr>
    </w:pPr>
    <w:r w:rsidRPr="00827210">
      <w:rPr>
        <w:b/>
      </w:rPr>
      <w:t>ERCO GmbH</w:t>
    </w:r>
  </w:p>
  <w:p w14:paraId="46DA1F50" w14:textId="77777777" w:rsidR="00827210" w:rsidRPr="00827210" w:rsidRDefault="00827210" w:rsidP="00827210">
    <w:pPr>
      <w:pStyle w:val="ERCOAdresse"/>
      <w:framePr w:wrap="around" w:y="11341"/>
    </w:pPr>
    <w:r w:rsidRPr="00827210">
      <w:t xml:space="preserve">Katrin </w:t>
    </w:r>
    <w:proofErr w:type="spellStart"/>
    <w:r w:rsidRPr="00827210">
      <w:t>Haner</w:t>
    </w:r>
    <w:proofErr w:type="spellEnd"/>
  </w:p>
  <w:p w14:paraId="38F01A5A" w14:textId="77777777" w:rsidR="00827210" w:rsidRDefault="00827210" w:rsidP="008272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6E2FC3D0" w14:textId="77777777" w:rsidR="00827210" w:rsidRPr="00827210" w:rsidRDefault="00827210" w:rsidP="00827210">
    <w:pPr>
      <w:pStyle w:val="ERCOAdresse"/>
      <w:framePr w:wrap="around" w:y="11341"/>
      <w:rPr>
        <w:lang w:val="de-DE"/>
      </w:rPr>
    </w:pPr>
    <w:proofErr w:type="spellStart"/>
    <w:r w:rsidRPr="00827210">
      <w:rPr>
        <w:lang w:val="de-DE"/>
      </w:rPr>
      <w:t>Brockhauser</w:t>
    </w:r>
    <w:proofErr w:type="spellEnd"/>
    <w:r w:rsidRPr="00827210">
      <w:rPr>
        <w:lang w:val="de-DE"/>
      </w:rPr>
      <w:t xml:space="preserve"> Weg 80-82</w:t>
    </w:r>
  </w:p>
  <w:p w14:paraId="3977E997" w14:textId="77777777" w:rsidR="00827210" w:rsidRPr="00A22310" w:rsidRDefault="00827210" w:rsidP="00827210">
    <w:pPr>
      <w:pStyle w:val="ERCOAdresse"/>
      <w:framePr w:wrap="around" w:y="11341"/>
      <w:rPr>
        <w:lang w:val="de-DE"/>
      </w:rPr>
    </w:pPr>
    <w:r w:rsidRPr="00A22310">
      <w:rPr>
        <w:lang w:val="de-DE"/>
      </w:rPr>
      <w:t>58507 Lüdenscheid</w:t>
    </w:r>
  </w:p>
  <w:p w14:paraId="48491667" w14:textId="77777777" w:rsidR="00827210" w:rsidRPr="00A22310" w:rsidRDefault="00827210" w:rsidP="00827210">
    <w:pPr>
      <w:pStyle w:val="ERCOAdresse"/>
      <w:framePr w:wrap="around" w:y="11341"/>
      <w:rPr>
        <w:lang w:val="de-DE"/>
      </w:rPr>
    </w:pPr>
    <w:proofErr w:type="spellStart"/>
    <w:r w:rsidRPr="00A22310">
      <w:rPr>
        <w:lang w:val="de-DE"/>
      </w:rPr>
      <w:t>Alemania</w:t>
    </w:r>
    <w:proofErr w:type="spellEnd"/>
  </w:p>
  <w:p w14:paraId="36ED5160" w14:textId="77777777" w:rsidR="00827210" w:rsidRPr="00A22310" w:rsidRDefault="00827210" w:rsidP="00827210">
    <w:pPr>
      <w:pStyle w:val="ERCOAdresse"/>
      <w:framePr w:wrap="around" w:y="11341"/>
      <w:rPr>
        <w:lang w:val="de-DE"/>
      </w:rPr>
    </w:pPr>
    <w:r w:rsidRPr="00A22310">
      <w:rPr>
        <w:lang w:val="de-DE"/>
      </w:rPr>
      <w:t>Tel.: +49 2351 551 345</w:t>
    </w:r>
  </w:p>
  <w:p w14:paraId="49578F30" w14:textId="77777777" w:rsidR="00827210" w:rsidRPr="00A22310" w:rsidRDefault="00827210" w:rsidP="00827210">
    <w:pPr>
      <w:pStyle w:val="ERCOAdresse"/>
      <w:framePr w:wrap="around" w:y="11341"/>
      <w:rPr>
        <w:lang w:val="de-DE"/>
      </w:rPr>
    </w:pPr>
    <w:r w:rsidRPr="00A22310">
      <w:rPr>
        <w:lang w:val="de-DE"/>
      </w:rPr>
      <w:t>k.haner@erco.com</w:t>
    </w:r>
  </w:p>
  <w:p w14:paraId="3F1D10EF" w14:textId="77777777" w:rsidR="00827210" w:rsidRPr="00827210" w:rsidRDefault="00827210" w:rsidP="00827210">
    <w:pPr>
      <w:pStyle w:val="ERCOAdresse"/>
      <w:framePr w:wrap="around" w:y="11341"/>
      <w:rPr>
        <w:lang w:val="de-DE"/>
      </w:rPr>
    </w:pPr>
    <w:r w:rsidRPr="00827210">
      <w:rPr>
        <w:lang w:val="de-DE"/>
      </w:rPr>
      <w:t>www.erco.com</w:t>
    </w:r>
  </w:p>
  <w:p w14:paraId="591F7B43" w14:textId="77777777" w:rsidR="00827210" w:rsidRPr="00827210" w:rsidRDefault="00827210" w:rsidP="00827210">
    <w:pPr>
      <w:pStyle w:val="ERCOAdresse"/>
      <w:framePr w:wrap="around" w:y="11341"/>
      <w:rPr>
        <w:lang w:val="de-DE"/>
      </w:rPr>
    </w:pPr>
  </w:p>
  <w:p w14:paraId="27C89C66" w14:textId="77777777" w:rsidR="00827210" w:rsidRPr="00827210" w:rsidRDefault="00827210" w:rsidP="00827210">
    <w:pPr>
      <w:pStyle w:val="ERCOAdresse"/>
      <w:framePr w:wrap="around" w:y="11341"/>
      <w:rPr>
        <w:lang w:val="de-DE"/>
      </w:rPr>
    </w:pPr>
  </w:p>
  <w:p w14:paraId="5624AD7A" w14:textId="77777777" w:rsidR="00827210" w:rsidRPr="005627E1" w:rsidRDefault="00827210" w:rsidP="00827210">
    <w:pPr>
      <w:pStyle w:val="ERCOAdresse"/>
      <w:framePr w:wrap="around" w:y="11341"/>
      <w:rPr>
        <w:b/>
      </w:rPr>
    </w:pPr>
    <w:proofErr w:type="spellStart"/>
    <w:r>
      <w:rPr>
        <w:b/>
      </w:rPr>
      <w:t>mai</w:t>
    </w:r>
    <w:proofErr w:type="spellEnd"/>
    <w:r>
      <w:rPr>
        <w:b/>
      </w:rPr>
      <w:t xml:space="preserve"> public relations GmbH </w:t>
    </w:r>
  </w:p>
  <w:p w14:paraId="581FF28B" w14:textId="77777777" w:rsidR="00827210" w:rsidRPr="005627E1" w:rsidRDefault="00827210" w:rsidP="00827210">
    <w:pPr>
      <w:pStyle w:val="ERCOAdresse"/>
      <w:framePr w:wrap="around" w:y="11341"/>
    </w:pPr>
    <w:r>
      <w:t xml:space="preserve">Arno </w:t>
    </w:r>
    <w:proofErr w:type="spellStart"/>
    <w:r>
      <w:t>Heitland</w:t>
    </w:r>
    <w:proofErr w:type="spellEnd"/>
  </w:p>
  <w:p w14:paraId="5CA89470" w14:textId="77777777" w:rsidR="00827210" w:rsidRPr="00DE2790" w:rsidRDefault="00827210" w:rsidP="00827210">
    <w:pPr>
      <w:pStyle w:val="ERCOAdresse"/>
      <w:framePr w:wrap="around" w:y="11341"/>
    </w:pPr>
    <w:proofErr w:type="spellStart"/>
    <w:r>
      <w:t>Consultores</w:t>
    </w:r>
    <w:proofErr w:type="spellEnd"/>
    <w:r>
      <w:t xml:space="preserve"> de RP</w:t>
    </w:r>
  </w:p>
  <w:p w14:paraId="4A5373A3" w14:textId="77777777" w:rsidR="00827210" w:rsidRPr="00827210" w:rsidRDefault="00827210" w:rsidP="00827210">
    <w:pPr>
      <w:pStyle w:val="ERCOAdresse"/>
      <w:framePr w:wrap="around" w:y="11341"/>
      <w:rPr>
        <w:lang w:val="de-DE"/>
      </w:rPr>
    </w:pPr>
    <w:r w:rsidRPr="00827210">
      <w:rPr>
        <w:lang w:val="de-DE"/>
      </w:rPr>
      <w:t>Leuschnerdamm 13</w:t>
    </w:r>
  </w:p>
  <w:p w14:paraId="7E882414" w14:textId="77777777" w:rsidR="00827210" w:rsidRPr="00827210" w:rsidRDefault="00827210" w:rsidP="00827210">
    <w:pPr>
      <w:pStyle w:val="ERCOAdresse"/>
      <w:framePr w:wrap="around" w:y="11341"/>
      <w:rPr>
        <w:lang w:val="de-DE"/>
      </w:rPr>
    </w:pPr>
    <w:r w:rsidRPr="00827210">
      <w:rPr>
        <w:lang w:val="de-DE"/>
      </w:rPr>
      <w:t xml:space="preserve">10999 </w:t>
    </w:r>
    <w:proofErr w:type="spellStart"/>
    <w:r w:rsidRPr="00827210">
      <w:rPr>
        <w:lang w:val="de-DE"/>
      </w:rPr>
      <w:t>Berlín</w:t>
    </w:r>
    <w:proofErr w:type="spellEnd"/>
  </w:p>
  <w:p w14:paraId="47DD1ABC" w14:textId="77777777" w:rsidR="00827210" w:rsidRPr="00827210" w:rsidRDefault="00827210" w:rsidP="00827210">
    <w:pPr>
      <w:pStyle w:val="ERCOAdresse"/>
      <w:framePr w:wrap="around" w:y="11341"/>
      <w:rPr>
        <w:lang w:val="de-DE"/>
      </w:rPr>
    </w:pPr>
    <w:proofErr w:type="spellStart"/>
    <w:r w:rsidRPr="00827210">
      <w:rPr>
        <w:lang w:val="de-DE"/>
      </w:rPr>
      <w:t>Alemania</w:t>
    </w:r>
    <w:proofErr w:type="spellEnd"/>
  </w:p>
  <w:p w14:paraId="085787BA" w14:textId="77777777" w:rsidR="00827210" w:rsidRPr="00827210" w:rsidRDefault="00827210" w:rsidP="00827210">
    <w:pPr>
      <w:pStyle w:val="ERCOAdresse"/>
      <w:framePr w:wrap="around" w:y="11341"/>
      <w:rPr>
        <w:lang w:val="de-DE"/>
      </w:rPr>
    </w:pPr>
    <w:r w:rsidRPr="00827210">
      <w:rPr>
        <w:lang w:val="de-DE"/>
      </w:rPr>
      <w:t>Tel.: +49 30 66 40 40 553</w:t>
    </w:r>
  </w:p>
  <w:p w14:paraId="20FE8D7D" w14:textId="77777777" w:rsidR="00827210" w:rsidRPr="00827210" w:rsidRDefault="00000000" w:rsidP="00827210">
    <w:pPr>
      <w:pStyle w:val="ERCOAdresse"/>
      <w:framePr w:wrap="around" w:y="11341"/>
      <w:rPr>
        <w:lang w:val="de-DE"/>
      </w:rPr>
    </w:pPr>
    <w:hyperlink r:id="rId1" w:history="1">
      <w:r w:rsidR="00827210" w:rsidRPr="00827210">
        <w:rPr>
          <w:lang w:val="de-DE"/>
        </w:rPr>
        <w:t>erco@maipr.com</w:t>
      </w:r>
    </w:hyperlink>
  </w:p>
  <w:p w14:paraId="6086C09C" w14:textId="77777777" w:rsidR="00827210" w:rsidRPr="00547FCF" w:rsidRDefault="00827210" w:rsidP="00827210">
    <w:pPr>
      <w:pStyle w:val="ERCOAdresse"/>
      <w:framePr w:wrap="around" w:y="11341"/>
    </w:pPr>
    <w: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0F7E12"/>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57E1"/>
    <w:rsid w:val="002C7863"/>
    <w:rsid w:val="002D42DA"/>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189F"/>
    <w:rsid w:val="00362BA3"/>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4C14"/>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05830"/>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1ED6"/>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0D37"/>
    <w:rsid w:val="00813583"/>
    <w:rsid w:val="008144EE"/>
    <w:rsid w:val="00816475"/>
    <w:rsid w:val="00816D66"/>
    <w:rsid w:val="00825BB0"/>
    <w:rsid w:val="0082721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27586"/>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46F4A"/>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0A0"/>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228"/>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press.erco.com/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435/es"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981</Words>
  <Characters>6185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7152</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7</cp:revision>
  <cp:lastPrinted>2021-05-18T10:12:00Z</cp:lastPrinted>
  <dcterms:created xsi:type="dcterms:W3CDTF">2022-06-02T08:18:00Z</dcterms:created>
  <dcterms:modified xsi:type="dcterms:W3CDTF">2022-06-21T16:31:00Z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