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2F8F" w14:textId="1E69B12D" w:rsidR="00304C94" w:rsidRPr="0010288B" w:rsidRDefault="00915AAA" w:rsidP="00E673D6">
      <w:pPr>
        <w:spacing w:line="280" w:lineRule="exact"/>
        <w:ind w:right="142"/>
        <w:jc w:val="both"/>
        <w:rPr>
          <w:rFonts w:ascii="Arial Narrow" w:hAnsi="Arial Narrow"/>
          <w:color w:val="000000" w:themeColor="text1"/>
          <w:sz w:val="22"/>
          <w:szCs w:val="22"/>
        </w:rPr>
      </w:pPr>
      <w:r w:rsidRPr="0010288B">
        <w:rPr>
          <w:rFonts w:ascii="Arial Narrow" w:hAnsi="Arial Narrow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DAA2786" wp14:editId="4CD75EE1">
                <wp:simplePos x="0" y="0"/>
                <wp:positionH relativeFrom="page">
                  <wp:posOffset>1371600</wp:posOffset>
                </wp:positionH>
                <wp:positionV relativeFrom="topMargin">
                  <wp:posOffset>916940</wp:posOffset>
                </wp:positionV>
                <wp:extent cx="4860290" cy="66802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0290" cy="668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2E424" w14:textId="2F68565D" w:rsidR="00246F91" w:rsidRPr="00650C7D" w:rsidRDefault="007741A1" w:rsidP="00246F91">
                            <w:pPr>
                              <w:spacing w:line="280" w:lineRule="atLeast"/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>Gärten des Jahres</w:t>
                            </w:r>
                            <w:r w:rsidR="00246F91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3F25D0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>2023: Die schönsten Privatgärten und</w:t>
                            </w:r>
                            <w:r w:rsidR="006A04EC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 xml:space="preserve"> Cedral Terrassendielen als</w:t>
                            </w:r>
                            <w:r w:rsidR="003F25D0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 xml:space="preserve"> Produkt-Innovation aus</w:t>
                            </w:r>
                            <w:r w:rsidR="006A04EC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>gezeichnet</w:t>
                            </w:r>
                          </w:p>
                          <w:p w14:paraId="6E1D9B54" w14:textId="75FFCA5A" w:rsidR="00F7340A" w:rsidRPr="00650C7D" w:rsidRDefault="00F7340A" w:rsidP="00650C7D">
                            <w:pPr>
                              <w:spacing w:line="280" w:lineRule="atLeast"/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792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AA278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08pt;margin-top:72.2pt;width:382.7pt;height:52.6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" filled="f" stroked="f">
                <v:textbox inset="2.2mm">
                  <w:txbxContent>
                    <w:p w14:paraId="7102E424" w14:textId="2F68565D" w:rsidR="00246F91" w:rsidRPr="00650C7D" w:rsidRDefault="007741A1" w:rsidP="00246F91">
                      <w:pPr>
                        <w:spacing w:line="280" w:lineRule="atLeast"/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>Gärten des Jahres</w:t>
                      </w:r>
                      <w:r w:rsidR="00246F91"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3F25D0"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>2023: Die schönsten Privatgärten und</w:t>
                      </w:r>
                      <w:r w:rsidR="006A04EC"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 xml:space="preserve"> Cedral Terrassendielen als</w:t>
                      </w:r>
                      <w:r w:rsidR="003F25D0"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 xml:space="preserve"> Produkt-Innovation aus</w:t>
                      </w:r>
                      <w:r w:rsidR="006A04EC"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  <w:t>gezeichnet</w:t>
                      </w:r>
                    </w:p>
                    <w:p w14:paraId="6E1D9B54" w14:textId="75FFCA5A" w:rsidR="00F7340A" w:rsidRPr="00650C7D" w:rsidRDefault="00F7340A" w:rsidP="00650C7D">
                      <w:pPr>
                        <w:spacing w:line="280" w:lineRule="atLeast"/>
                        <w:rPr>
                          <w:rFonts w:ascii="Arial Narrow" w:hAnsi="Arial Narrow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6A04EC">
        <w:rPr>
          <w:rFonts w:ascii="Arial Narrow" w:hAnsi="Arial Narrow"/>
          <w:color w:val="000000" w:themeColor="text1"/>
          <w:sz w:val="22"/>
          <w:szCs w:val="22"/>
        </w:rPr>
        <w:t>Beckum</w:t>
      </w:r>
      <w:r w:rsidR="009F1BE5" w:rsidRPr="0010288B">
        <w:rPr>
          <w:rFonts w:ascii="Arial Narrow" w:hAnsi="Arial Narrow"/>
          <w:color w:val="000000" w:themeColor="text1"/>
          <w:sz w:val="22"/>
          <w:szCs w:val="22"/>
        </w:rPr>
        <w:t xml:space="preserve">, </w:t>
      </w:r>
      <w:r w:rsidR="007741A1">
        <w:rPr>
          <w:rFonts w:ascii="Arial Narrow" w:hAnsi="Arial Narrow"/>
          <w:color w:val="000000" w:themeColor="text1"/>
          <w:sz w:val="22"/>
          <w:szCs w:val="22"/>
        </w:rPr>
        <w:t>1</w:t>
      </w:r>
      <w:r w:rsidR="006A04EC">
        <w:rPr>
          <w:rFonts w:ascii="Arial Narrow" w:hAnsi="Arial Narrow"/>
          <w:color w:val="000000" w:themeColor="text1"/>
          <w:sz w:val="22"/>
          <w:szCs w:val="22"/>
        </w:rPr>
        <w:t>6</w:t>
      </w:r>
      <w:r w:rsidR="008B137C">
        <w:rPr>
          <w:rFonts w:ascii="Arial Narrow" w:hAnsi="Arial Narrow"/>
          <w:color w:val="000000" w:themeColor="text1"/>
          <w:sz w:val="22"/>
          <w:szCs w:val="22"/>
        </w:rPr>
        <w:t xml:space="preserve">. </w:t>
      </w:r>
      <w:r w:rsidR="007741A1">
        <w:rPr>
          <w:rFonts w:ascii="Arial Narrow" w:hAnsi="Arial Narrow"/>
          <w:color w:val="000000" w:themeColor="text1"/>
          <w:sz w:val="22"/>
          <w:szCs w:val="22"/>
        </w:rPr>
        <w:t>Februar</w:t>
      </w:r>
      <w:r w:rsidR="00EC6A6F" w:rsidRPr="0010288B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  <w:r w:rsidR="00B84E3A" w:rsidRPr="0010288B">
        <w:rPr>
          <w:rFonts w:ascii="Arial Narrow" w:hAnsi="Arial Narrow"/>
          <w:color w:val="000000" w:themeColor="text1"/>
          <w:sz w:val="22"/>
          <w:szCs w:val="22"/>
        </w:rPr>
        <w:t>202</w:t>
      </w:r>
      <w:r w:rsidR="007741A1">
        <w:rPr>
          <w:rFonts w:ascii="Arial Narrow" w:hAnsi="Arial Narrow"/>
          <w:color w:val="000000" w:themeColor="text1"/>
          <w:sz w:val="22"/>
          <w:szCs w:val="22"/>
        </w:rPr>
        <w:t>3</w:t>
      </w:r>
      <w:r w:rsidR="00B96E4C" w:rsidRPr="0010288B">
        <w:rPr>
          <w:rFonts w:ascii="Arial Narrow" w:hAnsi="Arial Narrow"/>
          <w:color w:val="000000" w:themeColor="text1"/>
          <w:sz w:val="22"/>
          <w:szCs w:val="22"/>
        </w:rPr>
        <w:t xml:space="preserve"> </w:t>
      </w:r>
    </w:p>
    <w:p w14:paraId="7A8B4B16" w14:textId="77777777" w:rsidR="00241425" w:rsidRPr="006F34DE" w:rsidRDefault="00241425" w:rsidP="00241425">
      <w:pPr>
        <w:tabs>
          <w:tab w:val="left" w:pos="7513"/>
        </w:tabs>
        <w:spacing w:line="280" w:lineRule="exact"/>
        <w:jc w:val="both"/>
        <w:rPr>
          <w:rFonts w:ascii="Arial Narrow" w:hAnsi="Arial Narrow"/>
          <w:sz w:val="22"/>
          <w:szCs w:val="22"/>
        </w:rPr>
      </w:pPr>
    </w:p>
    <w:p w14:paraId="4EC18C1E" w14:textId="4149740F" w:rsidR="00D27CAA" w:rsidRDefault="0084003F" w:rsidP="00D27CAA">
      <w:pPr>
        <w:jc w:val="both"/>
        <w:rPr>
          <w:rFonts w:ascii="Arial Narrow" w:hAnsi="Arial Narrow"/>
          <w:i/>
          <w:sz w:val="22"/>
          <w:szCs w:val="22"/>
        </w:rPr>
      </w:pPr>
      <w:r w:rsidRPr="00165065">
        <w:rPr>
          <w:rFonts w:ascii="Arial Narrow" w:hAnsi="Arial Narrow"/>
          <w:i/>
          <w:sz w:val="22"/>
          <w:szCs w:val="22"/>
        </w:rPr>
        <w:t>Barocke Architektur</w:t>
      </w:r>
      <w:r w:rsidR="007A44F2" w:rsidRPr="00165065">
        <w:rPr>
          <w:rFonts w:ascii="Arial Narrow" w:hAnsi="Arial Narrow"/>
          <w:i/>
          <w:sz w:val="22"/>
          <w:szCs w:val="22"/>
        </w:rPr>
        <w:t>, Gartenkunst und Landschaftskultur –</w:t>
      </w:r>
      <w:r w:rsidR="006A04EC" w:rsidRPr="00165065">
        <w:rPr>
          <w:rFonts w:ascii="Arial Narrow" w:hAnsi="Arial Narrow"/>
          <w:i/>
          <w:sz w:val="22"/>
          <w:szCs w:val="22"/>
        </w:rPr>
        <w:t xml:space="preserve"> am 14. Februar </w:t>
      </w:r>
      <w:r w:rsidR="004267FE">
        <w:rPr>
          <w:rFonts w:ascii="Arial Narrow" w:hAnsi="Arial Narrow"/>
          <w:i/>
          <w:sz w:val="22"/>
          <w:szCs w:val="22"/>
        </w:rPr>
        <w:t xml:space="preserve">2023 </w:t>
      </w:r>
      <w:r w:rsidR="006A04EC" w:rsidRPr="00165065">
        <w:rPr>
          <w:rFonts w:ascii="Arial Narrow" w:hAnsi="Arial Narrow"/>
          <w:i/>
          <w:sz w:val="22"/>
          <w:szCs w:val="22"/>
        </w:rPr>
        <w:t xml:space="preserve">wurden </w:t>
      </w:r>
      <w:r w:rsidR="003F747D" w:rsidRPr="00165065">
        <w:rPr>
          <w:rFonts w:ascii="Arial Narrow" w:hAnsi="Arial Narrow"/>
          <w:i/>
          <w:sz w:val="22"/>
          <w:szCs w:val="22"/>
        </w:rPr>
        <w:t xml:space="preserve">auf Schloss Dyck die „Gärten des Jahres“ ausgezeichnet und </w:t>
      </w:r>
      <w:r w:rsidR="00165065" w:rsidRPr="00165065">
        <w:rPr>
          <w:rFonts w:ascii="Arial Narrow" w:hAnsi="Arial Narrow"/>
          <w:i/>
          <w:sz w:val="22"/>
          <w:szCs w:val="22"/>
        </w:rPr>
        <w:t>bei</w:t>
      </w:r>
      <w:r w:rsidR="003F747D" w:rsidRPr="00165065">
        <w:rPr>
          <w:rFonts w:ascii="Arial Narrow" w:hAnsi="Arial Narrow"/>
          <w:i/>
          <w:sz w:val="22"/>
          <w:szCs w:val="22"/>
        </w:rPr>
        <w:t xml:space="preserve"> einer feierlichen </w:t>
      </w:r>
      <w:r w:rsidR="004267FE">
        <w:rPr>
          <w:rFonts w:ascii="Arial Narrow" w:hAnsi="Arial Narrow"/>
          <w:i/>
          <w:sz w:val="22"/>
          <w:szCs w:val="22"/>
        </w:rPr>
        <w:t>Preisverleihung</w:t>
      </w:r>
      <w:r w:rsidR="003F747D" w:rsidRPr="00165065">
        <w:rPr>
          <w:rFonts w:ascii="Arial Narrow" w:hAnsi="Arial Narrow"/>
          <w:i/>
          <w:sz w:val="22"/>
          <w:szCs w:val="22"/>
        </w:rPr>
        <w:t xml:space="preserve"> geehrt. Ausgezeichnet wurden auch die „Lösungen des Jahres“</w:t>
      </w:r>
      <w:r w:rsidR="00165065" w:rsidRPr="00165065">
        <w:rPr>
          <w:rFonts w:ascii="Arial Narrow" w:hAnsi="Arial Narrow"/>
          <w:i/>
          <w:sz w:val="22"/>
          <w:szCs w:val="22"/>
        </w:rPr>
        <w:t xml:space="preserve"> –</w:t>
      </w:r>
      <w:r w:rsidR="003F747D" w:rsidRPr="00165065">
        <w:rPr>
          <w:rFonts w:ascii="Arial Narrow" w:hAnsi="Arial Narrow"/>
          <w:i/>
          <w:sz w:val="22"/>
          <w:szCs w:val="22"/>
        </w:rPr>
        <w:t xml:space="preserve"> Produktlösungen, die einen wichtigen Beitrag zur deutschen Gartenkultur leisten. </w:t>
      </w:r>
      <w:r w:rsidR="00165065" w:rsidRPr="00165065">
        <w:rPr>
          <w:rFonts w:ascii="Arial Narrow" w:hAnsi="Arial Narrow"/>
          <w:i/>
          <w:sz w:val="22"/>
          <w:szCs w:val="22"/>
        </w:rPr>
        <w:t xml:space="preserve">In der Kategorie Bodenbelag überzeugten </w:t>
      </w:r>
      <w:r w:rsidR="003F747D" w:rsidRPr="00165065">
        <w:rPr>
          <w:rFonts w:ascii="Arial Narrow" w:hAnsi="Arial Narrow"/>
          <w:i/>
          <w:sz w:val="22"/>
          <w:szCs w:val="22"/>
        </w:rPr>
        <w:t>Cedral Terrassendielen die Jury</w:t>
      </w:r>
      <w:r w:rsidR="00B2229E">
        <w:rPr>
          <w:rFonts w:ascii="Arial Narrow" w:hAnsi="Arial Narrow"/>
          <w:i/>
          <w:sz w:val="22"/>
          <w:szCs w:val="22"/>
        </w:rPr>
        <w:t xml:space="preserve">. </w:t>
      </w:r>
      <w:r w:rsidR="00D27CAA">
        <w:rPr>
          <w:rFonts w:ascii="Arial Narrow" w:hAnsi="Arial Narrow"/>
          <w:i/>
          <w:sz w:val="22"/>
          <w:szCs w:val="22"/>
        </w:rPr>
        <w:t>Die e</w:t>
      </w:r>
      <w:r w:rsidR="00D27CAA" w:rsidRPr="00B2229E">
        <w:rPr>
          <w:rFonts w:ascii="Arial Narrow" w:hAnsi="Arial Narrow"/>
          <w:i/>
          <w:sz w:val="22"/>
          <w:szCs w:val="22"/>
        </w:rPr>
        <w:t>legant</w:t>
      </w:r>
      <w:r w:rsidR="00D27CAA">
        <w:rPr>
          <w:rFonts w:ascii="Arial Narrow" w:hAnsi="Arial Narrow"/>
          <w:i/>
          <w:sz w:val="22"/>
          <w:szCs w:val="22"/>
        </w:rPr>
        <w:t>en,</w:t>
      </w:r>
      <w:r w:rsidR="00D27CAA" w:rsidRPr="00B2229E">
        <w:rPr>
          <w:rFonts w:ascii="Arial Narrow" w:hAnsi="Arial Narrow"/>
          <w:i/>
          <w:sz w:val="22"/>
          <w:szCs w:val="22"/>
        </w:rPr>
        <w:t xml:space="preserve"> robust</w:t>
      </w:r>
      <w:r w:rsidR="00D27CAA">
        <w:rPr>
          <w:rFonts w:ascii="Arial Narrow" w:hAnsi="Arial Narrow"/>
          <w:i/>
          <w:sz w:val="22"/>
          <w:szCs w:val="22"/>
        </w:rPr>
        <w:t>en</w:t>
      </w:r>
      <w:r w:rsidR="00D27CAA" w:rsidRPr="00B2229E">
        <w:rPr>
          <w:rFonts w:ascii="Arial Narrow" w:hAnsi="Arial Narrow"/>
          <w:i/>
          <w:sz w:val="22"/>
          <w:szCs w:val="22"/>
        </w:rPr>
        <w:t xml:space="preserve"> und </w:t>
      </w:r>
      <w:r w:rsidR="0011463C" w:rsidRPr="00B2229E">
        <w:rPr>
          <w:rFonts w:ascii="Arial Narrow" w:hAnsi="Arial Narrow"/>
          <w:i/>
          <w:sz w:val="22"/>
          <w:szCs w:val="22"/>
        </w:rPr>
        <w:t>nachhaltig</w:t>
      </w:r>
      <w:r w:rsidR="0011463C">
        <w:rPr>
          <w:rFonts w:ascii="Arial Narrow" w:hAnsi="Arial Narrow"/>
          <w:i/>
          <w:sz w:val="22"/>
          <w:szCs w:val="22"/>
        </w:rPr>
        <w:t>en</w:t>
      </w:r>
      <w:r w:rsidR="00D27CAA">
        <w:rPr>
          <w:rFonts w:ascii="Arial Narrow" w:hAnsi="Arial Narrow"/>
          <w:i/>
          <w:sz w:val="22"/>
          <w:szCs w:val="22"/>
        </w:rPr>
        <w:t xml:space="preserve"> Faserzementdielen machen Terrasse und Balkon zum</w:t>
      </w:r>
      <w:r w:rsidR="0011463C" w:rsidRPr="00B2229E">
        <w:rPr>
          <w:rFonts w:ascii="Arial Narrow" w:hAnsi="Arial Narrow"/>
          <w:i/>
          <w:sz w:val="22"/>
          <w:szCs w:val="22"/>
        </w:rPr>
        <w:t xml:space="preserve"> pflegeleicht</w:t>
      </w:r>
      <w:r w:rsidR="0011463C">
        <w:rPr>
          <w:rFonts w:ascii="Arial Narrow" w:hAnsi="Arial Narrow"/>
          <w:i/>
          <w:sz w:val="22"/>
          <w:szCs w:val="22"/>
        </w:rPr>
        <w:t>en</w:t>
      </w:r>
      <w:r w:rsidR="00D27CAA">
        <w:rPr>
          <w:rFonts w:ascii="Arial Narrow" w:hAnsi="Arial Narrow"/>
          <w:i/>
          <w:sz w:val="22"/>
          <w:szCs w:val="22"/>
        </w:rPr>
        <w:t xml:space="preserve"> Lebensraum im Freien.</w:t>
      </w:r>
      <w:r w:rsidR="00A22BD3">
        <w:rPr>
          <w:rFonts w:ascii="Arial Narrow" w:hAnsi="Arial Narrow"/>
          <w:i/>
          <w:sz w:val="22"/>
          <w:szCs w:val="22"/>
        </w:rPr>
        <w:t xml:space="preserve"> </w:t>
      </w:r>
    </w:p>
    <w:p w14:paraId="331AF9D9" w14:textId="77777777" w:rsidR="00D27CAA" w:rsidRDefault="00D27CAA" w:rsidP="00D27CAA">
      <w:pPr>
        <w:jc w:val="both"/>
        <w:rPr>
          <w:rFonts w:ascii="Arial Narrow" w:hAnsi="Arial Narrow"/>
          <w:i/>
          <w:sz w:val="22"/>
          <w:szCs w:val="22"/>
        </w:rPr>
      </w:pPr>
    </w:p>
    <w:p w14:paraId="02BBC6CB" w14:textId="296D2DB4" w:rsidR="0011463C" w:rsidRDefault="0011463C" w:rsidP="0011463C">
      <w:pPr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„Wir haben intensiv daran gearbeitet</w:t>
      </w:r>
      <w:r w:rsidR="00A07F85">
        <w:rPr>
          <w:rFonts w:ascii="Arial Narrow" w:hAnsi="Arial Narrow"/>
          <w:iCs/>
          <w:sz w:val="22"/>
          <w:szCs w:val="22"/>
        </w:rPr>
        <w:t>,</w:t>
      </w:r>
      <w:r>
        <w:rPr>
          <w:rFonts w:ascii="Arial Narrow" w:hAnsi="Arial Narrow"/>
          <w:iCs/>
          <w:sz w:val="22"/>
          <w:szCs w:val="22"/>
        </w:rPr>
        <w:t xml:space="preserve"> mit den Cedral Terrassendielen ein nachhaltiges Produkt von höchster Qualität zu entwickeln. Deswegen freuen wir uns sehr</w:t>
      </w:r>
      <w:r w:rsidR="00A07F85">
        <w:rPr>
          <w:rFonts w:ascii="Arial Narrow" w:hAnsi="Arial Narrow"/>
          <w:iCs/>
          <w:sz w:val="22"/>
          <w:szCs w:val="22"/>
        </w:rPr>
        <w:t xml:space="preserve"> </w:t>
      </w:r>
      <w:r>
        <w:rPr>
          <w:rFonts w:ascii="Arial Narrow" w:hAnsi="Arial Narrow"/>
          <w:iCs/>
          <w:sz w:val="22"/>
          <w:szCs w:val="22"/>
        </w:rPr>
        <w:t xml:space="preserve">über die </w:t>
      </w:r>
      <w:r w:rsidR="00625085">
        <w:rPr>
          <w:rFonts w:ascii="Arial Narrow" w:hAnsi="Arial Narrow"/>
          <w:iCs/>
          <w:sz w:val="22"/>
          <w:szCs w:val="22"/>
        </w:rPr>
        <w:t xml:space="preserve">Auszeichnung </w:t>
      </w:r>
      <w:r>
        <w:rPr>
          <w:rFonts w:ascii="Arial Narrow" w:hAnsi="Arial Narrow"/>
          <w:iCs/>
          <w:sz w:val="22"/>
          <w:szCs w:val="22"/>
        </w:rPr>
        <w:t>als</w:t>
      </w:r>
      <w:r w:rsidR="001A0C4E">
        <w:rPr>
          <w:rFonts w:ascii="Arial Narrow" w:hAnsi="Arial Narrow"/>
          <w:iCs/>
          <w:sz w:val="22"/>
          <w:szCs w:val="22"/>
        </w:rPr>
        <w:t xml:space="preserve"> </w:t>
      </w:r>
      <w:r>
        <w:rPr>
          <w:rFonts w:ascii="Arial Narrow" w:hAnsi="Arial Narrow"/>
          <w:iCs/>
          <w:sz w:val="22"/>
          <w:szCs w:val="22"/>
        </w:rPr>
        <w:t>Lösung des Jahres 2023</w:t>
      </w:r>
      <w:r w:rsidR="00625085">
        <w:rPr>
          <w:rFonts w:ascii="Arial Narrow" w:hAnsi="Arial Narrow"/>
          <w:iCs/>
          <w:sz w:val="22"/>
          <w:szCs w:val="22"/>
        </w:rPr>
        <w:t xml:space="preserve">. </w:t>
      </w:r>
      <w:r>
        <w:rPr>
          <w:rFonts w:ascii="Arial Narrow" w:hAnsi="Arial Narrow"/>
          <w:iCs/>
          <w:sz w:val="22"/>
          <w:szCs w:val="22"/>
        </w:rPr>
        <w:t xml:space="preserve">Obwohl die Dielen erst seit </w:t>
      </w:r>
      <w:r w:rsidR="00A22BD3">
        <w:rPr>
          <w:rFonts w:ascii="Arial Narrow" w:hAnsi="Arial Narrow"/>
          <w:iCs/>
          <w:sz w:val="22"/>
          <w:szCs w:val="22"/>
        </w:rPr>
        <w:t>20</w:t>
      </w:r>
      <w:r w:rsidR="00FE10E2">
        <w:rPr>
          <w:rFonts w:ascii="Arial Narrow" w:hAnsi="Arial Narrow"/>
          <w:iCs/>
          <w:sz w:val="22"/>
          <w:szCs w:val="22"/>
        </w:rPr>
        <w:t>19</w:t>
      </w:r>
      <w:r>
        <w:rPr>
          <w:rFonts w:ascii="Arial Narrow" w:hAnsi="Arial Narrow"/>
          <w:iCs/>
          <w:sz w:val="22"/>
          <w:szCs w:val="22"/>
        </w:rPr>
        <w:t xml:space="preserve"> auf dem Markt sind, sind sie schon jetzt eine bewährte Option für den privaten Gartenbau</w:t>
      </w:r>
      <w:r w:rsidR="00625085">
        <w:rPr>
          <w:rFonts w:ascii="Arial Narrow" w:hAnsi="Arial Narrow"/>
          <w:iCs/>
          <w:sz w:val="22"/>
          <w:szCs w:val="22"/>
        </w:rPr>
        <w:t xml:space="preserve">!“, so Rolf </w:t>
      </w:r>
      <w:proofErr w:type="spellStart"/>
      <w:r w:rsidR="00625085">
        <w:rPr>
          <w:rFonts w:ascii="Arial Narrow" w:hAnsi="Arial Narrow"/>
          <w:iCs/>
          <w:sz w:val="22"/>
          <w:szCs w:val="22"/>
        </w:rPr>
        <w:t>Haberlah</w:t>
      </w:r>
      <w:proofErr w:type="spellEnd"/>
      <w:r w:rsidR="00625085">
        <w:rPr>
          <w:rFonts w:ascii="Arial Narrow" w:hAnsi="Arial Narrow"/>
          <w:iCs/>
          <w:sz w:val="22"/>
          <w:szCs w:val="22"/>
        </w:rPr>
        <w:t>, Country Manager der Etex Germany Exteriors GmbH, im Rahmen der Preisverleihung.</w:t>
      </w:r>
      <w:r w:rsidR="0059723C">
        <w:rPr>
          <w:rFonts w:ascii="Arial Narrow" w:hAnsi="Arial Narrow"/>
          <w:iCs/>
          <w:sz w:val="22"/>
          <w:szCs w:val="22"/>
        </w:rPr>
        <w:t xml:space="preserve"> </w:t>
      </w:r>
      <w:r w:rsidR="0059723C" w:rsidRPr="0059723C">
        <w:rPr>
          <w:rFonts w:ascii="Arial Narrow" w:hAnsi="Arial Narrow"/>
          <w:iCs/>
          <w:sz w:val="22"/>
          <w:szCs w:val="22"/>
        </w:rPr>
        <w:t>„</w:t>
      </w:r>
      <w:r w:rsidR="00451803">
        <w:rPr>
          <w:rFonts w:ascii="Arial Narrow" w:hAnsi="Arial Narrow"/>
          <w:iCs/>
          <w:sz w:val="22"/>
          <w:szCs w:val="22"/>
        </w:rPr>
        <w:t xml:space="preserve">Die </w:t>
      </w:r>
      <w:r w:rsidR="0059723C" w:rsidRPr="0059723C">
        <w:rPr>
          <w:rFonts w:ascii="Arial Narrow" w:hAnsi="Arial Narrow"/>
          <w:iCs/>
          <w:sz w:val="22"/>
          <w:szCs w:val="22"/>
        </w:rPr>
        <w:t>Cedral Terrasse vereint eine hochwertige Optik mit natürliche</w:t>
      </w:r>
      <w:r w:rsidR="00451803">
        <w:rPr>
          <w:rFonts w:ascii="Arial Narrow" w:hAnsi="Arial Narrow"/>
          <w:iCs/>
          <w:sz w:val="22"/>
          <w:szCs w:val="22"/>
        </w:rPr>
        <w:t>r</w:t>
      </w:r>
      <w:r w:rsidR="0059723C" w:rsidRPr="0059723C">
        <w:rPr>
          <w:rFonts w:ascii="Arial Narrow" w:hAnsi="Arial Narrow"/>
          <w:iCs/>
          <w:sz w:val="22"/>
          <w:szCs w:val="22"/>
        </w:rPr>
        <w:t xml:space="preserve"> Materialität. Dies passt perfekt zu unserem ökologischen Denken und entspricht unserer Vorstellung von Design.“</w:t>
      </w:r>
    </w:p>
    <w:p w14:paraId="0C159267" w14:textId="509AA478" w:rsidR="007647F5" w:rsidRDefault="007647F5" w:rsidP="00D93AF3">
      <w:pPr>
        <w:jc w:val="both"/>
        <w:rPr>
          <w:rFonts w:ascii="Arial Narrow" w:hAnsi="Arial Narrow"/>
          <w:iCs/>
          <w:sz w:val="22"/>
          <w:szCs w:val="22"/>
        </w:rPr>
      </w:pPr>
    </w:p>
    <w:p w14:paraId="797D9B3D" w14:textId="1093C003" w:rsidR="007647F5" w:rsidRPr="00A22BD3" w:rsidRDefault="00A22BD3" w:rsidP="00D93AF3">
      <w:pPr>
        <w:jc w:val="both"/>
        <w:rPr>
          <w:rFonts w:ascii="Arial Narrow" w:hAnsi="Arial Narrow"/>
          <w:iCs/>
          <w:sz w:val="22"/>
          <w:szCs w:val="22"/>
        </w:rPr>
      </w:pPr>
      <w:r w:rsidRPr="00A22BD3">
        <w:rPr>
          <w:rFonts w:ascii="Arial Narrow" w:hAnsi="Arial Narrow"/>
          <w:iCs/>
          <w:sz w:val="22"/>
          <w:szCs w:val="22"/>
        </w:rPr>
        <w:t>Der renommierte Callwey Verlag vergibt den mit 5.000€ dotierten Preis für professionell gestaltete Privatgärten bereits zum siebten Mal.</w:t>
      </w:r>
      <w:r>
        <w:rPr>
          <w:rFonts w:ascii="Arial Narrow" w:hAnsi="Arial Narrow"/>
          <w:iCs/>
          <w:sz w:val="22"/>
          <w:szCs w:val="22"/>
        </w:rPr>
        <w:t xml:space="preserve"> </w:t>
      </w:r>
      <w:r>
        <w:rPr>
          <w:rFonts w:ascii="Arial Narrow" w:hAnsi="Arial Narrow"/>
          <w:iCs/>
          <w:color w:val="000000" w:themeColor="text1"/>
          <w:sz w:val="22"/>
          <w:szCs w:val="22"/>
        </w:rPr>
        <w:t>Er</w:t>
      </w:r>
      <w:r w:rsidR="00625085" w:rsidRPr="00625085">
        <w:rPr>
          <w:rFonts w:ascii="Arial Narrow" w:hAnsi="Arial Narrow"/>
          <w:iCs/>
          <w:color w:val="000000" w:themeColor="text1"/>
          <w:sz w:val="22"/>
          <w:szCs w:val="22"/>
        </w:rPr>
        <w:t xml:space="preserve"> gehört zu den führenden </w:t>
      </w:r>
      <w:r w:rsidR="00625085">
        <w:rPr>
          <w:rFonts w:ascii="Arial Narrow" w:hAnsi="Arial Narrow"/>
          <w:iCs/>
          <w:color w:val="000000" w:themeColor="text1"/>
          <w:sz w:val="22"/>
          <w:szCs w:val="22"/>
        </w:rPr>
        <w:t xml:space="preserve">deutschsprachigen </w:t>
      </w:r>
      <w:r w:rsidR="00625085" w:rsidRPr="00625085">
        <w:rPr>
          <w:rFonts w:ascii="Arial Narrow" w:hAnsi="Arial Narrow"/>
          <w:iCs/>
          <w:color w:val="000000" w:themeColor="text1"/>
          <w:sz w:val="22"/>
          <w:szCs w:val="22"/>
        </w:rPr>
        <w:t>Auszeichnungen im Garten- und Landschaftsbau.</w:t>
      </w:r>
      <w:r w:rsidRPr="00A22BD3">
        <w:rPr>
          <w:rFonts w:ascii="Arial Narrow" w:hAnsi="Arial Narrow"/>
          <w:iCs/>
          <w:sz w:val="22"/>
          <w:szCs w:val="22"/>
        </w:rPr>
        <w:t xml:space="preserve"> </w:t>
      </w:r>
      <w:r>
        <w:rPr>
          <w:rFonts w:ascii="Arial Narrow" w:hAnsi="Arial Narrow"/>
          <w:iCs/>
          <w:sz w:val="22"/>
          <w:szCs w:val="22"/>
        </w:rPr>
        <w:t xml:space="preserve">Die </w:t>
      </w:r>
      <w:r w:rsidR="004267FE">
        <w:rPr>
          <w:rFonts w:ascii="Arial Narrow" w:hAnsi="Arial Narrow"/>
          <w:iCs/>
          <w:sz w:val="22"/>
          <w:szCs w:val="22"/>
        </w:rPr>
        <w:t xml:space="preserve">50 </w:t>
      </w:r>
      <w:r>
        <w:rPr>
          <w:rFonts w:ascii="Arial Narrow" w:hAnsi="Arial Narrow"/>
          <w:iCs/>
          <w:sz w:val="22"/>
          <w:szCs w:val="22"/>
        </w:rPr>
        <w:t xml:space="preserve">schönsten </w:t>
      </w:r>
      <w:r w:rsidRPr="00625085">
        <w:rPr>
          <w:rFonts w:ascii="Arial Narrow" w:hAnsi="Arial Narrow"/>
          <w:iCs/>
          <w:color w:val="000000" w:themeColor="text1"/>
          <w:sz w:val="22"/>
          <w:szCs w:val="22"/>
        </w:rPr>
        <w:t xml:space="preserve">Privatgärten und Produktlösungen werden auch im Jahrbuch „Gärten des Jahres 2023“ und auf der Website </w:t>
      </w:r>
      <w:hyperlink r:id="rId8" w:history="1">
        <w:r w:rsidRPr="00625085">
          <w:rPr>
            <w:rStyle w:val="Hyperlink"/>
            <w:rFonts w:ascii="Arial Narrow" w:hAnsi="Arial Narrow"/>
            <w:iCs/>
            <w:color w:val="000000" w:themeColor="text1"/>
            <w:sz w:val="22"/>
            <w:szCs w:val="22"/>
          </w:rPr>
          <w:t>www.gaerten-des-jahres.com</w:t>
        </w:r>
      </w:hyperlink>
      <w:r w:rsidRPr="00625085">
        <w:rPr>
          <w:rFonts w:ascii="Arial Narrow" w:hAnsi="Arial Narrow"/>
          <w:iCs/>
          <w:color w:val="000000" w:themeColor="text1"/>
          <w:sz w:val="22"/>
          <w:szCs w:val="22"/>
        </w:rPr>
        <w:t xml:space="preserve"> vorgestellt.</w:t>
      </w:r>
    </w:p>
    <w:p w14:paraId="61C4A47A" w14:textId="77777777" w:rsidR="001E51B2" w:rsidRDefault="001E51B2" w:rsidP="006425A8">
      <w:pPr>
        <w:jc w:val="both"/>
        <w:rPr>
          <w:rFonts w:ascii="Arial Narrow" w:hAnsi="Arial Narrow"/>
          <w:iCs/>
          <w:sz w:val="22"/>
          <w:szCs w:val="22"/>
        </w:rPr>
      </w:pPr>
    </w:p>
    <w:p w14:paraId="1682CED5" w14:textId="5D739C0C" w:rsidR="0023604F" w:rsidRPr="00B767C0" w:rsidRDefault="0023604F" w:rsidP="006425A8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Cedral</w:t>
      </w:r>
      <w:r w:rsidRPr="00B767C0">
        <w:rPr>
          <w:rFonts w:ascii="Arial Narrow" w:hAnsi="Arial Narrow"/>
          <w:b/>
          <w:sz w:val="22"/>
          <w:szCs w:val="22"/>
        </w:rPr>
        <w:t xml:space="preserve"> </w:t>
      </w:r>
      <w:r w:rsidR="00000740">
        <w:rPr>
          <w:rFonts w:ascii="Arial Narrow" w:hAnsi="Arial Narrow"/>
          <w:b/>
          <w:sz w:val="22"/>
          <w:szCs w:val="22"/>
        </w:rPr>
        <w:t xml:space="preserve">Terrassendielen </w:t>
      </w:r>
      <w:r w:rsidRPr="00B767C0">
        <w:rPr>
          <w:rFonts w:ascii="Arial Narrow" w:hAnsi="Arial Narrow"/>
          <w:b/>
          <w:sz w:val="22"/>
          <w:szCs w:val="22"/>
        </w:rPr>
        <w:t xml:space="preserve">– </w:t>
      </w:r>
      <w:r w:rsidR="003856C3">
        <w:rPr>
          <w:rFonts w:ascii="Arial Narrow" w:hAnsi="Arial Narrow"/>
          <w:b/>
          <w:sz w:val="22"/>
          <w:szCs w:val="22"/>
        </w:rPr>
        <w:t xml:space="preserve">innovativer </w:t>
      </w:r>
      <w:r w:rsidR="00A22BD3">
        <w:rPr>
          <w:rFonts w:ascii="Arial Narrow" w:hAnsi="Arial Narrow"/>
          <w:b/>
          <w:sz w:val="22"/>
          <w:szCs w:val="22"/>
        </w:rPr>
        <w:t>Werkstoff</w:t>
      </w:r>
    </w:p>
    <w:p w14:paraId="001326AE" w14:textId="48E0925E" w:rsidR="003856C3" w:rsidRPr="00A22BD3" w:rsidRDefault="00933C89" w:rsidP="006425A8">
      <w:pPr>
        <w:jc w:val="both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Speziell für den Außenbereich entwickelt, bieten die </w:t>
      </w:r>
      <w:r w:rsidR="00A22BD3">
        <w:rPr>
          <w:rFonts w:ascii="Arial Narrow" w:hAnsi="Arial Narrow"/>
          <w:bCs/>
          <w:sz w:val="22"/>
          <w:szCs w:val="22"/>
        </w:rPr>
        <w:t>Faserzementd</w:t>
      </w:r>
      <w:r>
        <w:rPr>
          <w:rFonts w:ascii="Arial Narrow" w:hAnsi="Arial Narrow"/>
          <w:bCs/>
          <w:sz w:val="22"/>
          <w:szCs w:val="22"/>
        </w:rPr>
        <w:t>ielen ganzjährig ein komfortables und natürliches Laufgefühl.</w:t>
      </w:r>
      <w:r w:rsidR="00A22BD3">
        <w:rPr>
          <w:rFonts w:ascii="Arial Narrow" w:hAnsi="Arial Narrow"/>
          <w:bCs/>
          <w:sz w:val="22"/>
          <w:szCs w:val="22"/>
        </w:rPr>
        <w:t xml:space="preserve"> Egal ob privater Garten oder halböffentliche Bereiche wie am Hotelpool </w:t>
      </w:r>
      <w:r w:rsidR="004267FE">
        <w:rPr>
          <w:rFonts w:ascii="Arial Narrow" w:hAnsi="Arial Narrow"/>
          <w:bCs/>
          <w:sz w:val="22"/>
          <w:szCs w:val="22"/>
        </w:rPr>
        <w:t>und</w:t>
      </w:r>
      <w:r w:rsidR="00A22BD3">
        <w:rPr>
          <w:rFonts w:ascii="Arial Narrow" w:hAnsi="Arial Narrow"/>
          <w:bCs/>
          <w:sz w:val="22"/>
          <w:szCs w:val="22"/>
        </w:rPr>
        <w:t xml:space="preserve"> auf der Restaurantterrasse, </w:t>
      </w:r>
      <w:r w:rsidR="00A22BD3">
        <w:rPr>
          <w:rFonts w:ascii="Arial Narrow" w:hAnsi="Arial Narrow"/>
          <w:iCs/>
          <w:sz w:val="22"/>
          <w:szCs w:val="22"/>
        </w:rPr>
        <w:t>Cedral Dielen</w:t>
      </w:r>
      <w:r w:rsidR="00A22BD3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Cs/>
          <w:sz w:val="22"/>
          <w:szCs w:val="22"/>
        </w:rPr>
        <w:t>halten bei geringem Pflegeaufwand dauerhaft starker Beanspruchung stand. Sie müssen nicht geölt, geschliffen oder beschichtet werden</w:t>
      </w:r>
      <w:r w:rsidR="00A22BD3">
        <w:rPr>
          <w:rFonts w:ascii="Arial Narrow" w:hAnsi="Arial Narrow"/>
          <w:bCs/>
          <w:sz w:val="22"/>
          <w:szCs w:val="22"/>
        </w:rPr>
        <w:t xml:space="preserve"> –</w:t>
      </w:r>
      <w:r>
        <w:rPr>
          <w:rFonts w:ascii="Arial Narrow" w:hAnsi="Arial Narrow"/>
          <w:bCs/>
          <w:sz w:val="22"/>
          <w:szCs w:val="22"/>
        </w:rPr>
        <w:t xml:space="preserve"> d</w:t>
      </w:r>
      <w:r w:rsidR="00A22BD3">
        <w:rPr>
          <w:rFonts w:ascii="Arial Narrow" w:hAnsi="Arial Narrow"/>
          <w:bCs/>
          <w:sz w:val="22"/>
          <w:szCs w:val="22"/>
        </w:rPr>
        <w:t>er</w:t>
      </w:r>
      <w:r>
        <w:rPr>
          <w:rFonts w:ascii="Arial Narrow" w:hAnsi="Arial Narrow"/>
          <w:bCs/>
          <w:sz w:val="22"/>
          <w:szCs w:val="22"/>
        </w:rPr>
        <w:t xml:space="preserve"> innovative </w:t>
      </w:r>
      <w:r w:rsidR="00A22BD3">
        <w:rPr>
          <w:rFonts w:ascii="Arial Narrow" w:hAnsi="Arial Narrow"/>
          <w:bCs/>
          <w:sz w:val="22"/>
          <w:szCs w:val="22"/>
        </w:rPr>
        <w:t xml:space="preserve">Werkstoff </w:t>
      </w:r>
      <w:r>
        <w:rPr>
          <w:rFonts w:ascii="Arial Narrow" w:hAnsi="Arial Narrow"/>
          <w:bCs/>
          <w:sz w:val="22"/>
          <w:szCs w:val="22"/>
        </w:rPr>
        <w:t xml:space="preserve">Faserzement ist wetterfest, </w:t>
      </w:r>
      <w:proofErr w:type="spellStart"/>
      <w:r>
        <w:rPr>
          <w:rFonts w:ascii="Arial Narrow" w:hAnsi="Arial Narrow"/>
          <w:bCs/>
          <w:sz w:val="22"/>
          <w:szCs w:val="22"/>
        </w:rPr>
        <w:t>unverrot</w:t>
      </w:r>
      <w:r w:rsidR="00A22BD3">
        <w:rPr>
          <w:rFonts w:ascii="Arial Narrow" w:hAnsi="Arial Narrow"/>
          <w:bCs/>
          <w:sz w:val="22"/>
          <w:szCs w:val="22"/>
        </w:rPr>
        <w:t>t</w:t>
      </w:r>
      <w:r>
        <w:rPr>
          <w:rFonts w:ascii="Arial Narrow" w:hAnsi="Arial Narrow"/>
          <w:bCs/>
          <w:sz w:val="22"/>
          <w:szCs w:val="22"/>
        </w:rPr>
        <w:t>bar</w:t>
      </w:r>
      <w:proofErr w:type="spellEnd"/>
      <w:r>
        <w:rPr>
          <w:rFonts w:ascii="Arial Narrow" w:hAnsi="Arial Narrow"/>
          <w:bCs/>
          <w:sz w:val="22"/>
          <w:szCs w:val="22"/>
        </w:rPr>
        <w:t xml:space="preserve"> und frei von Rissbildung, Splittern oder Verdrehung. </w:t>
      </w:r>
    </w:p>
    <w:p w14:paraId="2836E809" w14:textId="5D706108" w:rsidR="00933C89" w:rsidRDefault="00933C89" w:rsidP="006425A8">
      <w:pPr>
        <w:jc w:val="both"/>
        <w:rPr>
          <w:rFonts w:ascii="Arial Narrow" w:hAnsi="Arial Narrow"/>
          <w:bCs/>
          <w:sz w:val="22"/>
          <w:szCs w:val="22"/>
        </w:rPr>
      </w:pPr>
    </w:p>
    <w:p w14:paraId="7F5FFA5F" w14:textId="41D55D0E" w:rsidR="00DE13DC" w:rsidRDefault="00DE13DC" w:rsidP="006425A8">
      <w:pPr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Terrassengestaltung mit Cedral </w:t>
      </w:r>
    </w:p>
    <w:p w14:paraId="7E11C4CD" w14:textId="3A43DB72" w:rsidR="00DE13DC" w:rsidRPr="00C7572E" w:rsidRDefault="00DE13DC" w:rsidP="006425A8">
      <w:pPr>
        <w:jc w:val="both"/>
      </w:pPr>
      <w:r>
        <w:rPr>
          <w:rFonts w:ascii="Arial Narrow" w:hAnsi="Arial Narrow"/>
          <w:bCs/>
          <w:sz w:val="22"/>
          <w:szCs w:val="22"/>
        </w:rPr>
        <w:t>Gleichzeitig bieten die Dielen zahlreiche Gestaltungsmöglichkeiten: Sie sind in zwei Breiten und spezifisch auf Landschaft, Haus und Garten abgestimmten Farbtönen erhältlich</w:t>
      </w:r>
      <w:r w:rsidR="00A07F85">
        <w:rPr>
          <w:rFonts w:ascii="Arial Narrow" w:hAnsi="Arial Narrow"/>
          <w:bCs/>
          <w:sz w:val="22"/>
          <w:szCs w:val="22"/>
        </w:rPr>
        <w:t>.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="00A07F85">
        <w:rPr>
          <w:rFonts w:ascii="Arial Narrow" w:hAnsi="Arial Narrow"/>
          <w:bCs/>
          <w:sz w:val="22"/>
          <w:szCs w:val="22"/>
        </w:rPr>
        <w:t xml:space="preserve">Zudem </w:t>
      </w:r>
      <w:r>
        <w:rPr>
          <w:rFonts w:ascii="Arial Narrow" w:hAnsi="Arial Narrow"/>
          <w:bCs/>
          <w:sz w:val="22"/>
          <w:szCs w:val="22"/>
        </w:rPr>
        <w:t>lassen</w:t>
      </w:r>
      <w:r w:rsidR="00A07F85">
        <w:rPr>
          <w:rFonts w:ascii="Arial Narrow" w:hAnsi="Arial Narrow"/>
          <w:bCs/>
          <w:sz w:val="22"/>
          <w:szCs w:val="22"/>
        </w:rPr>
        <w:t xml:space="preserve"> sie</w:t>
      </w:r>
      <w:r>
        <w:rPr>
          <w:rFonts w:ascii="Arial Narrow" w:hAnsi="Arial Narrow"/>
          <w:bCs/>
          <w:sz w:val="22"/>
          <w:szCs w:val="22"/>
        </w:rPr>
        <w:t xml:space="preserve"> sich </w:t>
      </w:r>
      <w:r w:rsidR="00F723FB">
        <w:rPr>
          <w:rFonts w:ascii="Arial Narrow" w:hAnsi="Arial Narrow"/>
          <w:bCs/>
          <w:sz w:val="22"/>
          <w:szCs w:val="22"/>
        </w:rPr>
        <w:t>leicht</w:t>
      </w:r>
      <w:r>
        <w:rPr>
          <w:rFonts w:ascii="Arial Narrow" w:hAnsi="Arial Narrow"/>
          <w:bCs/>
          <w:sz w:val="22"/>
          <w:szCs w:val="22"/>
        </w:rPr>
        <w:t xml:space="preserve"> zuschneiden. </w:t>
      </w:r>
      <w:r w:rsidR="00C7572E">
        <w:rPr>
          <w:rFonts w:ascii="Arial Narrow" w:hAnsi="Arial Narrow"/>
          <w:bCs/>
          <w:sz w:val="22"/>
          <w:szCs w:val="22"/>
        </w:rPr>
        <w:t>Auch die Montage der Dielen wurde so optimiert, dass sie einfach und schnell zu verlegen sind</w:t>
      </w:r>
      <w:r w:rsidR="00C7572E" w:rsidRPr="00F723FB">
        <w:rPr>
          <w:rFonts w:ascii="Arial Narrow" w:hAnsi="Arial Narrow"/>
          <w:bCs/>
          <w:color w:val="000000" w:themeColor="text1"/>
          <w:sz w:val="22"/>
          <w:szCs w:val="22"/>
        </w:rPr>
        <w:t>. Auf der</w:t>
      </w:r>
      <w:r w:rsidR="00C7572E" w:rsidRPr="00F723FB">
        <w:rPr>
          <w:color w:val="000000" w:themeColor="text1"/>
        </w:rPr>
        <w:t xml:space="preserve"> </w:t>
      </w:r>
      <w:hyperlink r:id="rId9" w:history="1">
        <w:r w:rsidR="00F723FB" w:rsidRPr="00F723FB">
          <w:rPr>
            <w:rStyle w:val="Hyperlink"/>
            <w:rFonts w:ascii="Arial Narrow" w:hAnsi="Arial Narrow"/>
            <w:bCs/>
            <w:color w:val="000000" w:themeColor="text1"/>
            <w:sz w:val="22"/>
            <w:szCs w:val="22"/>
          </w:rPr>
          <w:t>Cedral Website</w:t>
        </w:r>
      </w:hyperlink>
      <w:r w:rsidRPr="00F723FB">
        <w:rPr>
          <w:rFonts w:ascii="Arial Narrow" w:hAnsi="Arial Narrow"/>
          <w:bCs/>
          <w:color w:val="000000" w:themeColor="text1"/>
          <w:sz w:val="22"/>
          <w:szCs w:val="22"/>
        </w:rPr>
        <w:t xml:space="preserve"> </w:t>
      </w:r>
      <w:r w:rsidR="00C7572E" w:rsidRPr="00F723FB">
        <w:rPr>
          <w:rFonts w:ascii="Arial Narrow" w:hAnsi="Arial Narrow"/>
          <w:bCs/>
          <w:color w:val="000000" w:themeColor="text1"/>
          <w:sz w:val="22"/>
          <w:szCs w:val="22"/>
        </w:rPr>
        <w:t xml:space="preserve">werden </w:t>
      </w:r>
      <w:r w:rsidR="00C7572E">
        <w:rPr>
          <w:rFonts w:ascii="Arial Narrow" w:hAnsi="Arial Narrow"/>
          <w:bCs/>
          <w:sz w:val="22"/>
          <w:szCs w:val="22"/>
        </w:rPr>
        <w:t xml:space="preserve">Bauherren umfangreich </w:t>
      </w:r>
      <w:r>
        <w:rPr>
          <w:rFonts w:ascii="Arial Narrow" w:hAnsi="Arial Narrow"/>
          <w:bCs/>
          <w:sz w:val="22"/>
          <w:szCs w:val="22"/>
        </w:rPr>
        <w:t>bei der Umsetzung ihrer Ideen</w:t>
      </w:r>
      <w:r w:rsidR="00C7572E">
        <w:rPr>
          <w:rFonts w:ascii="Arial Narrow" w:hAnsi="Arial Narrow"/>
          <w:bCs/>
          <w:sz w:val="22"/>
          <w:szCs w:val="22"/>
        </w:rPr>
        <w:t xml:space="preserve"> unterstützt.</w:t>
      </w:r>
    </w:p>
    <w:p w14:paraId="7051ED48" w14:textId="77777777" w:rsidR="00DE13DC" w:rsidRDefault="00DE13DC" w:rsidP="003E0B14">
      <w:pPr>
        <w:jc w:val="both"/>
        <w:rPr>
          <w:rFonts w:ascii="Arial Narrow" w:hAnsi="Arial Narrow"/>
          <w:iCs/>
          <w:sz w:val="22"/>
          <w:szCs w:val="22"/>
        </w:rPr>
      </w:pPr>
    </w:p>
    <w:p w14:paraId="00B5FE89" w14:textId="1260AD31" w:rsidR="004C3CF6" w:rsidRPr="004C3CF6" w:rsidRDefault="004C3CF6" w:rsidP="003E0B14">
      <w:pPr>
        <w:jc w:val="both"/>
        <w:rPr>
          <w:rFonts w:ascii="Arial Narrow" w:hAnsi="Arial Narrow"/>
          <w:iCs/>
          <w:sz w:val="22"/>
          <w:szCs w:val="22"/>
        </w:rPr>
      </w:pPr>
    </w:p>
    <w:p w14:paraId="30B18CF3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0EDABBB2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7CB95ABF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0F23FEA5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7D66E4A5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17078FA5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5F464779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3C7A616A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6C11A96B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3A8F8EF3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09293355" w14:textId="77777777" w:rsidR="00451803" w:rsidRDefault="00451803" w:rsidP="00725627">
      <w:pPr>
        <w:ind w:right="142"/>
        <w:jc w:val="both"/>
        <w:rPr>
          <w:rFonts w:ascii="Arial Narrow" w:hAnsi="Arial Narrow"/>
          <w:sz w:val="22"/>
        </w:rPr>
      </w:pPr>
    </w:p>
    <w:p w14:paraId="46619A76" w14:textId="2AFAE976" w:rsidR="005700BE" w:rsidRDefault="00D01F02" w:rsidP="00725627">
      <w:pPr>
        <w:ind w:right="142"/>
        <w:jc w:val="both"/>
        <w:rPr>
          <w:rFonts w:ascii="Arial Narrow" w:hAnsi="Arial Narrow"/>
          <w:sz w:val="18"/>
          <w:szCs w:val="18"/>
        </w:rPr>
      </w:pPr>
      <w:r w:rsidRPr="006F34DE">
        <w:rPr>
          <w:rFonts w:ascii="Arial Narrow" w:hAnsi="Arial Narrow"/>
          <w:sz w:val="22"/>
        </w:rPr>
        <w:lastRenderedPageBreak/>
        <w:t>ABBILDUNG</w:t>
      </w:r>
    </w:p>
    <w:p w14:paraId="2CF37234" w14:textId="24BE5ECC" w:rsidR="0059723C" w:rsidRDefault="00FE10E2" w:rsidP="0059723C">
      <w:pPr>
        <w:ind w:right="142"/>
        <w:jc w:val="both"/>
        <w:rPr>
          <w:rFonts w:ascii="Arial Narrow" w:hAnsi="Arial Narrow"/>
          <w:sz w:val="18"/>
          <w:szCs w:val="18"/>
        </w:rPr>
      </w:pPr>
      <w:r>
        <w:rPr>
          <w:noProof/>
        </w:rPr>
        <w:drawing>
          <wp:inline distT="0" distB="0" distL="0" distR="0" wp14:anchorId="06FC1F2D" wp14:editId="4159F4AA">
            <wp:extent cx="4369435" cy="2457771"/>
            <wp:effectExtent l="0" t="0" r="0" b="635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6014" cy="2461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723C">
        <w:fldChar w:fldCharType="begin"/>
      </w:r>
      <w:r w:rsidR="0059723C">
        <w:instrText xml:space="preserve"> INCLUDEPICTURE "cid:0F67CEF2-0F47-4225-B35C-43B0343DAF64" \* MERGEFORMATINET </w:instrText>
      </w:r>
      <w:r w:rsidR="00000000">
        <w:fldChar w:fldCharType="separate"/>
      </w:r>
      <w:r w:rsidR="0059723C">
        <w:fldChar w:fldCharType="end"/>
      </w:r>
    </w:p>
    <w:p w14:paraId="405BA4EE" w14:textId="188B9196" w:rsidR="00F7267D" w:rsidRDefault="00451803" w:rsidP="0093653F">
      <w:pPr>
        <w:ind w:right="709"/>
        <w:jc w:val="both"/>
        <w:rPr>
          <w:rFonts w:ascii="Arial Narrow" w:hAnsi="Arial Narrow"/>
          <w:sz w:val="22"/>
          <w:szCs w:val="22"/>
        </w:rPr>
      </w:pPr>
      <w:r w:rsidRPr="00451803">
        <w:rPr>
          <w:rFonts w:ascii="Arial Narrow" w:hAnsi="Arial Narrow"/>
          <w:sz w:val="22"/>
          <w:szCs w:val="22"/>
        </w:rPr>
        <w:t>Cedral Terrassendielen aus Faserzement sind die Produktlösung des Jahres beim Callwey Award „Gärten des Jahres 2023“.</w:t>
      </w:r>
      <w:r>
        <w:rPr>
          <w:rFonts w:ascii="Arial Narrow" w:hAnsi="Arial Narrow"/>
          <w:sz w:val="22"/>
          <w:szCs w:val="22"/>
        </w:rPr>
        <w:t xml:space="preserve"> </w:t>
      </w:r>
      <w:r w:rsidR="00A07F85">
        <w:rPr>
          <w:rFonts w:ascii="Arial Narrow" w:hAnsi="Arial Narrow"/>
          <w:sz w:val="22"/>
          <w:szCs w:val="22"/>
        </w:rPr>
        <w:t>L</w:t>
      </w:r>
      <w:r>
        <w:rPr>
          <w:rFonts w:ascii="Arial Narrow" w:hAnsi="Arial Narrow"/>
          <w:sz w:val="22"/>
          <w:szCs w:val="22"/>
        </w:rPr>
        <w:t>anglebig</w:t>
      </w:r>
      <w:r w:rsidR="00A07F85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schön </w:t>
      </w:r>
      <w:r w:rsidR="00A07F85">
        <w:rPr>
          <w:rFonts w:ascii="Arial Narrow" w:hAnsi="Arial Narrow"/>
          <w:sz w:val="22"/>
          <w:szCs w:val="22"/>
        </w:rPr>
        <w:t xml:space="preserve">und pflegeleicht </w:t>
      </w:r>
      <w:r>
        <w:rPr>
          <w:rFonts w:ascii="Arial Narrow" w:hAnsi="Arial Narrow"/>
          <w:sz w:val="22"/>
          <w:szCs w:val="22"/>
        </w:rPr>
        <w:t>machen sie Balkon und Terrasse zu</w:t>
      </w:r>
      <w:r w:rsidR="00A07F85">
        <w:rPr>
          <w:rFonts w:ascii="Arial Narrow" w:hAnsi="Arial Narrow"/>
          <w:sz w:val="22"/>
          <w:szCs w:val="22"/>
        </w:rPr>
        <w:t xml:space="preserve"> einem </w:t>
      </w:r>
      <w:r>
        <w:rPr>
          <w:rFonts w:ascii="Arial Narrow" w:hAnsi="Arial Narrow"/>
          <w:sz w:val="22"/>
          <w:szCs w:val="22"/>
        </w:rPr>
        <w:t>Highlight.</w:t>
      </w:r>
    </w:p>
    <w:p w14:paraId="3D5CE742" w14:textId="77777777" w:rsidR="0093653F" w:rsidRPr="00451803" w:rsidRDefault="0093653F" w:rsidP="0093653F">
      <w:pPr>
        <w:ind w:right="142"/>
        <w:jc w:val="both"/>
        <w:rPr>
          <w:rFonts w:ascii="Arial Narrow" w:hAnsi="Arial Narrow"/>
          <w:sz w:val="22"/>
          <w:szCs w:val="22"/>
        </w:rPr>
      </w:pPr>
    </w:p>
    <w:p w14:paraId="4ED1F59B" w14:textId="241F0F18" w:rsidR="00E41D1D" w:rsidRDefault="0093653F" w:rsidP="0093653F">
      <w:pPr>
        <w:ind w:right="142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noProof/>
          <w:sz w:val="18"/>
          <w:szCs w:val="18"/>
        </w:rPr>
        <w:drawing>
          <wp:inline distT="0" distB="0" distL="0" distR="0" wp14:anchorId="5692D692" wp14:editId="3A341DBA">
            <wp:extent cx="4369691" cy="2913321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9140" cy="292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46D3AE" w14:textId="042A37FF" w:rsidR="0093653F" w:rsidRPr="0093653F" w:rsidRDefault="0093653F" w:rsidP="0093653F">
      <w:pPr>
        <w:ind w:right="709"/>
        <w:jc w:val="both"/>
        <w:rPr>
          <w:rFonts w:ascii="Arial Narrow" w:hAnsi="Arial Narrow"/>
          <w:sz w:val="22"/>
          <w:szCs w:val="22"/>
        </w:rPr>
      </w:pPr>
      <w:r w:rsidRPr="0093653F">
        <w:rPr>
          <w:rFonts w:ascii="Arial Narrow" w:hAnsi="Arial Narrow"/>
          <w:sz w:val="22"/>
          <w:szCs w:val="22"/>
        </w:rPr>
        <w:t xml:space="preserve">Über den Preis für die </w:t>
      </w:r>
      <w:r w:rsidRPr="0093653F">
        <w:rPr>
          <w:rFonts w:ascii="Arial Narrow" w:hAnsi="Arial Narrow"/>
          <w:sz w:val="22"/>
          <w:szCs w:val="22"/>
        </w:rPr>
        <w:t>„Lösungen des Jahres“</w:t>
      </w:r>
      <w:r w:rsidRPr="0093653F">
        <w:rPr>
          <w:rFonts w:ascii="Arial Narrow" w:hAnsi="Arial Narrow"/>
          <w:sz w:val="22"/>
          <w:szCs w:val="22"/>
        </w:rPr>
        <w:t xml:space="preserve"> in der </w:t>
      </w:r>
      <w:r w:rsidRPr="0093653F">
        <w:rPr>
          <w:rFonts w:ascii="Arial Narrow" w:hAnsi="Arial Narrow"/>
          <w:sz w:val="22"/>
          <w:szCs w:val="22"/>
        </w:rPr>
        <w:t>Kategorie Bodenbelag</w:t>
      </w:r>
      <w:r w:rsidRPr="0093653F">
        <w:rPr>
          <w:rFonts w:ascii="Arial Narrow" w:hAnsi="Arial Narrow"/>
          <w:sz w:val="22"/>
          <w:szCs w:val="22"/>
        </w:rPr>
        <w:t xml:space="preserve"> freuen sich </w:t>
      </w:r>
      <w:r w:rsidRPr="0093653F">
        <w:rPr>
          <w:rFonts w:ascii="Arial Narrow" w:hAnsi="Arial Narrow"/>
          <w:sz w:val="22"/>
          <w:szCs w:val="22"/>
        </w:rPr>
        <w:t xml:space="preserve">Rolf </w:t>
      </w:r>
      <w:proofErr w:type="spellStart"/>
      <w:r w:rsidRPr="0093653F">
        <w:rPr>
          <w:rFonts w:ascii="Arial Narrow" w:hAnsi="Arial Narrow"/>
          <w:sz w:val="22"/>
          <w:szCs w:val="22"/>
        </w:rPr>
        <w:t>Haberlah</w:t>
      </w:r>
      <w:proofErr w:type="spellEnd"/>
      <w:r w:rsidRPr="0093653F">
        <w:rPr>
          <w:rFonts w:ascii="Arial Narrow" w:hAnsi="Arial Narrow"/>
          <w:sz w:val="22"/>
          <w:szCs w:val="22"/>
        </w:rPr>
        <w:t>, Country Manager der Etex Germany Exteriors GmbH</w:t>
      </w:r>
      <w:r w:rsidRPr="0093653F">
        <w:rPr>
          <w:rFonts w:ascii="Arial Narrow" w:hAnsi="Arial Narrow"/>
          <w:sz w:val="22"/>
          <w:szCs w:val="22"/>
        </w:rPr>
        <w:t xml:space="preserve">, und </w:t>
      </w:r>
      <w:r w:rsidRPr="0093653F">
        <w:rPr>
          <w:rFonts w:ascii="Arial Narrow" w:hAnsi="Arial Narrow"/>
          <w:color w:val="000000" w:themeColor="text1"/>
          <w:sz w:val="22"/>
          <w:szCs w:val="22"/>
        </w:rPr>
        <w:t xml:space="preserve">Denise </w:t>
      </w:r>
      <w:proofErr w:type="spellStart"/>
      <w:r w:rsidRPr="0093653F">
        <w:rPr>
          <w:rFonts w:ascii="Arial Narrow" w:hAnsi="Arial Narrow"/>
          <w:color w:val="000000" w:themeColor="text1"/>
          <w:sz w:val="22"/>
          <w:szCs w:val="22"/>
        </w:rPr>
        <w:t>Orzech</w:t>
      </w:r>
      <w:proofErr w:type="spellEnd"/>
      <w:r w:rsidRPr="0093653F">
        <w:rPr>
          <w:rFonts w:ascii="Arial Narrow" w:hAnsi="Arial Narrow"/>
          <w:color w:val="000000" w:themeColor="text1"/>
          <w:sz w:val="22"/>
          <w:szCs w:val="22"/>
        </w:rPr>
        <w:t>, Brand Manager Cedral</w:t>
      </w:r>
      <w:r w:rsidRPr="0093653F">
        <w:rPr>
          <w:rFonts w:ascii="Arial Narrow" w:hAnsi="Arial Narrow"/>
          <w:color w:val="000000" w:themeColor="text1"/>
          <w:sz w:val="22"/>
          <w:szCs w:val="22"/>
        </w:rPr>
        <w:t>.</w:t>
      </w:r>
    </w:p>
    <w:p w14:paraId="120FD34F" w14:textId="77777777" w:rsidR="0093653F" w:rsidRDefault="0093653F" w:rsidP="0093653F">
      <w:pPr>
        <w:ind w:right="142"/>
        <w:jc w:val="both"/>
        <w:rPr>
          <w:rFonts w:ascii="Arial Narrow" w:hAnsi="Arial Narrow"/>
          <w:sz w:val="18"/>
          <w:szCs w:val="18"/>
        </w:rPr>
      </w:pPr>
    </w:p>
    <w:p w14:paraId="6575149F" w14:textId="77777777" w:rsidR="0093653F" w:rsidRDefault="0093653F" w:rsidP="0093653F">
      <w:pPr>
        <w:ind w:right="142"/>
        <w:jc w:val="both"/>
        <w:rPr>
          <w:rFonts w:ascii="Arial Narrow" w:hAnsi="Arial Narrow"/>
          <w:sz w:val="18"/>
          <w:szCs w:val="18"/>
        </w:rPr>
      </w:pPr>
    </w:p>
    <w:p w14:paraId="2F12F7CD" w14:textId="69BFE4D8" w:rsidR="0045467A" w:rsidRPr="006F34DE" w:rsidRDefault="0045467A" w:rsidP="0045467A">
      <w:pPr>
        <w:spacing w:line="220" w:lineRule="exact"/>
        <w:ind w:right="142"/>
        <w:jc w:val="both"/>
        <w:rPr>
          <w:rFonts w:ascii="Arial Narrow" w:hAnsi="Arial Narrow"/>
          <w:sz w:val="18"/>
          <w:szCs w:val="18"/>
        </w:rPr>
      </w:pPr>
      <w:r w:rsidRPr="006F34DE">
        <w:rPr>
          <w:rFonts w:ascii="Arial Narrow" w:hAnsi="Arial Narrow"/>
          <w:sz w:val="18"/>
          <w:szCs w:val="18"/>
        </w:rPr>
        <w:t xml:space="preserve">Text und Bilder stehen zum </w:t>
      </w:r>
      <w:r w:rsidRPr="00610683">
        <w:rPr>
          <w:rFonts w:ascii="Arial Narrow" w:hAnsi="Arial Narrow"/>
          <w:color w:val="000000" w:themeColor="text1"/>
          <w:sz w:val="18"/>
          <w:szCs w:val="18"/>
        </w:rPr>
        <w:t>Downloa</w:t>
      </w:r>
      <w:r w:rsidR="00451803" w:rsidRPr="00610683">
        <w:rPr>
          <w:rFonts w:ascii="Arial Narrow" w:hAnsi="Arial Narrow"/>
          <w:color w:val="000000" w:themeColor="text1"/>
          <w:sz w:val="18"/>
          <w:szCs w:val="18"/>
        </w:rPr>
        <w:t xml:space="preserve">d </w:t>
      </w:r>
      <w:hyperlink r:id="rId12" w:history="1">
        <w:r w:rsidR="00451803" w:rsidRPr="00610683">
          <w:rPr>
            <w:rStyle w:val="Hyperlink"/>
            <w:rFonts w:ascii="Arial Narrow" w:hAnsi="Arial Narrow"/>
            <w:color w:val="000000" w:themeColor="text1"/>
            <w:sz w:val="18"/>
            <w:szCs w:val="18"/>
          </w:rPr>
          <w:t>hier</w:t>
        </w:r>
      </w:hyperlink>
      <w:r w:rsidR="00451803" w:rsidRPr="00610683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  <w:r w:rsidRPr="00610683">
        <w:rPr>
          <w:rFonts w:ascii="Arial Narrow" w:hAnsi="Arial Narrow"/>
          <w:color w:val="000000" w:themeColor="text1"/>
          <w:sz w:val="18"/>
          <w:szCs w:val="18"/>
        </w:rPr>
        <w:t xml:space="preserve">zur </w:t>
      </w:r>
      <w:r w:rsidRPr="006F34DE">
        <w:rPr>
          <w:rFonts w:ascii="Arial Narrow" w:hAnsi="Arial Narrow"/>
          <w:sz w:val="18"/>
          <w:szCs w:val="18"/>
        </w:rPr>
        <w:t xml:space="preserve">Verfügung. </w:t>
      </w:r>
    </w:p>
    <w:p w14:paraId="7A348ED9" w14:textId="3697A5C9" w:rsidR="00451803" w:rsidRPr="00451803" w:rsidRDefault="0045467A" w:rsidP="00451803">
      <w:pPr>
        <w:spacing w:line="220" w:lineRule="exact"/>
        <w:ind w:right="142"/>
        <w:jc w:val="both"/>
        <w:rPr>
          <w:rFonts w:ascii="Arial Narrow" w:hAnsi="Arial Narrow"/>
          <w:sz w:val="18"/>
          <w:szCs w:val="18"/>
        </w:rPr>
      </w:pPr>
      <w:r w:rsidRPr="006F34DE">
        <w:rPr>
          <w:rFonts w:ascii="Arial Narrow" w:hAnsi="Arial Narrow"/>
          <w:sz w:val="18"/>
          <w:szCs w:val="18"/>
        </w:rPr>
        <w:t>Abdruck honorarfrei. Belegexemplar erbeten.</w:t>
      </w:r>
    </w:p>
    <w:p w14:paraId="07214392" w14:textId="77777777" w:rsidR="00451803" w:rsidRPr="006F34DE" w:rsidRDefault="00451803" w:rsidP="0045467A">
      <w:pPr>
        <w:spacing w:line="220" w:lineRule="exact"/>
        <w:ind w:right="142"/>
        <w:jc w:val="both"/>
        <w:rPr>
          <w:rFonts w:ascii="Arial Narrow" w:hAnsi="Arial Narrow"/>
          <w:sz w:val="18"/>
          <w:szCs w:val="18"/>
        </w:rPr>
      </w:pPr>
    </w:p>
    <w:p w14:paraId="31843FFA" w14:textId="77777777" w:rsidR="0045467A" w:rsidRPr="006F34DE" w:rsidRDefault="0045467A" w:rsidP="0045467A">
      <w:pPr>
        <w:spacing w:line="220" w:lineRule="exact"/>
        <w:ind w:right="142"/>
        <w:jc w:val="both"/>
        <w:rPr>
          <w:rFonts w:ascii="Arial Narrow" w:hAnsi="Arial Narrow"/>
          <w:sz w:val="18"/>
          <w:szCs w:val="18"/>
        </w:rPr>
      </w:pPr>
    </w:p>
    <w:p w14:paraId="526B15A3" w14:textId="1622EC35" w:rsidR="0023604F" w:rsidRPr="00451803" w:rsidRDefault="0023604F" w:rsidP="0023604F">
      <w:pPr>
        <w:spacing w:line="220" w:lineRule="exact"/>
        <w:ind w:right="142"/>
        <w:jc w:val="both"/>
        <w:rPr>
          <w:rFonts w:ascii="Arial Narrow" w:hAnsi="Arial Narrow"/>
          <w:color w:val="000000" w:themeColor="text1"/>
          <w:sz w:val="18"/>
          <w:szCs w:val="18"/>
        </w:rPr>
      </w:pPr>
      <w:r w:rsidRPr="006F34DE">
        <w:rPr>
          <w:rFonts w:ascii="Arial Narrow" w:hAnsi="Arial Narrow"/>
          <w:sz w:val="18"/>
          <w:szCs w:val="18"/>
        </w:rPr>
        <w:t>Ansprechpartner</w:t>
      </w:r>
      <w:r w:rsidRPr="006F34DE">
        <w:rPr>
          <w:rFonts w:ascii="Arial Narrow" w:hAnsi="Arial Narrow"/>
          <w:sz w:val="18"/>
          <w:szCs w:val="18"/>
        </w:rPr>
        <w:tab/>
      </w:r>
      <w:r w:rsidRPr="00B032D7">
        <w:rPr>
          <w:rFonts w:ascii="Arial Narrow" w:hAnsi="Arial Narrow"/>
          <w:sz w:val="18"/>
          <w:szCs w:val="18"/>
        </w:rPr>
        <w:t xml:space="preserve">Etex Germany </w:t>
      </w:r>
      <w:r w:rsidRPr="00451803">
        <w:rPr>
          <w:rFonts w:ascii="Arial Narrow" w:hAnsi="Arial Narrow"/>
          <w:color w:val="000000" w:themeColor="text1"/>
          <w:sz w:val="18"/>
          <w:szCs w:val="18"/>
        </w:rPr>
        <w:t xml:space="preserve">Exteriors GmbH, </w:t>
      </w:r>
      <w:r w:rsidR="00451803" w:rsidRPr="00451803">
        <w:rPr>
          <w:rFonts w:ascii="Arial Narrow" w:hAnsi="Arial Narrow"/>
          <w:color w:val="000000" w:themeColor="text1"/>
          <w:sz w:val="18"/>
          <w:szCs w:val="18"/>
        </w:rPr>
        <w:t xml:space="preserve">Denise </w:t>
      </w:r>
      <w:proofErr w:type="spellStart"/>
      <w:r w:rsidR="00451803" w:rsidRPr="00451803">
        <w:rPr>
          <w:rFonts w:ascii="Arial Narrow" w:hAnsi="Arial Narrow"/>
          <w:color w:val="000000" w:themeColor="text1"/>
          <w:sz w:val="18"/>
          <w:szCs w:val="18"/>
        </w:rPr>
        <w:t>Orzech</w:t>
      </w:r>
      <w:proofErr w:type="spellEnd"/>
      <w:r w:rsidRPr="00451803">
        <w:rPr>
          <w:rFonts w:ascii="Arial Narrow" w:hAnsi="Arial Narrow"/>
          <w:color w:val="000000" w:themeColor="text1"/>
          <w:sz w:val="18"/>
          <w:szCs w:val="18"/>
        </w:rPr>
        <w:t xml:space="preserve">, </w:t>
      </w:r>
      <w:r w:rsidR="00451803" w:rsidRPr="00451803">
        <w:rPr>
          <w:rFonts w:ascii="Arial Narrow" w:hAnsi="Arial Narrow"/>
          <w:color w:val="000000" w:themeColor="text1"/>
          <w:sz w:val="18"/>
          <w:szCs w:val="18"/>
        </w:rPr>
        <w:t>Brand Manager Cedral</w:t>
      </w:r>
    </w:p>
    <w:p w14:paraId="7129EB59" w14:textId="25645835" w:rsidR="0023604F" w:rsidRPr="00451803" w:rsidRDefault="0023604F" w:rsidP="0023604F">
      <w:pPr>
        <w:spacing w:line="220" w:lineRule="exact"/>
        <w:ind w:right="142"/>
        <w:jc w:val="both"/>
        <w:rPr>
          <w:rFonts w:ascii="Arial Narrow" w:hAnsi="Arial Narrow"/>
          <w:color w:val="000000" w:themeColor="text1"/>
          <w:sz w:val="18"/>
          <w:szCs w:val="18"/>
        </w:rPr>
      </w:pPr>
      <w:r w:rsidRPr="00451803">
        <w:rPr>
          <w:rFonts w:ascii="Arial Narrow" w:hAnsi="Arial Narrow"/>
          <w:color w:val="000000" w:themeColor="text1"/>
          <w:sz w:val="18"/>
          <w:szCs w:val="18"/>
        </w:rPr>
        <w:t>für Journalisten</w:t>
      </w:r>
      <w:r w:rsidRPr="00451803">
        <w:rPr>
          <w:rFonts w:ascii="Arial Narrow" w:hAnsi="Arial Narrow"/>
          <w:color w:val="000000" w:themeColor="text1"/>
          <w:sz w:val="18"/>
          <w:szCs w:val="18"/>
        </w:rPr>
        <w:tab/>
        <w:t>Telefon: 0</w:t>
      </w:r>
      <w:r w:rsidR="00451803" w:rsidRPr="00451803">
        <w:rPr>
          <w:rFonts w:ascii="Arial Narrow" w:hAnsi="Arial Narrow"/>
          <w:color w:val="000000" w:themeColor="text1"/>
          <w:sz w:val="18"/>
          <w:szCs w:val="18"/>
        </w:rPr>
        <w:t>160 / 98 16 16 31</w:t>
      </w:r>
      <w:r w:rsidRPr="00451803">
        <w:rPr>
          <w:rFonts w:ascii="Arial Narrow" w:hAnsi="Arial Narrow"/>
          <w:color w:val="000000" w:themeColor="text1"/>
          <w:sz w:val="18"/>
          <w:szCs w:val="18"/>
        </w:rPr>
        <w:t xml:space="preserve">, </w:t>
      </w:r>
      <w:hyperlink r:id="rId13" w:history="1">
        <w:r w:rsidR="00451803" w:rsidRPr="00451803">
          <w:rPr>
            <w:rStyle w:val="Hyperlink"/>
            <w:rFonts w:ascii="Arial Narrow" w:hAnsi="Arial Narrow"/>
            <w:color w:val="000000" w:themeColor="text1"/>
            <w:sz w:val="18"/>
            <w:szCs w:val="18"/>
          </w:rPr>
          <w:t>denise.orzech@etexgroup.com</w:t>
        </w:r>
      </w:hyperlink>
      <w:r w:rsidR="00451803" w:rsidRPr="00451803">
        <w:rPr>
          <w:rFonts w:ascii="Arial Narrow" w:hAnsi="Arial Narrow"/>
          <w:color w:val="000000" w:themeColor="text1"/>
          <w:sz w:val="18"/>
          <w:szCs w:val="18"/>
        </w:rPr>
        <w:t xml:space="preserve"> </w:t>
      </w:r>
    </w:p>
    <w:p w14:paraId="7036AD11" w14:textId="77777777" w:rsidR="0023604F" w:rsidRPr="00451803" w:rsidRDefault="0023604F" w:rsidP="0023604F">
      <w:pPr>
        <w:spacing w:line="220" w:lineRule="exact"/>
        <w:ind w:right="142"/>
        <w:jc w:val="both"/>
        <w:rPr>
          <w:rFonts w:ascii="Arial Narrow" w:hAnsi="Arial Narrow"/>
          <w:color w:val="000000" w:themeColor="text1"/>
          <w:sz w:val="18"/>
          <w:szCs w:val="18"/>
        </w:rPr>
      </w:pPr>
      <w:r w:rsidRPr="00451803">
        <w:rPr>
          <w:rFonts w:ascii="Arial Narrow" w:hAnsi="Arial Narrow"/>
          <w:color w:val="000000" w:themeColor="text1"/>
          <w:sz w:val="18"/>
          <w:szCs w:val="18"/>
        </w:rPr>
        <w:tab/>
      </w:r>
      <w:r w:rsidRPr="00451803">
        <w:rPr>
          <w:rFonts w:ascii="Arial Narrow" w:hAnsi="Arial Narrow"/>
          <w:color w:val="000000" w:themeColor="text1"/>
          <w:sz w:val="18"/>
          <w:szCs w:val="18"/>
        </w:rPr>
        <w:tab/>
      </w:r>
      <w:proofErr w:type="gramStart"/>
      <w:r w:rsidRPr="00451803">
        <w:rPr>
          <w:rFonts w:ascii="Arial Narrow" w:hAnsi="Arial Narrow"/>
          <w:color w:val="000000" w:themeColor="text1"/>
          <w:sz w:val="18"/>
          <w:szCs w:val="18"/>
          <w:lang w:val="fr-FR"/>
        </w:rPr>
        <w:t>mai</w:t>
      </w:r>
      <w:proofErr w:type="gramEnd"/>
      <w:r w:rsidRPr="00451803">
        <w:rPr>
          <w:rFonts w:ascii="Arial Narrow" w:hAnsi="Arial Narrow"/>
          <w:color w:val="000000" w:themeColor="text1"/>
          <w:sz w:val="18"/>
          <w:szCs w:val="18"/>
          <w:lang w:val="fr-FR"/>
        </w:rPr>
        <w:t xml:space="preserve"> public relations GmbH, Julia Wolter</w:t>
      </w:r>
    </w:p>
    <w:p w14:paraId="12F8A248" w14:textId="0F64589A" w:rsidR="004700AF" w:rsidRPr="00A07F85" w:rsidRDefault="0023604F" w:rsidP="0023604F">
      <w:pPr>
        <w:spacing w:line="220" w:lineRule="exact"/>
        <w:ind w:right="142"/>
        <w:jc w:val="both"/>
        <w:rPr>
          <w:rFonts w:ascii="Arial Narrow" w:hAnsi="Arial Narrow"/>
          <w:color w:val="000000" w:themeColor="text1"/>
          <w:sz w:val="18"/>
          <w:szCs w:val="18"/>
        </w:rPr>
      </w:pPr>
      <w:r w:rsidRPr="00451803">
        <w:rPr>
          <w:rFonts w:ascii="Arial Narrow" w:hAnsi="Arial Narrow"/>
          <w:color w:val="000000" w:themeColor="text1"/>
          <w:sz w:val="18"/>
          <w:szCs w:val="18"/>
          <w:lang w:val="fr-FR"/>
        </w:rPr>
        <w:tab/>
      </w:r>
      <w:r w:rsidRPr="00451803">
        <w:rPr>
          <w:rFonts w:ascii="Arial Narrow" w:hAnsi="Arial Narrow"/>
          <w:color w:val="000000" w:themeColor="text1"/>
          <w:sz w:val="18"/>
          <w:szCs w:val="18"/>
          <w:lang w:val="fr-FR"/>
        </w:rPr>
        <w:tab/>
      </w:r>
      <w:r w:rsidRPr="00451803">
        <w:rPr>
          <w:rFonts w:ascii="Arial Narrow" w:hAnsi="Arial Narrow"/>
          <w:color w:val="000000" w:themeColor="text1"/>
          <w:sz w:val="18"/>
          <w:szCs w:val="18"/>
        </w:rPr>
        <w:t xml:space="preserve">Telefon: 030 66 40 40 551, </w:t>
      </w:r>
      <w:hyperlink r:id="rId14" w:history="1">
        <w:r w:rsidR="0043647A" w:rsidRPr="00451803">
          <w:rPr>
            <w:rStyle w:val="Hyperlink"/>
            <w:rFonts w:ascii="Arial Narrow" w:hAnsi="Arial Narrow"/>
            <w:color w:val="000000" w:themeColor="text1"/>
            <w:sz w:val="18"/>
            <w:szCs w:val="18"/>
          </w:rPr>
          <w:t>jw@maipr.com</w:t>
        </w:r>
      </w:hyperlink>
    </w:p>
    <w:sectPr w:rsidR="004700AF" w:rsidRPr="00A07F85" w:rsidSect="00F20B40">
      <w:headerReference w:type="default" r:id="rId15"/>
      <w:footerReference w:type="default" r:id="rId16"/>
      <w:pgSz w:w="11900" w:h="16840"/>
      <w:pgMar w:top="2552" w:right="2119" w:bottom="1584" w:left="226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21CAA" w14:textId="77777777" w:rsidR="00187CE1" w:rsidRDefault="00187CE1">
      <w:r>
        <w:separator/>
      </w:r>
    </w:p>
  </w:endnote>
  <w:endnote w:type="continuationSeparator" w:id="0">
    <w:p w14:paraId="2B62E76E" w14:textId="77777777" w:rsidR="00187CE1" w:rsidRDefault="0018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heMix-Plain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D4F54" w14:textId="1E830A87" w:rsidR="00F7340A" w:rsidRDefault="00E51F5E">
    <w:pPr>
      <w:pStyle w:val="Fuzeile"/>
    </w:pPr>
    <w:r>
      <w:rPr>
        <w:rFonts w:ascii="Arial Narrow" w:hAnsi="Arial Narrow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243790E5" wp14:editId="06062165">
          <wp:simplePos x="0" y="0"/>
          <wp:positionH relativeFrom="column">
            <wp:posOffset>4085590</wp:posOffset>
          </wp:positionH>
          <wp:positionV relativeFrom="paragraph">
            <wp:posOffset>83983</wp:posOffset>
          </wp:positionV>
          <wp:extent cx="2146300" cy="622300"/>
          <wp:effectExtent l="0" t="0" r="0" b="0"/>
          <wp:wrapNone/>
          <wp:docPr id="15" name="Bild 15" descr="Macintosh HD:Users:jw:Library:Containers:com.apple.mail:Data:Library:Mail Downloads:C365343A-4C47-4AE0-97E0-F1C46F7A16E6:Etex_logoTab_Right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cintosh HD:Users:jw:Library:Containers:com.apple.mail:Data:Library:Mail Downloads:C365343A-4C47-4AE0-97E0-F1C46F7A16E6:Etex_logoTab_Right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40A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BC06964" wp14:editId="5C540650">
              <wp:simplePos x="0" y="0"/>
              <wp:positionH relativeFrom="page">
                <wp:posOffset>558165</wp:posOffset>
              </wp:positionH>
              <wp:positionV relativeFrom="page">
                <wp:posOffset>10117455</wp:posOffset>
              </wp:positionV>
              <wp:extent cx="3771900" cy="342900"/>
              <wp:effectExtent l="0" t="0" r="635" b="444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19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F127E" w14:textId="51C0732D" w:rsidR="00E51F5E" w:rsidRPr="00B032D7" w:rsidRDefault="00E51F5E" w:rsidP="00E51F5E">
                          <w:pP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</w:pPr>
                          <w:r w:rsidRPr="00B032D7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 xml:space="preserve">Etex Germany Exteriors GmbH </w:t>
                          </w: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–</w:t>
                          </w:r>
                          <w:r w:rsidR="00EC6A6F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="001E54B0">
                            <w:rPr>
                              <w:rFonts w:ascii="Arial Narrow" w:hAnsi="Arial Narrow"/>
                              <w:sz w:val="14"/>
                              <w:szCs w:val="14"/>
                              <w:lang w:val="en-US"/>
                            </w:rPr>
                            <w:t>www.cedral.world</w:t>
                          </w:r>
                          <w:r w:rsidRPr="00B032D7">
                            <w:rPr>
                              <w:rFonts w:ascii="Arial Narrow" w:hAnsi="Arial Narrow"/>
                              <w:color w:val="000000" w:themeColor="text1"/>
                              <w:sz w:val="14"/>
                              <w:szCs w:val="14"/>
                              <w:lang w:val="en-US"/>
                            </w:rPr>
                            <w:t xml:space="preserve">   </w:t>
                          </w:r>
                        </w:p>
                        <w:p w14:paraId="761129DB" w14:textId="7B90BA7C" w:rsidR="00F7340A" w:rsidRPr="00D848C6" w:rsidRDefault="00F7340A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C0696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43.95pt;margin-top:796.65pt;width:29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" filled="f" stroked="f">
              <v:textbox>
                <w:txbxContent>
                  <w:p w14:paraId="7A4F127E" w14:textId="51C0732D" w:rsidR="00E51F5E" w:rsidRPr="00B032D7" w:rsidRDefault="00E51F5E" w:rsidP="00E51F5E">
                    <w:pP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</w:pPr>
                    <w:r w:rsidRPr="00B032D7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 xml:space="preserve">Etex Germany Exteriors GmbH </w:t>
                    </w:r>
                    <w:r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–</w:t>
                    </w:r>
                    <w:r w:rsidR="00EC6A6F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="001E54B0">
                      <w:rPr>
                        <w:rFonts w:ascii="Arial Narrow" w:hAnsi="Arial Narrow"/>
                        <w:sz w:val="14"/>
                        <w:szCs w:val="14"/>
                        <w:lang w:val="en-US"/>
                      </w:rPr>
                      <w:t>www.cedral.world</w:t>
                    </w:r>
                    <w:r w:rsidRPr="00B032D7">
                      <w:rPr>
                        <w:rFonts w:ascii="Arial Narrow" w:hAnsi="Arial Narrow"/>
                        <w:color w:val="000000" w:themeColor="text1"/>
                        <w:sz w:val="14"/>
                        <w:szCs w:val="14"/>
                        <w:lang w:val="en-US"/>
                      </w:rPr>
                      <w:t xml:space="preserve">   </w:t>
                    </w:r>
                  </w:p>
                  <w:p w14:paraId="761129DB" w14:textId="7B90BA7C" w:rsidR="00F7340A" w:rsidRPr="00D848C6" w:rsidRDefault="00F7340A">
                    <w:pPr>
                      <w:rPr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E03C6" w14:textId="77777777" w:rsidR="00187CE1" w:rsidRDefault="00187CE1">
      <w:r>
        <w:separator/>
      </w:r>
    </w:p>
  </w:footnote>
  <w:footnote w:type="continuationSeparator" w:id="0">
    <w:p w14:paraId="0A73BA98" w14:textId="77777777" w:rsidR="00187CE1" w:rsidRDefault="00187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D9731" w14:textId="78A5DB69" w:rsidR="00F7340A" w:rsidRDefault="00F7340A" w:rsidP="0034740E">
    <w:pPr>
      <w:pStyle w:val="Kopfzeile"/>
      <w:ind w:left="-567" w:right="747"/>
    </w:pPr>
    <w:r>
      <w:rPr>
        <w:rFonts w:ascii="Arial Narrow" w:hAnsi="Arial Narrow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18CF575E" wp14:editId="53D049A3">
          <wp:simplePos x="0" y="0"/>
          <wp:positionH relativeFrom="column">
            <wp:posOffset>4440555</wp:posOffset>
          </wp:positionH>
          <wp:positionV relativeFrom="paragraph">
            <wp:posOffset>69215</wp:posOffset>
          </wp:positionV>
          <wp:extent cx="1220470" cy="168910"/>
          <wp:effectExtent l="0" t="0" r="0" b="8890"/>
          <wp:wrapTight wrapText="bothSides">
            <wp:wrapPolygon edited="0">
              <wp:start x="0" y="0"/>
              <wp:lineTo x="0" y="19489"/>
              <wp:lineTo x="21128" y="19489"/>
              <wp:lineTo x="21128" y="0"/>
              <wp:lineTo x="0" y="0"/>
            </wp:wrapPolygon>
          </wp:wrapTight>
          <wp:docPr id="6" name="Bild 6" descr="mpr_server:Beratung:104_Eternit:Projekte 2019:04_Objekte:01_Sanierung Berlin_Wernerstr.:Cedral farb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pr_server:Beratung:104_Eternit:Projekte 2019:04_Objekte:01_Sanierung Berlin_Wernerstr.:Cedral farb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0470" cy="168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7A213D1" wp14:editId="0DDF4C40">
              <wp:simplePos x="0" y="0"/>
              <wp:positionH relativeFrom="column">
                <wp:posOffset>-931545</wp:posOffset>
              </wp:positionH>
              <wp:positionV relativeFrom="paragraph">
                <wp:posOffset>674370</wp:posOffset>
              </wp:positionV>
              <wp:extent cx="685800" cy="8439150"/>
              <wp:effectExtent l="0" t="1270" r="4445" b="508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8439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74BEF41" w14:textId="77777777" w:rsidR="00F7340A" w:rsidRPr="00B40CBF" w:rsidRDefault="00F7340A">
                          <w:pPr>
                            <w:rPr>
                              <w:rFonts w:ascii="Arial Narrow" w:hAnsi="Arial Narrow"/>
                              <w:b/>
                              <w:color w:val="969696"/>
                              <w:spacing w:val="402"/>
                              <w:sz w:val="48"/>
                              <w:szCs w:val="48"/>
                            </w:rPr>
                          </w:pPr>
                          <w:r w:rsidRPr="00B40CBF">
                            <w:rPr>
                              <w:rFonts w:ascii="Arial Narrow" w:hAnsi="Arial Narrow"/>
                              <w:b/>
                              <w:color w:val="969696"/>
                              <w:spacing w:val="402"/>
                              <w:sz w:val="48"/>
                              <w:szCs w:val="48"/>
                            </w:rPr>
                            <w:t>PRESSE - INFORMATION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213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-73.35pt;margin-top:53.1pt;width:54pt;height:66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" filled="f" stroked="f">
              <v:textbox style="layout-flow:vertical;mso-layout-flow-alt:bottom-to-top">
                <w:txbxContent>
                  <w:p w14:paraId="174BEF41" w14:textId="77777777" w:rsidR="00F7340A" w:rsidRPr="00B40CBF" w:rsidRDefault="00F7340A">
                    <w:pPr>
                      <w:rPr>
                        <w:rFonts w:ascii="Arial Narrow" w:hAnsi="Arial Narrow"/>
                        <w:b/>
                        <w:color w:val="969696"/>
                        <w:spacing w:val="402"/>
                        <w:sz w:val="48"/>
                        <w:szCs w:val="48"/>
                      </w:rPr>
                    </w:pPr>
                    <w:r w:rsidRPr="00B40CBF">
                      <w:rPr>
                        <w:rFonts w:ascii="Arial Narrow" w:hAnsi="Arial Narrow"/>
                        <w:b/>
                        <w:color w:val="969696"/>
                        <w:spacing w:val="402"/>
                        <w:sz w:val="48"/>
                        <w:szCs w:val="48"/>
                      </w:rPr>
                      <w:t>PRESSE - INFORMATION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7C601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312055"/>
    <w:multiLevelType w:val="multilevel"/>
    <w:tmpl w:val="3208E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AE3C55"/>
    <w:multiLevelType w:val="hybridMultilevel"/>
    <w:tmpl w:val="AEA2191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410CF"/>
    <w:multiLevelType w:val="hybridMultilevel"/>
    <w:tmpl w:val="51D6DCA2"/>
    <w:lvl w:ilvl="0" w:tplc="234C7E36">
      <w:start w:val="6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1297641">
    <w:abstractNumId w:val="2"/>
  </w:num>
  <w:num w:numId="2" w16cid:durableId="1995643824">
    <w:abstractNumId w:val="0"/>
  </w:num>
  <w:num w:numId="3" w16cid:durableId="742338559">
    <w:abstractNumId w:val="3"/>
  </w:num>
  <w:num w:numId="4" w16cid:durableId="2145156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F82"/>
    <w:rsid w:val="00000131"/>
    <w:rsid w:val="00000463"/>
    <w:rsid w:val="00000740"/>
    <w:rsid w:val="00001881"/>
    <w:rsid w:val="00001917"/>
    <w:rsid w:val="0000358D"/>
    <w:rsid w:val="00003798"/>
    <w:rsid w:val="00005F88"/>
    <w:rsid w:val="00006773"/>
    <w:rsid w:val="00006AEC"/>
    <w:rsid w:val="00010490"/>
    <w:rsid w:val="000115EF"/>
    <w:rsid w:val="00013C92"/>
    <w:rsid w:val="00013F28"/>
    <w:rsid w:val="00015406"/>
    <w:rsid w:val="00030586"/>
    <w:rsid w:val="00031A4F"/>
    <w:rsid w:val="000324FE"/>
    <w:rsid w:val="000327AD"/>
    <w:rsid w:val="00036544"/>
    <w:rsid w:val="00036B23"/>
    <w:rsid w:val="00043177"/>
    <w:rsid w:val="00043AEB"/>
    <w:rsid w:val="00051C58"/>
    <w:rsid w:val="0005334F"/>
    <w:rsid w:val="00055B50"/>
    <w:rsid w:val="00056010"/>
    <w:rsid w:val="0005766D"/>
    <w:rsid w:val="00057EA0"/>
    <w:rsid w:val="00060A63"/>
    <w:rsid w:val="00060D41"/>
    <w:rsid w:val="00063430"/>
    <w:rsid w:val="00067D79"/>
    <w:rsid w:val="000706EF"/>
    <w:rsid w:val="0007200A"/>
    <w:rsid w:val="00076B35"/>
    <w:rsid w:val="00080877"/>
    <w:rsid w:val="000823B5"/>
    <w:rsid w:val="0008240F"/>
    <w:rsid w:val="00082AAE"/>
    <w:rsid w:val="00083421"/>
    <w:rsid w:val="000839A2"/>
    <w:rsid w:val="00084D76"/>
    <w:rsid w:val="0008669B"/>
    <w:rsid w:val="00087AAB"/>
    <w:rsid w:val="00090AAF"/>
    <w:rsid w:val="00091B9C"/>
    <w:rsid w:val="00096D8D"/>
    <w:rsid w:val="00097ADE"/>
    <w:rsid w:val="000A1F0E"/>
    <w:rsid w:val="000A2E10"/>
    <w:rsid w:val="000A2E6E"/>
    <w:rsid w:val="000A55AD"/>
    <w:rsid w:val="000A5CA8"/>
    <w:rsid w:val="000A729B"/>
    <w:rsid w:val="000A7612"/>
    <w:rsid w:val="000B0713"/>
    <w:rsid w:val="000B0AD6"/>
    <w:rsid w:val="000B1758"/>
    <w:rsid w:val="000B2891"/>
    <w:rsid w:val="000B420D"/>
    <w:rsid w:val="000B44C0"/>
    <w:rsid w:val="000B4F84"/>
    <w:rsid w:val="000B59F4"/>
    <w:rsid w:val="000B642C"/>
    <w:rsid w:val="000B6A21"/>
    <w:rsid w:val="000C1EFD"/>
    <w:rsid w:val="000C271B"/>
    <w:rsid w:val="000C3A86"/>
    <w:rsid w:val="000D156C"/>
    <w:rsid w:val="000D4E4B"/>
    <w:rsid w:val="000D61A6"/>
    <w:rsid w:val="000D740B"/>
    <w:rsid w:val="000D7827"/>
    <w:rsid w:val="000E2311"/>
    <w:rsid w:val="000E2BD9"/>
    <w:rsid w:val="000E2F41"/>
    <w:rsid w:val="000E4310"/>
    <w:rsid w:val="000E4A64"/>
    <w:rsid w:val="000E628A"/>
    <w:rsid w:val="000E6F7B"/>
    <w:rsid w:val="000F232E"/>
    <w:rsid w:val="000F43D0"/>
    <w:rsid w:val="00100660"/>
    <w:rsid w:val="00101B89"/>
    <w:rsid w:val="00101BDF"/>
    <w:rsid w:val="001020C8"/>
    <w:rsid w:val="00102458"/>
    <w:rsid w:val="0010288B"/>
    <w:rsid w:val="0010455D"/>
    <w:rsid w:val="001056CA"/>
    <w:rsid w:val="00110002"/>
    <w:rsid w:val="00112E62"/>
    <w:rsid w:val="001136BD"/>
    <w:rsid w:val="001139B3"/>
    <w:rsid w:val="00113AD7"/>
    <w:rsid w:val="0011463C"/>
    <w:rsid w:val="00114A20"/>
    <w:rsid w:val="00115AE1"/>
    <w:rsid w:val="0011698A"/>
    <w:rsid w:val="00116C11"/>
    <w:rsid w:val="00116D70"/>
    <w:rsid w:val="001176F4"/>
    <w:rsid w:val="00120CAC"/>
    <w:rsid w:val="0012264D"/>
    <w:rsid w:val="0012400B"/>
    <w:rsid w:val="00126E35"/>
    <w:rsid w:val="00127AE0"/>
    <w:rsid w:val="00130813"/>
    <w:rsid w:val="00131025"/>
    <w:rsid w:val="0013172B"/>
    <w:rsid w:val="00132982"/>
    <w:rsid w:val="00132DB4"/>
    <w:rsid w:val="00133A0D"/>
    <w:rsid w:val="00134821"/>
    <w:rsid w:val="00135970"/>
    <w:rsid w:val="001374D9"/>
    <w:rsid w:val="00137FDA"/>
    <w:rsid w:val="00140050"/>
    <w:rsid w:val="00142A65"/>
    <w:rsid w:val="00144BC9"/>
    <w:rsid w:val="0014533C"/>
    <w:rsid w:val="00150C5F"/>
    <w:rsid w:val="00150FB1"/>
    <w:rsid w:val="00154B50"/>
    <w:rsid w:val="00155BF1"/>
    <w:rsid w:val="00155E18"/>
    <w:rsid w:val="0016058E"/>
    <w:rsid w:val="001615D5"/>
    <w:rsid w:val="0016359E"/>
    <w:rsid w:val="00163829"/>
    <w:rsid w:val="00165065"/>
    <w:rsid w:val="001656FA"/>
    <w:rsid w:val="001663A0"/>
    <w:rsid w:val="0016666E"/>
    <w:rsid w:val="00167F2B"/>
    <w:rsid w:val="0017030B"/>
    <w:rsid w:val="00172157"/>
    <w:rsid w:val="0017343A"/>
    <w:rsid w:val="001765BC"/>
    <w:rsid w:val="00180EA0"/>
    <w:rsid w:val="001862EF"/>
    <w:rsid w:val="001879D0"/>
    <w:rsid w:val="00187CE1"/>
    <w:rsid w:val="00187F1B"/>
    <w:rsid w:val="00190392"/>
    <w:rsid w:val="00190C1C"/>
    <w:rsid w:val="00193DA6"/>
    <w:rsid w:val="00196963"/>
    <w:rsid w:val="001A01EA"/>
    <w:rsid w:val="001A0283"/>
    <w:rsid w:val="001A0C4E"/>
    <w:rsid w:val="001A181F"/>
    <w:rsid w:val="001A19BB"/>
    <w:rsid w:val="001A2AEE"/>
    <w:rsid w:val="001A786F"/>
    <w:rsid w:val="001B1D26"/>
    <w:rsid w:val="001B1EAD"/>
    <w:rsid w:val="001B26B0"/>
    <w:rsid w:val="001B3058"/>
    <w:rsid w:val="001B4527"/>
    <w:rsid w:val="001B493B"/>
    <w:rsid w:val="001B50E1"/>
    <w:rsid w:val="001B69C0"/>
    <w:rsid w:val="001C3A1F"/>
    <w:rsid w:val="001D16FB"/>
    <w:rsid w:val="001D7347"/>
    <w:rsid w:val="001E02E3"/>
    <w:rsid w:val="001E3F55"/>
    <w:rsid w:val="001E51B2"/>
    <w:rsid w:val="001E54B0"/>
    <w:rsid w:val="001F2859"/>
    <w:rsid w:val="001F3402"/>
    <w:rsid w:val="001F7BA8"/>
    <w:rsid w:val="00201CAA"/>
    <w:rsid w:val="00203D8D"/>
    <w:rsid w:val="002043D7"/>
    <w:rsid w:val="00204A61"/>
    <w:rsid w:val="00205BE4"/>
    <w:rsid w:val="002060CE"/>
    <w:rsid w:val="00206E99"/>
    <w:rsid w:val="00207566"/>
    <w:rsid w:val="002113D0"/>
    <w:rsid w:val="0021216C"/>
    <w:rsid w:val="00212FCC"/>
    <w:rsid w:val="002134E0"/>
    <w:rsid w:val="00213D8F"/>
    <w:rsid w:val="00215B73"/>
    <w:rsid w:val="002173B8"/>
    <w:rsid w:val="00221C19"/>
    <w:rsid w:val="0022280F"/>
    <w:rsid w:val="00224B9B"/>
    <w:rsid w:val="002256B7"/>
    <w:rsid w:val="0022601C"/>
    <w:rsid w:val="00226118"/>
    <w:rsid w:val="0022683E"/>
    <w:rsid w:val="00230437"/>
    <w:rsid w:val="00231EAF"/>
    <w:rsid w:val="00231FAF"/>
    <w:rsid w:val="00233791"/>
    <w:rsid w:val="00233FEF"/>
    <w:rsid w:val="00235066"/>
    <w:rsid w:val="0023604F"/>
    <w:rsid w:val="002363E7"/>
    <w:rsid w:val="002374E8"/>
    <w:rsid w:val="002376C7"/>
    <w:rsid w:val="002377A3"/>
    <w:rsid w:val="00240260"/>
    <w:rsid w:val="002403ED"/>
    <w:rsid w:val="00240899"/>
    <w:rsid w:val="00240E8F"/>
    <w:rsid w:val="00241425"/>
    <w:rsid w:val="002427B2"/>
    <w:rsid w:val="0024550D"/>
    <w:rsid w:val="00246F91"/>
    <w:rsid w:val="00247735"/>
    <w:rsid w:val="00250989"/>
    <w:rsid w:val="002513A6"/>
    <w:rsid w:val="0025158E"/>
    <w:rsid w:val="00252636"/>
    <w:rsid w:val="002553B8"/>
    <w:rsid w:val="00255AE4"/>
    <w:rsid w:val="00256469"/>
    <w:rsid w:val="00257795"/>
    <w:rsid w:val="00257B13"/>
    <w:rsid w:val="00257B18"/>
    <w:rsid w:val="00257EDC"/>
    <w:rsid w:val="00260577"/>
    <w:rsid w:val="0026126A"/>
    <w:rsid w:val="002617B9"/>
    <w:rsid w:val="00261FF3"/>
    <w:rsid w:val="00262AA6"/>
    <w:rsid w:val="0026409D"/>
    <w:rsid w:val="0026419E"/>
    <w:rsid w:val="002647E9"/>
    <w:rsid w:val="00267E3E"/>
    <w:rsid w:val="00270326"/>
    <w:rsid w:val="002709F0"/>
    <w:rsid w:val="00270FEA"/>
    <w:rsid w:val="00275D66"/>
    <w:rsid w:val="0027783D"/>
    <w:rsid w:val="00281E15"/>
    <w:rsid w:val="002849FF"/>
    <w:rsid w:val="00284F3D"/>
    <w:rsid w:val="0028515C"/>
    <w:rsid w:val="002854CF"/>
    <w:rsid w:val="00286F14"/>
    <w:rsid w:val="0029355E"/>
    <w:rsid w:val="002951A0"/>
    <w:rsid w:val="00296392"/>
    <w:rsid w:val="002A0C97"/>
    <w:rsid w:val="002A1F21"/>
    <w:rsid w:val="002A2DE1"/>
    <w:rsid w:val="002A2FFE"/>
    <w:rsid w:val="002A3614"/>
    <w:rsid w:val="002A36FE"/>
    <w:rsid w:val="002A3ACE"/>
    <w:rsid w:val="002A7790"/>
    <w:rsid w:val="002B2B19"/>
    <w:rsid w:val="002B34A4"/>
    <w:rsid w:val="002B3E37"/>
    <w:rsid w:val="002B4150"/>
    <w:rsid w:val="002B60D8"/>
    <w:rsid w:val="002B64FE"/>
    <w:rsid w:val="002B7C79"/>
    <w:rsid w:val="002B7F7A"/>
    <w:rsid w:val="002C0133"/>
    <w:rsid w:val="002C08AD"/>
    <w:rsid w:val="002C2719"/>
    <w:rsid w:val="002C34F8"/>
    <w:rsid w:val="002C4601"/>
    <w:rsid w:val="002C6D12"/>
    <w:rsid w:val="002C709C"/>
    <w:rsid w:val="002D4593"/>
    <w:rsid w:val="002D7BDC"/>
    <w:rsid w:val="002E054A"/>
    <w:rsid w:val="002E10C8"/>
    <w:rsid w:val="002E634F"/>
    <w:rsid w:val="002E6728"/>
    <w:rsid w:val="002E7F8C"/>
    <w:rsid w:val="002F13F5"/>
    <w:rsid w:val="002F1EF9"/>
    <w:rsid w:val="002F2663"/>
    <w:rsid w:val="002F3152"/>
    <w:rsid w:val="002F41F3"/>
    <w:rsid w:val="002F46CB"/>
    <w:rsid w:val="002F4BE6"/>
    <w:rsid w:val="002F4D9E"/>
    <w:rsid w:val="002F5C5D"/>
    <w:rsid w:val="002F6433"/>
    <w:rsid w:val="002F7D3D"/>
    <w:rsid w:val="003012A8"/>
    <w:rsid w:val="003031A6"/>
    <w:rsid w:val="0030474E"/>
    <w:rsid w:val="00304C94"/>
    <w:rsid w:val="0030698F"/>
    <w:rsid w:val="00307569"/>
    <w:rsid w:val="00307F54"/>
    <w:rsid w:val="00310AF3"/>
    <w:rsid w:val="00311DAE"/>
    <w:rsid w:val="00312BD9"/>
    <w:rsid w:val="0031490C"/>
    <w:rsid w:val="00314C35"/>
    <w:rsid w:val="00315F05"/>
    <w:rsid w:val="00316232"/>
    <w:rsid w:val="00316513"/>
    <w:rsid w:val="00316DFC"/>
    <w:rsid w:val="00317626"/>
    <w:rsid w:val="00317D22"/>
    <w:rsid w:val="00321511"/>
    <w:rsid w:val="003226A7"/>
    <w:rsid w:val="00322BD3"/>
    <w:rsid w:val="00323B89"/>
    <w:rsid w:val="00323C81"/>
    <w:rsid w:val="00323E78"/>
    <w:rsid w:val="00324163"/>
    <w:rsid w:val="0032431B"/>
    <w:rsid w:val="003248C5"/>
    <w:rsid w:val="00325036"/>
    <w:rsid w:val="0032581E"/>
    <w:rsid w:val="0032791C"/>
    <w:rsid w:val="00327EC9"/>
    <w:rsid w:val="00331189"/>
    <w:rsid w:val="00331C85"/>
    <w:rsid w:val="00334869"/>
    <w:rsid w:val="00334B36"/>
    <w:rsid w:val="00335CB9"/>
    <w:rsid w:val="00337C18"/>
    <w:rsid w:val="003422FF"/>
    <w:rsid w:val="00343C74"/>
    <w:rsid w:val="00343D5A"/>
    <w:rsid w:val="00343FC0"/>
    <w:rsid w:val="00345A32"/>
    <w:rsid w:val="00345BB7"/>
    <w:rsid w:val="0034740E"/>
    <w:rsid w:val="0035263C"/>
    <w:rsid w:val="0035290E"/>
    <w:rsid w:val="00353139"/>
    <w:rsid w:val="0035399B"/>
    <w:rsid w:val="00353F24"/>
    <w:rsid w:val="00356C3D"/>
    <w:rsid w:val="00357228"/>
    <w:rsid w:val="00364244"/>
    <w:rsid w:val="00367090"/>
    <w:rsid w:val="003675DC"/>
    <w:rsid w:val="00370F46"/>
    <w:rsid w:val="003717B9"/>
    <w:rsid w:val="0037192C"/>
    <w:rsid w:val="00377412"/>
    <w:rsid w:val="003774A6"/>
    <w:rsid w:val="003776D7"/>
    <w:rsid w:val="00381E11"/>
    <w:rsid w:val="00382ECD"/>
    <w:rsid w:val="003844CE"/>
    <w:rsid w:val="0038457E"/>
    <w:rsid w:val="003856C3"/>
    <w:rsid w:val="0039133D"/>
    <w:rsid w:val="00391C5D"/>
    <w:rsid w:val="003921F2"/>
    <w:rsid w:val="00393B47"/>
    <w:rsid w:val="00393E41"/>
    <w:rsid w:val="00395762"/>
    <w:rsid w:val="003959DF"/>
    <w:rsid w:val="003A14C6"/>
    <w:rsid w:val="003A2041"/>
    <w:rsid w:val="003A4CE5"/>
    <w:rsid w:val="003A5554"/>
    <w:rsid w:val="003A5BBB"/>
    <w:rsid w:val="003A6CCD"/>
    <w:rsid w:val="003A7540"/>
    <w:rsid w:val="003B5A3F"/>
    <w:rsid w:val="003B7125"/>
    <w:rsid w:val="003B7CCD"/>
    <w:rsid w:val="003C0A06"/>
    <w:rsid w:val="003C31BD"/>
    <w:rsid w:val="003C535B"/>
    <w:rsid w:val="003C65A8"/>
    <w:rsid w:val="003D0611"/>
    <w:rsid w:val="003D07C9"/>
    <w:rsid w:val="003D0C77"/>
    <w:rsid w:val="003D1822"/>
    <w:rsid w:val="003D3F91"/>
    <w:rsid w:val="003D4B8A"/>
    <w:rsid w:val="003D5BC1"/>
    <w:rsid w:val="003E0B14"/>
    <w:rsid w:val="003E197F"/>
    <w:rsid w:val="003E1ED4"/>
    <w:rsid w:val="003E24AA"/>
    <w:rsid w:val="003E3179"/>
    <w:rsid w:val="003E3EA5"/>
    <w:rsid w:val="003E4D80"/>
    <w:rsid w:val="003E507D"/>
    <w:rsid w:val="003E618D"/>
    <w:rsid w:val="003E6356"/>
    <w:rsid w:val="003E74D4"/>
    <w:rsid w:val="003E7749"/>
    <w:rsid w:val="003E7C66"/>
    <w:rsid w:val="003F25D0"/>
    <w:rsid w:val="003F747D"/>
    <w:rsid w:val="0040367A"/>
    <w:rsid w:val="004062BD"/>
    <w:rsid w:val="00407081"/>
    <w:rsid w:val="004073BD"/>
    <w:rsid w:val="00407704"/>
    <w:rsid w:val="004077DF"/>
    <w:rsid w:val="00407981"/>
    <w:rsid w:val="00412636"/>
    <w:rsid w:val="004127CF"/>
    <w:rsid w:val="004133D9"/>
    <w:rsid w:val="00414298"/>
    <w:rsid w:val="00414C56"/>
    <w:rsid w:val="0041500D"/>
    <w:rsid w:val="00416579"/>
    <w:rsid w:val="0041657C"/>
    <w:rsid w:val="00416A95"/>
    <w:rsid w:val="0041730C"/>
    <w:rsid w:val="00420F8E"/>
    <w:rsid w:val="00422923"/>
    <w:rsid w:val="004247DA"/>
    <w:rsid w:val="00425B48"/>
    <w:rsid w:val="004267DA"/>
    <w:rsid w:val="004267FE"/>
    <w:rsid w:val="00426B16"/>
    <w:rsid w:val="00430836"/>
    <w:rsid w:val="00430FB6"/>
    <w:rsid w:val="00432269"/>
    <w:rsid w:val="0043270A"/>
    <w:rsid w:val="00432925"/>
    <w:rsid w:val="0043647A"/>
    <w:rsid w:val="004407F7"/>
    <w:rsid w:val="00440E0D"/>
    <w:rsid w:val="004437A8"/>
    <w:rsid w:val="004460D0"/>
    <w:rsid w:val="00446921"/>
    <w:rsid w:val="00451803"/>
    <w:rsid w:val="004528D5"/>
    <w:rsid w:val="00453F28"/>
    <w:rsid w:val="0045467A"/>
    <w:rsid w:val="00455013"/>
    <w:rsid w:val="00456724"/>
    <w:rsid w:val="00456A9E"/>
    <w:rsid w:val="0046415C"/>
    <w:rsid w:val="00464C82"/>
    <w:rsid w:val="0046645B"/>
    <w:rsid w:val="0046769A"/>
    <w:rsid w:val="004700AF"/>
    <w:rsid w:val="0047098E"/>
    <w:rsid w:val="00475654"/>
    <w:rsid w:val="00476322"/>
    <w:rsid w:val="00477BBD"/>
    <w:rsid w:val="00482F60"/>
    <w:rsid w:val="0048414A"/>
    <w:rsid w:val="0049097A"/>
    <w:rsid w:val="0049154B"/>
    <w:rsid w:val="00491736"/>
    <w:rsid w:val="00491DCF"/>
    <w:rsid w:val="00492638"/>
    <w:rsid w:val="00492AF8"/>
    <w:rsid w:val="00492C57"/>
    <w:rsid w:val="0049338B"/>
    <w:rsid w:val="00496976"/>
    <w:rsid w:val="00497C1F"/>
    <w:rsid w:val="004A01F6"/>
    <w:rsid w:val="004A348C"/>
    <w:rsid w:val="004A4BF7"/>
    <w:rsid w:val="004A6495"/>
    <w:rsid w:val="004A7C23"/>
    <w:rsid w:val="004B1152"/>
    <w:rsid w:val="004B1972"/>
    <w:rsid w:val="004B466A"/>
    <w:rsid w:val="004C2470"/>
    <w:rsid w:val="004C28AA"/>
    <w:rsid w:val="004C3CF6"/>
    <w:rsid w:val="004C5864"/>
    <w:rsid w:val="004C6335"/>
    <w:rsid w:val="004C6626"/>
    <w:rsid w:val="004D2F04"/>
    <w:rsid w:val="004D4589"/>
    <w:rsid w:val="004D4B84"/>
    <w:rsid w:val="004D6286"/>
    <w:rsid w:val="004E13D9"/>
    <w:rsid w:val="004E22FC"/>
    <w:rsid w:val="004E2BE8"/>
    <w:rsid w:val="004E3F24"/>
    <w:rsid w:val="004E5103"/>
    <w:rsid w:val="004E56DA"/>
    <w:rsid w:val="004E6496"/>
    <w:rsid w:val="004E6846"/>
    <w:rsid w:val="004F12C4"/>
    <w:rsid w:val="004F462E"/>
    <w:rsid w:val="004F5134"/>
    <w:rsid w:val="004F5E16"/>
    <w:rsid w:val="00501097"/>
    <w:rsid w:val="00502B63"/>
    <w:rsid w:val="00502E23"/>
    <w:rsid w:val="00502E64"/>
    <w:rsid w:val="005046FF"/>
    <w:rsid w:val="00505F0B"/>
    <w:rsid w:val="005067D4"/>
    <w:rsid w:val="00506DBD"/>
    <w:rsid w:val="00511ABA"/>
    <w:rsid w:val="00513D2C"/>
    <w:rsid w:val="00514EFB"/>
    <w:rsid w:val="00515777"/>
    <w:rsid w:val="00515C70"/>
    <w:rsid w:val="0051734A"/>
    <w:rsid w:val="00520265"/>
    <w:rsid w:val="005232BE"/>
    <w:rsid w:val="00526169"/>
    <w:rsid w:val="005266E5"/>
    <w:rsid w:val="005302C8"/>
    <w:rsid w:val="00530B62"/>
    <w:rsid w:val="00530D5A"/>
    <w:rsid w:val="005313AC"/>
    <w:rsid w:val="00531A3E"/>
    <w:rsid w:val="00531BB6"/>
    <w:rsid w:val="005340CB"/>
    <w:rsid w:val="005361CE"/>
    <w:rsid w:val="00537838"/>
    <w:rsid w:val="00540164"/>
    <w:rsid w:val="00540C34"/>
    <w:rsid w:val="00541D6A"/>
    <w:rsid w:val="005428A5"/>
    <w:rsid w:val="00542CAF"/>
    <w:rsid w:val="00544CAF"/>
    <w:rsid w:val="00545FC0"/>
    <w:rsid w:val="00547863"/>
    <w:rsid w:val="00550686"/>
    <w:rsid w:val="00550C94"/>
    <w:rsid w:val="005542E4"/>
    <w:rsid w:val="005555EB"/>
    <w:rsid w:val="0055636B"/>
    <w:rsid w:val="00556845"/>
    <w:rsid w:val="00557B1E"/>
    <w:rsid w:val="00561EF4"/>
    <w:rsid w:val="005620CD"/>
    <w:rsid w:val="0056418F"/>
    <w:rsid w:val="00564645"/>
    <w:rsid w:val="00566510"/>
    <w:rsid w:val="00566A39"/>
    <w:rsid w:val="005700BE"/>
    <w:rsid w:val="00571D96"/>
    <w:rsid w:val="00573BA8"/>
    <w:rsid w:val="0057559E"/>
    <w:rsid w:val="00575A91"/>
    <w:rsid w:val="00575F44"/>
    <w:rsid w:val="005765B2"/>
    <w:rsid w:val="00576F98"/>
    <w:rsid w:val="00580D39"/>
    <w:rsid w:val="00581B54"/>
    <w:rsid w:val="00585182"/>
    <w:rsid w:val="00585512"/>
    <w:rsid w:val="00587405"/>
    <w:rsid w:val="00590CBA"/>
    <w:rsid w:val="00590F4F"/>
    <w:rsid w:val="0059382C"/>
    <w:rsid w:val="00594D34"/>
    <w:rsid w:val="005953C4"/>
    <w:rsid w:val="005958E0"/>
    <w:rsid w:val="00596705"/>
    <w:rsid w:val="00596BE6"/>
    <w:rsid w:val="0059723C"/>
    <w:rsid w:val="005A0769"/>
    <w:rsid w:val="005A1720"/>
    <w:rsid w:val="005A315E"/>
    <w:rsid w:val="005A37C7"/>
    <w:rsid w:val="005A3AC3"/>
    <w:rsid w:val="005A3ACA"/>
    <w:rsid w:val="005A56DB"/>
    <w:rsid w:val="005A63DD"/>
    <w:rsid w:val="005A6A95"/>
    <w:rsid w:val="005A736B"/>
    <w:rsid w:val="005A7AEF"/>
    <w:rsid w:val="005B30A7"/>
    <w:rsid w:val="005B3CDF"/>
    <w:rsid w:val="005B3F28"/>
    <w:rsid w:val="005B4D7E"/>
    <w:rsid w:val="005B5C67"/>
    <w:rsid w:val="005B70E3"/>
    <w:rsid w:val="005B7F82"/>
    <w:rsid w:val="005C1DF0"/>
    <w:rsid w:val="005C392E"/>
    <w:rsid w:val="005C3EF7"/>
    <w:rsid w:val="005C5129"/>
    <w:rsid w:val="005C5D19"/>
    <w:rsid w:val="005D19C7"/>
    <w:rsid w:val="005D1BFE"/>
    <w:rsid w:val="005D1FE9"/>
    <w:rsid w:val="005D2656"/>
    <w:rsid w:val="005D2D3C"/>
    <w:rsid w:val="005D38B8"/>
    <w:rsid w:val="005D3E76"/>
    <w:rsid w:val="005D4E12"/>
    <w:rsid w:val="005D5CF9"/>
    <w:rsid w:val="005D6A18"/>
    <w:rsid w:val="005E1CF6"/>
    <w:rsid w:val="005E282D"/>
    <w:rsid w:val="005E2C1D"/>
    <w:rsid w:val="005E304C"/>
    <w:rsid w:val="005E32DF"/>
    <w:rsid w:val="005E3E14"/>
    <w:rsid w:val="005E417B"/>
    <w:rsid w:val="005E5731"/>
    <w:rsid w:val="005E6ECD"/>
    <w:rsid w:val="005F1A17"/>
    <w:rsid w:val="005F58BC"/>
    <w:rsid w:val="005F7B05"/>
    <w:rsid w:val="00601E61"/>
    <w:rsid w:val="00603962"/>
    <w:rsid w:val="00604F50"/>
    <w:rsid w:val="00606272"/>
    <w:rsid w:val="00610683"/>
    <w:rsid w:val="00610C4E"/>
    <w:rsid w:val="00614553"/>
    <w:rsid w:val="006148F8"/>
    <w:rsid w:val="00621296"/>
    <w:rsid w:val="006215C5"/>
    <w:rsid w:val="006232A2"/>
    <w:rsid w:val="00623A91"/>
    <w:rsid w:val="00624995"/>
    <w:rsid w:val="00625085"/>
    <w:rsid w:val="00626013"/>
    <w:rsid w:val="00627B0A"/>
    <w:rsid w:val="00631862"/>
    <w:rsid w:val="00633515"/>
    <w:rsid w:val="006341F6"/>
    <w:rsid w:val="006358D5"/>
    <w:rsid w:val="00635CCA"/>
    <w:rsid w:val="00635F91"/>
    <w:rsid w:val="00641752"/>
    <w:rsid w:val="006425A8"/>
    <w:rsid w:val="0064329F"/>
    <w:rsid w:val="006439B6"/>
    <w:rsid w:val="00650C7D"/>
    <w:rsid w:val="00650F74"/>
    <w:rsid w:val="006530EE"/>
    <w:rsid w:val="006533F0"/>
    <w:rsid w:val="00653762"/>
    <w:rsid w:val="006537D4"/>
    <w:rsid w:val="00654D5A"/>
    <w:rsid w:val="00655307"/>
    <w:rsid w:val="00656AE4"/>
    <w:rsid w:val="00660FC5"/>
    <w:rsid w:val="00662BC0"/>
    <w:rsid w:val="0066457E"/>
    <w:rsid w:val="00664859"/>
    <w:rsid w:val="00666A4A"/>
    <w:rsid w:val="006713E9"/>
    <w:rsid w:val="006723A8"/>
    <w:rsid w:val="00672F54"/>
    <w:rsid w:val="00673CD9"/>
    <w:rsid w:val="00674A2A"/>
    <w:rsid w:val="0067549E"/>
    <w:rsid w:val="00676CA7"/>
    <w:rsid w:val="00676E71"/>
    <w:rsid w:val="00680123"/>
    <w:rsid w:val="00680876"/>
    <w:rsid w:val="00680F46"/>
    <w:rsid w:val="006829E3"/>
    <w:rsid w:val="00683188"/>
    <w:rsid w:val="00684FF5"/>
    <w:rsid w:val="006850E4"/>
    <w:rsid w:val="006857E8"/>
    <w:rsid w:val="00685B74"/>
    <w:rsid w:val="00686029"/>
    <w:rsid w:val="00686214"/>
    <w:rsid w:val="006878B4"/>
    <w:rsid w:val="00690294"/>
    <w:rsid w:val="00691C8B"/>
    <w:rsid w:val="006924C9"/>
    <w:rsid w:val="006939CF"/>
    <w:rsid w:val="0069440B"/>
    <w:rsid w:val="00695AA0"/>
    <w:rsid w:val="006974AB"/>
    <w:rsid w:val="006A04EC"/>
    <w:rsid w:val="006A170F"/>
    <w:rsid w:val="006A1EF7"/>
    <w:rsid w:val="006A3D51"/>
    <w:rsid w:val="006A4D3F"/>
    <w:rsid w:val="006A6C63"/>
    <w:rsid w:val="006A7B8B"/>
    <w:rsid w:val="006B09B7"/>
    <w:rsid w:val="006B21E7"/>
    <w:rsid w:val="006B3777"/>
    <w:rsid w:val="006B4E6A"/>
    <w:rsid w:val="006B6177"/>
    <w:rsid w:val="006C1FB8"/>
    <w:rsid w:val="006C2321"/>
    <w:rsid w:val="006C26DA"/>
    <w:rsid w:val="006C433C"/>
    <w:rsid w:val="006C4510"/>
    <w:rsid w:val="006C48AD"/>
    <w:rsid w:val="006C6011"/>
    <w:rsid w:val="006C6D16"/>
    <w:rsid w:val="006D02B8"/>
    <w:rsid w:val="006D186B"/>
    <w:rsid w:val="006D1D38"/>
    <w:rsid w:val="006D3BA9"/>
    <w:rsid w:val="006D6A70"/>
    <w:rsid w:val="006D7A5F"/>
    <w:rsid w:val="006E14D1"/>
    <w:rsid w:val="006E3E56"/>
    <w:rsid w:val="006E53CF"/>
    <w:rsid w:val="006E69B4"/>
    <w:rsid w:val="006F1336"/>
    <w:rsid w:val="006F14A5"/>
    <w:rsid w:val="006F34DE"/>
    <w:rsid w:val="006F3945"/>
    <w:rsid w:val="006F45CA"/>
    <w:rsid w:val="006F4970"/>
    <w:rsid w:val="006F4C12"/>
    <w:rsid w:val="007009D3"/>
    <w:rsid w:val="00700E28"/>
    <w:rsid w:val="007028E8"/>
    <w:rsid w:val="00702922"/>
    <w:rsid w:val="00702F37"/>
    <w:rsid w:val="007030F9"/>
    <w:rsid w:val="00704316"/>
    <w:rsid w:val="00704844"/>
    <w:rsid w:val="0070484E"/>
    <w:rsid w:val="00706B33"/>
    <w:rsid w:val="00712664"/>
    <w:rsid w:val="00712A36"/>
    <w:rsid w:val="007139F1"/>
    <w:rsid w:val="00713B6D"/>
    <w:rsid w:val="00715AF0"/>
    <w:rsid w:val="00717EDB"/>
    <w:rsid w:val="00720324"/>
    <w:rsid w:val="007207B2"/>
    <w:rsid w:val="00720F11"/>
    <w:rsid w:val="00721C13"/>
    <w:rsid w:val="00722325"/>
    <w:rsid w:val="00722FCB"/>
    <w:rsid w:val="00723394"/>
    <w:rsid w:val="00724649"/>
    <w:rsid w:val="00725627"/>
    <w:rsid w:val="0072637E"/>
    <w:rsid w:val="007269A1"/>
    <w:rsid w:val="00727E1A"/>
    <w:rsid w:val="00731266"/>
    <w:rsid w:val="00732F0C"/>
    <w:rsid w:val="00733F57"/>
    <w:rsid w:val="007367DC"/>
    <w:rsid w:val="007375CA"/>
    <w:rsid w:val="007410A7"/>
    <w:rsid w:val="007414E1"/>
    <w:rsid w:val="00742392"/>
    <w:rsid w:val="0074269E"/>
    <w:rsid w:val="00743651"/>
    <w:rsid w:val="00743DCA"/>
    <w:rsid w:val="00744C48"/>
    <w:rsid w:val="007460C5"/>
    <w:rsid w:val="00746BBE"/>
    <w:rsid w:val="00746C9E"/>
    <w:rsid w:val="00746E71"/>
    <w:rsid w:val="00747035"/>
    <w:rsid w:val="00747598"/>
    <w:rsid w:val="0075167B"/>
    <w:rsid w:val="00752AFE"/>
    <w:rsid w:val="00753C4E"/>
    <w:rsid w:val="00755D1F"/>
    <w:rsid w:val="007604E2"/>
    <w:rsid w:val="00763B31"/>
    <w:rsid w:val="00763E47"/>
    <w:rsid w:val="007643F1"/>
    <w:rsid w:val="007647F5"/>
    <w:rsid w:val="00772930"/>
    <w:rsid w:val="007741A1"/>
    <w:rsid w:val="00774CDF"/>
    <w:rsid w:val="00775DE4"/>
    <w:rsid w:val="00777660"/>
    <w:rsid w:val="0078097A"/>
    <w:rsid w:val="00784F8E"/>
    <w:rsid w:val="007876F2"/>
    <w:rsid w:val="00790A40"/>
    <w:rsid w:val="00792856"/>
    <w:rsid w:val="00792ACA"/>
    <w:rsid w:val="007934D4"/>
    <w:rsid w:val="00795079"/>
    <w:rsid w:val="0079529E"/>
    <w:rsid w:val="00797136"/>
    <w:rsid w:val="007978FA"/>
    <w:rsid w:val="007A0E67"/>
    <w:rsid w:val="007A23C1"/>
    <w:rsid w:val="007A3A17"/>
    <w:rsid w:val="007A44F2"/>
    <w:rsid w:val="007A5979"/>
    <w:rsid w:val="007B0141"/>
    <w:rsid w:val="007B0393"/>
    <w:rsid w:val="007B088C"/>
    <w:rsid w:val="007B0F28"/>
    <w:rsid w:val="007B3C43"/>
    <w:rsid w:val="007B487F"/>
    <w:rsid w:val="007B4C7A"/>
    <w:rsid w:val="007B5787"/>
    <w:rsid w:val="007B7A2C"/>
    <w:rsid w:val="007C0480"/>
    <w:rsid w:val="007C245C"/>
    <w:rsid w:val="007C5EDC"/>
    <w:rsid w:val="007D08BD"/>
    <w:rsid w:val="007D1E94"/>
    <w:rsid w:val="007D41F3"/>
    <w:rsid w:val="007D4577"/>
    <w:rsid w:val="007D46A4"/>
    <w:rsid w:val="007D6EA9"/>
    <w:rsid w:val="007D6FE4"/>
    <w:rsid w:val="007E0CB6"/>
    <w:rsid w:val="007E429D"/>
    <w:rsid w:val="007E5DF3"/>
    <w:rsid w:val="007E7316"/>
    <w:rsid w:val="007E7935"/>
    <w:rsid w:val="007E7E25"/>
    <w:rsid w:val="007F2439"/>
    <w:rsid w:val="008023E3"/>
    <w:rsid w:val="00803A07"/>
    <w:rsid w:val="008048F1"/>
    <w:rsid w:val="008053C3"/>
    <w:rsid w:val="00810AE0"/>
    <w:rsid w:val="00811642"/>
    <w:rsid w:val="00811DE1"/>
    <w:rsid w:val="00812F29"/>
    <w:rsid w:val="00812FF1"/>
    <w:rsid w:val="0081624E"/>
    <w:rsid w:val="00816D40"/>
    <w:rsid w:val="00824BDA"/>
    <w:rsid w:val="00825043"/>
    <w:rsid w:val="00826981"/>
    <w:rsid w:val="008269A7"/>
    <w:rsid w:val="00827CFC"/>
    <w:rsid w:val="00830C6B"/>
    <w:rsid w:val="00834D11"/>
    <w:rsid w:val="00835764"/>
    <w:rsid w:val="0083757C"/>
    <w:rsid w:val="0084003F"/>
    <w:rsid w:val="008400B3"/>
    <w:rsid w:val="00841B62"/>
    <w:rsid w:val="008424EE"/>
    <w:rsid w:val="00842C89"/>
    <w:rsid w:val="00844839"/>
    <w:rsid w:val="008467A1"/>
    <w:rsid w:val="00851422"/>
    <w:rsid w:val="00851C6B"/>
    <w:rsid w:val="008525AB"/>
    <w:rsid w:val="008543C7"/>
    <w:rsid w:val="0086069F"/>
    <w:rsid w:val="008613CC"/>
    <w:rsid w:val="008628C5"/>
    <w:rsid w:val="00863CB6"/>
    <w:rsid w:val="00863F20"/>
    <w:rsid w:val="00864C7E"/>
    <w:rsid w:val="00864D64"/>
    <w:rsid w:val="008667CE"/>
    <w:rsid w:val="00866A7F"/>
    <w:rsid w:val="008674D9"/>
    <w:rsid w:val="00871144"/>
    <w:rsid w:val="00871174"/>
    <w:rsid w:val="00872F10"/>
    <w:rsid w:val="00874543"/>
    <w:rsid w:val="008747CC"/>
    <w:rsid w:val="00875470"/>
    <w:rsid w:val="0087550D"/>
    <w:rsid w:val="00875B11"/>
    <w:rsid w:val="00880647"/>
    <w:rsid w:val="0088217B"/>
    <w:rsid w:val="0088687F"/>
    <w:rsid w:val="00887A9E"/>
    <w:rsid w:val="00891605"/>
    <w:rsid w:val="00892A7C"/>
    <w:rsid w:val="00893998"/>
    <w:rsid w:val="00893F7B"/>
    <w:rsid w:val="00894086"/>
    <w:rsid w:val="0089435E"/>
    <w:rsid w:val="008945EB"/>
    <w:rsid w:val="00894D10"/>
    <w:rsid w:val="00895235"/>
    <w:rsid w:val="008A2DF5"/>
    <w:rsid w:val="008A320B"/>
    <w:rsid w:val="008A3A75"/>
    <w:rsid w:val="008A410A"/>
    <w:rsid w:val="008A461F"/>
    <w:rsid w:val="008A4EB0"/>
    <w:rsid w:val="008B0135"/>
    <w:rsid w:val="008B0A79"/>
    <w:rsid w:val="008B0C9F"/>
    <w:rsid w:val="008B137C"/>
    <w:rsid w:val="008B2E08"/>
    <w:rsid w:val="008B455C"/>
    <w:rsid w:val="008B4823"/>
    <w:rsid w:val="008B5D03"/>
    <w:rsid w:val="008B7613"/>
    <w:rsid w:val="008B7ED3"/>
    <w:rsid w:val="008C1D18"/>
    <w:rsid w:val="008C418E"/>
    <w:rsid w:val="008C41B1"/>
    <w:rsid w:val="008C519C"/>
    <w:rsid w:val="008C72C2"/>
    <w:rsid w:val="008D40BC"/>
    <w:rsid w:val="008D4D39"/>
    <w:rsid w:val="008D527B"/>
    <w:rsid w:val="008D65C9"/>
    <w:rsid w:val="008E1461"/>
    <w:rsid w:val="008E1C2C"/>
    <w:rsid w:val="008E4462"/>
    <w:rsid w:val="008E499E"/>
    <w:rsid w:val="008F58F2"/>
    <w:rsid w:val="008F5AC0"/>
    <w:rsid w:val="008F72ED"/>
    <w:rsid w:val="009001CC"/>
    <w:rsid w:val="00900407"/>
    <w:rsid w:val="00901394"/>
    <w:rsid w:val="0090275D"/>
    <w:rsid w:val="0090302F"/>
    <w:rsid w:val="00912D6D"/>
    <w:rsid w:val="0091324E"/>
    <w:rsid w:val="00915AAA"/>
    <w:rsid w:val="00915F5B"/>
    <w:rsid w:val="00915FC4"/>
    <w:rsid w:val="00916551"/>
    <w:rsid w:val="00922ACD"/>
    <w:rsid w:val="00923E8D"/>
    <w:rsid w:val="0092515D"/>
    <w:rsid w:val="00926279"/>
    <w:rsid w:val="009263E1"/>
    <w:rsid w:val="0092705F"/>
    <w:rsid w:val="00927A43"/>
    <w:rsid w:val="00930156"/>
    <w:rsid w:val="0093199D"/>
    <w:rsid w:val="00932737"/>
    <w:rsid w:val="00932E0F"/>
    <w:rsid w:val="00933C89"/>
    <w:rsid w:val="00934B16"/>
    <w:rsid w:val="0093653F"/>
    <w:rsid w:val="009378E1"/>
    <w:rsid w:val="00937F57"/>
    <w:rsid w:val="00940A35"/>
    <w:rsid w:val="009418C6"/>
    <w:rsid w:val="009419EB"/>
    <w:rsid w:val="009454DA"/>
    <w:rsid w:val="0095263A"/>
    <w:rsid w:val="009531BD"/>
    <w:rsid w:val="00954E6D"/>
    <w:rsid w:val="00957302"/>
    <w:rsid w:val="00961E21"/>
    <w:rsid w:val="009624C0"/>
    <w:rsid w:val="009648C5"/>
    <w:rsid w:val="0096624E"/>
    <w:rsid w:val="00967892"/>
    <w:rsid w:val="00972387"/>
    <w:rsid w:val="0097420B"/>
    <w:rsid w:val="009773F0"/>
    <w:rsid w:val="00980D33"/>
    <w:rsid w:val="00982451"/>
    <w:rsid w:val="00982635"/>
    <w:rsid w:val="00982BA6"/>
    <w:rsid w:val="00982C16"/>
    <w:rsid w:val="009831B6"/>
    <w:rsid w:val="00983B3E"/>
    <w:rsid w:val="00983DE5"/>
    <w:rsid w:val="00984FC3"/>
    <w:rsid w:val="009864E6"/>
    <w:rsid w:val="00987692"/>
    <w:rsid w:val="009909BD"/>
    <w:rsid w:val="00992D2C"/>
    <w:rsid w:val="00993538"/>
    <w:rsid w:val="0099412A"/>
    <w:rsid w:val="009A0210"/>
    <w:rsid w:val="009A04AB"/>
    <w:rsid w:val="009A2BA3"/>
    <w:rsid w:val="009A3A20"/>
    <w:rsid w:val="009A5D9E"/>
    <w:rsid w:val="009A63B2"/>
    <w:rsid w:val="009A74F9"/>
    <w:rsid w:val="009A7790"/>
    <w:rsid w:val="009B44AD"/>
    <w:rsid w:val="009B552C"/>
    <w:rsid w:val="009B6537"/>
    <w:rsid w:val="009B765B"/>
    <w:rsid w:val="009C0520"/>
    <w:rsid w:val="009C127F"/>
    <w:rsid w:val="009C3FC9"/>
    <w:rsid w:val="009C6F97"/>
    <w:rsid w:val="009D0145"/>
    <w:rsid w:val="009D1506"/>
    <w:rsid w:val="009D1B5C"/>
    <w:rsid w:val="009D2C94"/>
    <w:rsid w:val="009D3FFA"/>
    <w:rsid w:val="009D570F"/>
    <w:rsid w:val="009D749D"/>
    <w:rsid w:val="009D74D4"/>
    <w:rsid w:val="009D7747"/>
    <w:rsid w:val="009E0181"/>
    <w:rsid w:val="009E099C"/>
    <w:rsid w:val="009E0BC8"/>
    <w:rsid w:val="009E2434"/>
    <w:rsid w:val="009E57CD"/>
    <w:rsid w:val="009E607E"/>
    <w:rsid w:val="009E7163"/>
    <w:rsid w:val="009E7C65"/>
    <w:rsid w:val="009F051B"/>
    <w:rsid w:val="009F0642"/>
    <w:rsid w:val="009F06DB"/>
    <w:rsid w:val="009F12F0"/>
    <w:rsid w:val="009F1BE5"/>
    <w:rsid w:val="009F1DB8"/>
    <w:rsid w:val="009F3887"/>
    <w:rsid w:val="009F4396"/>
    <w:rsid w:val="009F605B"/>
    <w:rsid w:val="009F63CC"/>
    <w:rsid w:val="009F7F17"/>
    <w:rsid w:val="00A006D4"/>
    <w:rsid w:val="00A00760"/>
    <w:rsid w:val="00A00EED"/>
    <w:rsid w:val="00A00F9B"/>
    <w:rsid w:val="00A01A64"/>
    <w:rsid w:val="00A02715"/>
    <w:rsid w:val="00A04E5B"/>
    <w:rsid w:val="00A04E7A"/>
    <w:rsid w:val="00A062E0"/>
    <w:rsid w:val="00A07F20"/>
    <w:rsid w:val="00A07F85"/>
    <w:rsid w:val="00A101ED"/>
    <w:rsid w:val="00A11A66"/>
    <w:rsid w:val="00A12D83"/>
    <w:rsid w:val="00A17942"/>
    <w:rsid w:val="00A17DB0"/>
    <w:rsid w:val="00A20980"/>
    <w:rsid w:val="00A211D7"/>
    <w:rsid w:val="00A2202A"/>
    <w:rsid w:val="00A22BD3"/>
    <w:rsid w:val="00A22F23"/>
    <w:rsid w:val="00A22FE8"/>
    <w:rsid w:val="00A23BB6"/>
    <w:rsid w:val="00A2483E"/>
    <w:rsid w:val="00A2562C"/>
    <w:rsid w:val="00A26592"/>
    <w:rsid w:val="00A26D57"/>
    <w:rsid w:val="00A27B93"/>
    <w:rsid w:val="00A302B5"/>
    <w:rsid w:val="00A305AE"/>
    <w:rsid w:val="00A33C5E"/>
    <w:rsid w:val="00A36A8D"/>
    <w:rsid w:val="00A415FD"/>
    <w:rsid w:val="00A44AEB"/>
    <w:rsid w:val="00A50001"/>
    <w:rsid w:val="00A501E4"/>
    <w:rsid w:val="00A50416"/>
    <w:rsid w:val="00A51CF6"/>
    <w:rsid w:val="00A5288E"/>
    <w:rsid w:val="00A53BA6"/>
    <w:rsid w:val="00A55193"/>
    <w:rsid w:val="00A56214"/>
    <w:rsid w:val="00A60B69"/>
    <w:rsid w:val="00A6115D"/>
    <w:rsid w:val="00A63037"/>
    <w:rsid w:val="00A6408D"/>
    <w:rsid w:val="00A644A6"/>
    <w:rsid w:val="00A65186"/>
    <w:rsid w:val="00A6563D"/>
    <w:rsid w:val="00A70982"/>
    <w:rsid w:val="00A70F4A"/>
    <w:rsid w:val="00A71FCF"/>
    <w:rsid w:val="00A75244"/>
    <w:rsid w:val="00A81AF9"/>
    <w:rsid w:val="00A83E55"/>
    <w:rsid w:val="00A84064"/>
    <w:rsid w:val="00A84879"/>
    <w:rsid w:val="00A84DEC"/>
    <w:rsid w:val="00A84E67"/>
    <w:rsid w:val="00A91146"/>
    <w:rsid w:val="00A9266D"/>
    <w:rsid w:val="00A926A9"/>
    <w:rsid w:val="00A927F5"/>
    <w:rsid w:val="00A928FB"/>
    <w:rsid w:val="00A938EA"/>
    <w:rsid w:val="00A93D96"/>
    <w:rsid w:val="00A93EC8"/>
    <w:rsid w:val="00A95488"/>
    <w:rsid w:val="00A958B5"/>
    <w:rsid w:val="00A972E5"/>
    <w:rsid w:val="00AA1F51"/>
    <w:rsid w:val="00AA3938"/>
    <w:rsid w:val="00AA59DC"/>
    <w:rsid w:val="00AA675C"/>
    <w:rsid w:val="00AA7C73"/>
    <w:rsid w:val="00AB0F80"/>
    <w:rsid w:val="00AB12EE"/>
    <w:rsid w:val="00AB16FD"/>
    <w:rsid w:val="00AB405C"/>
    <w:rsid w:val="00AB6009"/>
    <w:rsid w:val="00AB647D"/>
    <w:rsid w:val="00AB659C"/>
    <w:rsid w:val="00AB6D64"/>
    <w:rsid w:val="00AC15AE"/>
    <w:rsid w:val="00AC2DF3"/>
    <w:rsid w:val="00AC5174"/>
    <w:rsid w:val="00AC73DF"/>
    <w:rsid w:val="00AC7A08"/>
    <w:rsid w:val="00AD05E1"/>
    <w:rsid w:val="00AD1E9D"/>
    <w:rsid w:val="00AD2241"/>
    <w:rsid w:val="00AD2DFA"/>
    <w:rsid w:val="00AD2F6F"/>
    <w:rsid w:val="00AD3515"/>
    <w:rsid w:val="00AD3542"/>
    <w:rsid w:val="00AD35F3"/>
    <w:rsid w:val="00AD5DD0"/>
    <w:rsid w:val="00AE14A5"/>
    <w:rsid w:val="00AE390A"/>
    <w:rsid w:val="00AE4078"/>
    <w:rsid w:val="00AE43AD"/>
    <w:rsid w:val="00AE4E53"/>
    <w:rsid w:val="00AE650D"/>
    <w:rsid w:val="00AF0862"/>
    <w:rsid w:val="00AF0AF3"/>
    <w:rsid w:val="00AF2F62"/>
    <w:rsid w:val="00AF39B2"/>
    <w:rsid w:val="00AF68CB"/>
    <w:rsid w:val="00AF7CBB"/>
    <w:rsid w:val="00B01D5C"/>
    <w:rsid w:val="00B03C60"/>
    <w:rsid w:val="00B06AB1"/>
    <w:rsid w:val="00B06CE1"/>
    <w:rsid w:val="00B10031"/>
    <w:rsid w:val="00B10A9F"/>
    <w:rsid w:val="00B12EBB"/>
    <w:rsid w:val="00B14235"/>
    <w:rsid w:val="00B155B1"/>
    <w:rsid w:val="00B176DF"/>
    <w:rsid w:val="00B21D31"/>
    <w:rsid w:val="00B2229E"/>
    <w:rsid w:val="00B25869"/>
    <w:rsid w:val="00B26B29"/>
    <w:rsid w:val="00B27A16"/>
    <w:rsid w:val="00B30178"/>
    <w:rsid w:val="00B30201"/>
    <w:rsid w:val="00B31076"/>
    <w:rsid w:val="00B32092"/>
    <w:rsid w:val="00B338A5"/>
    <w:rsid w:val="00B35401"/>
    <w:rsid w:val="00B41AAA"/>
    <w:rsid w:val="00B42216"/>
    <w:rsid w:val="00B4601C"/>
    <w:rsid w:val="00B51919"/>
    <w:rsid w:val="00B52DE1"/>
    <w:rsid w:val="00B57467"/>
    <w:rsid w:val="00B576BE"/>
    <w:rsid w:val="00B6015F"/>
    <w:rsid w:val="00B629DC"/>
    <w:rsid w:val="00B63394"/>
    <w:rsid w:val="00B64FC8"/>
    <w:rsid w:val="00B655C3"/>
    <w:rsid w:val="00B655C8"/>
    <w:rsid w:val="00B657FA"/>
    <w:rsid w:val="00B66821"/>
    <w:rsid w:val="00B66C64"/>
    <w:rsid w:val="00B67376"/>
    <w:rsid w:val="00B734DB"/>
    <w:rsid w:val="00B7374D"/>
    <w:rsid w:val="00B738A6"/>
    <w:rsid w:val="00B73B29"/>
    <w:rsid w:val="00B73C63"/>
    <w:rsid w:val="00B75768"/>
    <w:rsid w:val="00B809BE"/>
    <w:rsid w:val="00B810AB"/>
    <w:rsid w:val="00B81473"/>
    <w:rsid w:val="00B81669"/>
    <w:rsid w:val="00B83379"/>
    <w:rsid w:val="00B83CF6"/>
    <w:rsid w:val="00B84E29"/>
    <w:rsid w:val="00B84E3A"/>
    <w:rsid w:val="00B9098D"/>
    <w:rsid w:val="00B94F73"/>
    <w:rsid w:val="00B96E4C"/>
    <w:rsid w:val="00B9795E"/>
    <w:rsid w:val="00BA1ABF"/>
    <w:rsid w:val="00BA2339"/>
    <w:rsid w:val="00BA3315"/>
    <w:rsid w:val="00BA3964"/>
    <w:rsid w:val="00BA46D5"/>
    <w:rsid w:val="00BA532F"/>
    <w:rsid w:val="00BA6865"/>
    <w:rsid w:val="00BA6F94"/>
    <w:rsid w:val="00BA787B"/>
    <w:rsid w:val="00BA798A"/>
    <w:rsid w:val="00BB02E3"/>
    <w:rsid w:val="00BB25A2"/>
    <w:rsid w:val="00BB2936"/>
    <w:rsid w:val="00BB3947"/>
    <w:rsid w:val="00BB4241"/>
    <w:rsid w:val="00BC141F"/>
    <w:rsid w:val="00BC1D79"/>
    <w:rsid w:val="00BC3C4F"/>
    <w:rsid w:val="00BC6F28"/>
    <w:rsid w:val="00BD0887"/>
    <w:rsid w:val="00BD0A8A"/>
    <w:rsid w:val="00BD1177"/>
    <w:rsid w:val="00BD2BC4"/>
    <w:rsid w:val="00BD46D2"/>
    <w:rsid w:val="00BD5B5E"/>
    <w:rsid w:val="00BD5F29"/>
    <w:rsid w:val="00BD75E6"/>
    <w:rsid w:val="00BE002F"/>
    <w:rsid w:val="00BE1EBD"/>
    <w:rsid w:val="00BE2BBD"/>
    <w:rsid w:val="00BE2E50"/>
    <w:rsid w:val="00BE3A0D"/>
    <w:rsid w:val="00BE55B7"/>
    <w:rsid w:val="00BE7B7E"/>
    <w:rsid w:val="00BF0979"/>
    <w:rsid w:val="00BF4FE5"/>
    <w:rsid w:val="00BF5B84"/>
    <w:rsid w:val="00BF5EF0"/>
    <w:rsid w:val="00BF6AD5"/>
    <w:rsid w:val="00BF7AFC"/>
    <w:rsid w:val="00BF7F29"/>
    <w:rsid w:val="00C002E7"/>
    <w:rsid w:val="00C00690"/>
    <w:rsid w:val="00C01486"/>
    <w:rsid w:val="00C02E00"/>
    <w:rsid w:val="00C03225"/>
    <w:rsid w:val="00C05B51"/>
    <w:rsid w:val="00C07371"/>
    <w:rsid w:val="00C14E7A"/>
    <w:rsid w:val="00C16F49"/>
    <w:rsid w:val="00C17532"/>
    <w:rsid w:val="00C20F47"/>
    <w:rsid w:val="00C22250"/>
    <w:rsid w:val="00C2366C"/>
    <w:rsid w:val="00C23C49"/>
    <w:rsid w:val="00C25C56"/>
    <w:rsid w:val="00C3092B"/>
    <w:rsid w:val="00C3268C"/>
    <w:rsid w:val="00C3623C"/>
    <w:rsid w:val="00C36761"/>
    <w:rsid w:val="00C4022C"/>
    <w:rsid w:val="00C4158B"/>
    <w:rsid w:val="00C430A9"/>
    <w:rsid w:val="00C44D5B"/>
    <w:rsid w:val="00C52383"/>
    <w:rsid w:val="00C53890"/>
    <w:rsid w:val="00C53D78"/>
    <w:rsid w:val="00C552AD"/>
    <w:rsid w:val="00C62699"/>
    <w:rsid w:val="00C63B7C"/>
    <w:rsid w:val="00C65414"/>
    <w:rsid w:val="00C66B84"/>
    <w:rsid w:val="00C66DBA"/>
    <w:rsid w:val="00C703C2"/>
    <w:rsid w:val="00C70E3B"/>
    <w:rsid w:val="00C70EA5"/>
    <w:rsid w:val="00C74938"/>
    <w:rsid w:val="00C7572E"/>
    <w:rsid w:val="00C769C2"/>
    <w:rsid w:val="00C80D89"/>
    <w:rsid w:val="00C816CB"/>
    <w:rsid w:val="00C82604"/>
    <w:rsid w:val="00C8335A"/>
    <w:rsid w:val="00C83F44"/>
    <w:rsid w:val="00C84F5C"/>
    <w:rsid w:val="00C87ACF"/>
    <w:rsid w:val="00C87DA4"/>
    <w:rsid w:val="00C90A22"/>
    <w:rsid w:val="00C91F5E"/>
    <w:rsid w:val="00C92A61"/>
    <w:rsid w:val="00C93B6D"/>
    <w:rsid w:val="00C93BE7"/>
    <w:rsid w:val="00C93C7D"/>
    <w:rsid w:val="00C97033"/>
    <w:rsid w:val="00CA08CA"/>
    <w:rsid w:val="00CA3967"/>
    <w:rsid w:val="00CA47D0"/>
    <w:rsid w:val="00CA4A10"/>
    <w:rsid w:val="00CA740D"/>
    <w:rsid w:val="00CA7832"/>
    <w:rsid w:val="00CB12D1"/>
    <w:rsid w:val="00CB1468"/>
    <w:rsid w:val="00CB2AE9"/>
    <w:rsid w:val="00CB3DE0"/>
    <w:rsid w:val="00CB47DE"/>
    <w:rsid w:val="00CB4984"/>
    <w:rsid w:val="00CB67CC"/>
    <w:rsid w:val="00CC0400"/>
    <w:rsid w:val="00CC2DDD"/>
    <w:rsid w:val="00CC5E3A"/>
    <w:rsid w:val="00CC6329"/>
    <w:rsid w:val="00CC6481"/>
    <w:rsid w:val="00CD60A1"/>
    <w:rsid w:val="00CD7A81"/>
    <w:rsid w:val="00CE0A6F"/>
    <w:rsid w:val="00CE0CDC"/>
    <w:rsid w:val="00CE100F"/>
    <w:rsid w:val="00CE186C"/>
    <w:rsid w:val="00CE2558"/>
    <w:rsid w:val="00CE42BB"/>
    <w:rsid w:val="00CE4AF2"/>
    <w:rsid w:val="00CE5FA3"/>
    <w:rsid w:val="00CE6430"/>
    <w:rsid w:val="00CF082E"/>
    <w:rsid w:val="00CF35F9"/>
    <w:rsid w:val="00CF386F"/>
    <w:rsid w:val="00CF702E"/>
    <w:rsid w:val="00CF7981"/>
    <w:rsid w:val="00D0028A"/>
    <w:rsid w:val="00D0122E"/>
    <w:rsid w:val="00D01F02"/>
    <w:rsid w:val="00D03601"/>
    <w:rsid w:val="00D05703"/>
    <w:rsid w:val="00D06FD8"/>
    <w:rsid w:val="00D07504"/>
    <w:rsid w:val="00D077A9"/>
    <w:rsid w:val="00D07DEC"/>
    <w:rsid w:val="00D07E07"/>
    <w:rsid w:val="00D1047F"/>
    <w:rsid w:val="00D12376"/>
    <w:rsid w:val="00D1343A"/>
    <w:rsid w:val="00D14C31"/>
    <w:rsid w:val="00D14CD2"/>
    <w:rsid w:val="00D23357"/>
    <w:rsid w:val="00D237A2"/>
    <w:rsid w:val="00D23C93"/>
    <w:rsid w:val="00D2469C"/>
    <w:rsid w:val="00D246D3"/>
    <w:rsid w:val="00D25E69"/>
    <w:rsid w:val="00D2693F"/>
    <w:rsid w:val="00D27CAA"/>
    <w:rsid w:val="00D31440"/>
    <w:rsid w:val="00D32E4B"/>
    <w:rsid w:val="00D3317A"/>
    <w:rsid w:val="00D33E3A"/>
    <w:rsid w:val="00D352AC"/>
    <w:rsid w:val="00D36325"/>
    <w:rsid w:val="00D36AA3"/>
    <w:rsid w:val="00D3782C"/>
    <w:rsid w:val="00D405AC"/>
    <w:rsid w:val="00D4194E"/>
    <w:rsid w:val="00D42471"/>
    <w:rsid w:val="00D4296D"/>
    <w:rsid w:val="00D438A8"/>
    <w:rsid w:val="00D4457B"/>
    <w:rsid w:val="00D45019"/>
    <w:rsid w:val="00D4610E"/>
    <w:rsid w:val="00D47418"/>
    <w:rsid w:val="00D50C08"/>
    <w:rsid w:val="00D5193E"/>
    <w:rsid w:val="00D541E5"/>
    <w:rsid w:val="00D55843"/>
    <w:rsid w:val="00D5682A"/>
    <w:rsid w:val="00D608AB"/>
    <w:rsid w:val="00D61080"/>
    <w:rsid w:val="00D641D3"/>
    <w:rsid w:val="00D645A5"/>
    <w:rsid w:val="00D64686"/>
    <w:rsid w:val="00D64813"/>
    <w:rsid w:val="00D648FB"/>
    <w:rsid w:val="00D65679"/>
    <w:rsid w:val="00D70466"/>
    <w:rsid w:val="00D744EB"/>
    <w:rsid w:val="00D75722"/>
    <w:rsid w:val="00D7638E"/>
    <w:rsid w:val="00D80465"/>
    <w:rsid w:val="00D835EE"/>
    <w:rsid w:val="00D83B01"/>
    <w:rsid w:val="00D848C6"/>
    <w:rsid w:val="00D863C8"/>
    <w:rsid w:val="00D86F9E"/>
    <w:rsid w:val="00D90233"/>
    <w:rsid w:val="00D90E08"/>
    <w:rsid w:val="00D90FAC"/>
    <w:rsid w:val="00D92E85"/>
    <w:rsid w:val="00D93AF3"/>
    <w:rsid w:val="00D94461"/>
    <w:rsid w:val="00D97A9F"/>
    <w:rsid w:val="00DA22F3"/>
    <w:rsid w:val="00DA5762"/>
    <w:rsid w:val="00DA60D9"/>
    <w:rsid w:val="00DA74BF"/>
    <w:rsid w:val="00DA78B9"/>
    <w:rsid w:val="00DB0AA0"/>
    <w:rsid w:val="00DB0D92"/>
    <w:rsid w:val="00DB12C8"/>
    <w:rsid w:val="00DB1620"/>
    <w:rsid w:val="00DB2750"/>
    <w:rsid w:val="00DB34DA"/>
    <w:rsid w:val="00DB4DAD"/>
    <w:rsid w:val="00DB4EEE"/>
    <w:rsid w:val="00DB75BF"/>
    <w:rsid w:val="00DB7C66"/>
    <w:rsid w:val="00DB7FCF"/>
    <w:rsid w:val="00DC170E"/>
    <w:rsid w:val="00DC3469"/>
    <w:rsid w:val="00DC5435"/>
    <w:rsid w:val="00DC554A"/>
    <w:rsid w:val="00DC5F97"/>
    <w:rsid w:val="00DC79AB"/>
    <w:rsid w:val="00DC7FEA"/>
    <w:rsid w:val="00DD2609"/>
    <w:rsid w:val="00DD30C5"/>
    <w:rsid w:val="00DD315D"/>
    <w:rsid w:val="00DD5BA3"/>
    <w:rsid w:val="00DE13B9"/>
    <w:rsid w:val="00DE13DC"/>
    <w:rsid w:val="00DE2852"/>
    <w:rsid w:val="00DE291C"/>
    <w:rsid w:val="00DE7677"/>
    <w:rsid w:val="00DE7C41"/>
    <w:rsid w:val="00DF1287"/>
    <w:rsid w:val="00DF22A3"/>
    <w:rsid w:val="00DF2D5F"/>
    <w:rsid w:val="00DF6403"/>
    <w:rsid w:val="00DF69E3"/>
    <w:rsid w:val="00E02326"/>
    <w:rsid w:val="00E045C7"/>
    <w:rsid w:val="00E065F0"/>
    <w:rsid w:val="00E06852"/>
    <w:rsid w:val="00E06EC1"/>
    <w:rsid w:val="00E0721D"/>
    <w:rsid w:val="00E10000"/>
    <w:rsid w:val="00E10B45"/>
    <w:rsid w:val="00E11650"/>
    <w:rsid w:val="00E12610"/>
    <w:rsid w:val="00E12EAA"/>
    <w:rsid w:val="00E13766"/>
    <w:rsid w:val="00E17817"/>
    <w:rsid w:val="00E17CE5"/>
    <w:rsid w:val="00E205E7"/>
    <w:rsid w:val="00E206CC"/>
    <w:rsid w:val="00E22B11"/>
    <w:rsid w:val="00E2427E"/>
    <w:rsid w:val="00E2467B"/>
    <w:rsid w:val="00E278DA"/>
    <w:rsid w:val="00E31209"/>
    <w:rsid w:val="00E31819"/>
    <w:rsid w:val="00E31F68"/>
    <w:rsid w:val="00E33012"/>
    <w:rsid w:val="00E3318C"/>
    <w:rsid w:val="00E332DC"/>
    <w:rsid w:val="00E338E8"/>
    <w:rsid w:val="00E3404A"/>
    <w:rsid w:val="00E370A0"/>
    <w:rsid w:val="00E41B6A"/>
    <w:rsid w:val="00E41D1D"/>
    <w:rsid w:val="00E433CB"/>
    <w:rsid w:val="00E457E4"/>
    <w:rsid w:val="00E45943"/>
    <w:rsid w:val="00E462DC"/>
    <w:rsid w:val="00E50F8F"/>
    <w:rsid w:val="00E51F5E"/>
    <w:rsid w:val="00E56EAE"/>
    <w:rsid w:val="00E5717D"/>
    <w:rsid w:val="00E62130"/>
    <w:rsid w:val="00E622BF"/>
    <w:rsid w:val="00E6259B"/>
    <w:rsid w:val="00E629FF"/>
    <w:rsid w:val="00E62B00"/>
    <w:rsid w:val="00E64651"/>
    <w:rsid w:val="00E64E80"/>
    <w:rsid w:val="00E668A9"/>
    <w:rsid w:val="00E673D6"/>
    <w:rsid w:val="00E67431"/>
    <w:rsid w:val="00E71140"/>
    <w:rsid w:val="00E73A4C"/>
    <w:rsid w:val="00E74C13"/>
    <w:rsid w:val="00E74C19"/>
    <w:rsid w:val="00E756DD"/>
    <w:rsid w:val="00E75E8D"/>
    <w:rsid w:val="00E76110"/>
    <w:rsid w:val="00E77E8D"/>
    <w:rsid w:val="00E810CA"/>
    <w:rsid w:val="00E81F1A"/>
    <w:rsid w:val="00E82BE0"/>
    <w:rsid w:val="00E84300"/>
    <w:rsid w:val="00E8527C"/>
    <w:rsid w:val="00E85759"/>
    <w:rsid w:val="00E85941"/>
    <w:rsid w:val="00E874BC"/>
    <w:rsid w:val="00E90718"/>
    <w:rsid w:val="00E90A9F"/>
    <w:rsid w:val="00E92C97"/>
    <w:rsid w:val="00E93470"/>
    <w:rsid w:val="00E938BB"/>
    <w:rsid w:val="00E95289"/>
    <w:rsid w:val="00E9529F"/>
    <w:rsid w:val="00E9559D"/>
    <w:rsid w:val="00E95CEA"/>
    <w:rsid w:val="00EA1C24"/>
    <w:rsid w:val="00EA3D0D"/>
    <w:rsid w:val="00EA469A"/>
    <w:rsid w:val="00EA5AC2"/>
    <w:rsid w:val="00EB0B33"/>
    <w:rsid w:val="00EB160D"/>
    <w:rsid w:val="00EB1A46"/>
    <w:rsid w:val="00EB1EA0"/>
    <w:rsid w:val="00EB674A"/>
    <w:rsid w:val="00EB6F8F"/>
    <w:rsid w:val="00EC0470"/>
    <w:rsid w:val="00EC1D1E"/>
    <w:rsid w:val="00EC3B6C"/>
    <w:rsid w:val="00EC5A7D"/>
    <w:rsid w:val="00EC6A6F"/>
    <w:rsid w:val="00EC6D63"/>
    <w:rsid w:val="00EC72BC"/>
    <w:rsid w:val="00ED56F5"/>
    <w:rsid w:val="00ED673B"/>
    <w:rsid w:val="00ED7074"/>
    <w:rsid w:val="00EE06F9"/>
    <w:rsid w:val="00EE0CF8"/>
    <w:rsid w:val="00EE1823"/>
    <w:rsid w:val="00EE3570"/>
    <w:rsid w:val="00EE441A"/>
    <w:rsid w:val="00EE538A"/>
    <w:rsid w:val="00EE5E2B"/>
    <w:rsid w:val="00EE6216"/>
    <w:rsid w:val="00EE701A"/>
    <w:rsid w:val="00EE7283"/>
    <w:rsid w:val="00EE72DA"/>
    <w:rsid w:val="00EF0990"/>
    <w:rsid w:val="00EF7A97"/>
    <w:rsid w:val="00EF7ED1"/>
    <w:rsid w:val="00F01B6B"/>
    <w:rsid w:val="00F028CC"/>
    <w:rsid w:val="00F046BE"/>
    <w:rsid w:val="00F070DE"/>
    <w:rsid w:val="00F07493"/>
    <w:rsid w:val="00F1182A"/>
    <w:rsid w:val="00F12D65"/>
    <w:rsid w:val="00F16DC7"/>
    <w:rsid w:val="00F20B40"/>
    <w:rsid w:val="00F22946"/>
    <w:rsid w:val="00F22FB1"/>
    <w:rsid w:val="00F2473E"/>
    <w:rsid w:val="00F2512D"/>
    <w:rsid w:val="00F254A0"/>
    <w:rsid w:val="00F25C66"/>
    <w:rsid w:val="00F269F1"/>
    <w:rsid w:val="00F272DA"/>
    <w:rsid w:val="00F27CE5"/>
    <w:rsid w:val="00F3060D"/>
    <w:rsid w:val="00F31137"/>
    <w:rsid w:val="00F31F3D"/>
    <w:rsid w:val="00F32D4D"/>
    <w:rsid w:val="00F34482"/>
    <w:rsid w:val="00F3456A"/>
    <w:rsid w:val="00F3465D"/>
    <w:rsid w:val="00F3611D"/>
    <w:rsid w:val="00F366ED"/>
    <w:rsid w:val="00F36907"/>
    <w:rsid w:val="00F37A33"/>
    <w:rsid w:val="00F41704"/>
    <w:rsid w:val="00F41723"/>
    <w:rsid w:val="00F41B8D"/>
    <w:rsid w:val="00F41C23"/>
    <w:rsid w:val="00F425CD"/>
    <w:rsid w:val="00F43DF3"/>
    <w:rsid w:val="00F443E3"/>
    <w:rsid w:val="00F47409"/>
    <w:rsid w:val="00F5107E"/>
    <w:rsid w:val="00F52331"/>
    <w:rsid w:val="00F52941"/>
    <w:rsid w:val="00F5318B"/>
    <w:rsid w:val="00F543B6"/>
    <w:rsid w:val="00F57DA5"/>
    <w:rsid w:val="00F604FD"/>
    <w:rsid w:val="00F60A4C"/>
    <w:rsid w:val="00F61AE3"/>
    <w:rsid w:val="00F64FD9"/>
    <w:rsid w:val="00F65627"/>
    <w:rsid w:val="00F65877"/>
    <w:rsid w:val="00F66589"/>
    <w:rsid w:val="00F67374"/>
    <w:rsid w:val="00F71863"/>
    <w:rsid w:val="00F723B3"/>
    <w:rsid w:val="00F723FB"/>
    <w:rsid w:val="00F7267D"/>
    <w:rsid w:val="00F7340A"/>
    <w:rsid w:val="00F7430F"/>
    <w:rsid w:val="00F74313"/>
    <w:rsid w:val="00F75CB0"/>
    <w:rsid w:val="00F76178"/>
    <w:rsid w:val="00F816FB"/>
    <w:rsid w:val="00F82FAA"/>
    <w:rsid w:val="00F83091"/>
    <w:rsid w:val="00F86580"/>
    <w:rsid w:val="00F87793"/>
    <w:rsid w:val="00F9076E"/>
    <w:rsid w:val="00F90ED7"/>
    <w:rsid w:val="00F9183D"/>
    <w:rsid w:val="00F946CC"/>
    <w:rsid w:val="00F963EF"/>
    <w:rsid w:val="00FA091E"/>
    <w:rsid w:val="00FA0F5B"/>
    <w:rsid w:val="00FA222E"/>
    <w:rsid w:val="00FA2D53"/>
    <w:rsid w:val="00FA2F6A"/>
    <w:rsid w:val="00FA3AEB"/>
    <w:rsid w:val="00FA7558"/>
    <w:rsid w:val="00FB2245"/>
    <w:rsid w:val="00FB2DC0"/>
    <w:rsid w:val="00FB7462"/>
    <w:rsid w:val="00FC0406"/>
    <w:rsid w:val="00FC0990"/>
    <w:rsid w:val="00FC1BB3"/>
    <w:rsid w:val="00FC2BB7"/>
    <w:rsid w:val="00FC2D70"/>
    <w:rsid w:val="00FC3452"/>
    <w:rsid w:val="00FC6781"/>
    <w:rsid w:val="00FC760F"/>
    <w:rsid w:val="00FD0DBB"/>
    <w:rsid w:val="00FD3559"/>
    <w:rsid w:val="00FD39A4"/>
    <w:rsid w:val="00FD3A55"/>
    <w:rsid w:val="00FD5FA1"/>
    <w:rsid w:val="00FD6554"/>
    <w:rsid w:val="00FD7FCD"/>
    <w:rsid w:val="00FE03AB"/>
    <w:rsid w:val="00FE0E3C"/>
    <w:rsid w:val="00FE10E2"/>
    <w:rsid w:val="00FE2D48"/>
    <w:rsid w:val="00FE74C9"/>
    <w:rsid w:val="00FF01AE"/>
    <w:rsid w:val="00FF06DF"/>
    <w:rsid w:val="00FF0B08"/>
    <w:rsid w:val="00FF21D1"/>
    <w:rsid w:val="00FF4284"/>
    <w:rsid w:val="00FF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9403AE"/>
  <w14:defaultImageDpi w14:val="300"/>
  <w15:docId w15:val="{36EE9881-7965-0243-BB64-5BA4BFD7E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0CB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40CB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40CBF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2B3B17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2B3B17"/>
    <w:rPr>
      <w:rFonts w:ascii="Franklin Gothic Book" w:hAnsi="Franklin Gothic Book"/>
      <w:sz w:val="18"/>
      <w:szCs w:val="18"/>
    </w:rPr>
  </w:style>
  <w:style w:type="character" w:styleId="Hyperlink">
    <w:name w:val="Hyperlink"/>
    <w:rsid w:val="00280837"/>
    <w:rPr>
      <w:color w:val="0000FF"/>
      <w:u w:val="single"/>
    </w:rPr>
  </w:style>
  <w:style w:type="character" w:styleId="Seitenzahl">
    <w:name w:val="page number"/>
    <w:basedOn w:val="Absatz-Standardschriftart"/>
    <w:rsid w:val="00A02710"/>
  </w:style>
  <w:style w:type="character" w:styleId="BesuchterLink">
    <w:name w:val="FollowedHyperlink"/>
    <w:rsid w:val="006A4E8E"/>
    <w:rPr>
      <w:color w:val="800080"/>
      <w:u w:val="single"/>
    </w:rPr>
  </w:style>
  <w:style w:type="paragraph" w:customStyle="1" w:styleId="Default">
    <w:name w:val="Default"/>
    <w:rsid w:val="004E097C"/>
    <w:pPr>
      <w:widowControl w:val="0"/>
      <w:autoSpaceDE w:val="0"/>
      <w:autoSpaceDN w:val="0"/>
      <w:adjustRightInd w:val="0"/>
    </w:pPr>
    <w:rPr>
      <w:rFonts w:ascii="TheMix-Plain" w:hAnsi="TheMix-Plain" w:cs="TheMix-Plain"/>
      <w:color w:val="000000"/>
      <w:sz w:val="24"/>
      <w:szCs w:val="24"/>
    </w:rPr>
  </w:style>
  <w:style w:type="character" w:styleId="Kommentarzeichen">
    <w:name w:val="annotation reference"/>
    <w:semiHidden/>
    <w:rsid w:val="005D2D3C"/>
    <w:rPr>
      <w:sz w:val="16"/>
      <w:szCs w:val="16"/>
    </w:rPr>
  </w:style>
  <w:style w:type="paragraph" w:styleId="Kommentartext">
    <w:name w:val="annotation text"/>
    <w:basedOn w:val="Standard"/>
    <w:semiHidden/>
    <w:rsid w:val="005D2D3C"/>
  </w:style>
  <w:style w:type="paragraph" w:styleId="Kommentarthema">
    <w:name w:val="annotation subject"/>
    <w:basedOn w:val="Kommentartext"/>
    <w:next w:val="Kommentartext"/>
    <w:semiHidden/>
    <w:rsid w:val="005D2D3C"/>
    <w:rPr>
      <w:b/>
      <w:bCs/>
    </w:rPr>
  </w:style>
  <w:style w:type="paragraph" w:customStyle="1" w:styleId="HelleListe-Akzent51">
    <w:name w:val="Helle Liste - Akzent 51"/>
    <w:basedOn w:val="Standard"/>
    <w:uiPriority w:val="34"/>
    <w:qFormat/>
    <w:rsid w:val="00672F54"/>
    <w:pPr>
      <w:spacing w:after="200"/>
      <w:ind w:left="720"/>
      <w:contextualSpacing/>
    </w:pPr>
    <w:rPr>
      <w:rFonts w:ascii="Cambria" w:eastAsia="MS Mincho" w:hAnsi="Cambria"/>
      <w:sz w:val="24"/>
      <w:szCs w:val="24"/>
      <w:lang w:eastAsia="ja-JP"/>
    </w:rPr>
  </w:style>
  <w:style w:type="paragraph" w:styleId="StandardWeb">
    <w:name w:val="Normal (Web)"/>
    <w:basedOn w:val="Standard"/>
    <w:uiPriority w:val="99"/>
    <w:unhideWhenUsed/>
    <w:rsid w:val="004B466A"/>
    <w:pPr>
      <w:spacing w:before="100" w:beforeAutospacing="1" w:after="100" w:afterAutospacing="1"/>
    </w:pPr>
    <w:rPr>
      <w:rFonts w:ascii="Times" w:hAnsi="Times"/>
    </w:rPr>
  </w:style>
  <w:style w:type="paragraph" w:customStyle="1" w:styleId="bodytext">
    <w:name w:val="bodytext"/>
    <w:basedOn w:val="Standard"/>
    <w:rsid w:val="004437A8"/>
    <w:pPr>
      <w:spacing w:before="100" w:beforeAutospacing="1" w:after="100" w:afterAutospacing="1"/>
    </w:pPr>
    <w:rPr>
      <w:rFonts w:ascii="Times" w:hAnsi="Times"/>
    </w:rPr>
  </w:style>
  <w:style w:type="character" w:customStyle="1" w:styleId="NichtaufgelsteErwhnung1">
    <w:name w:val="Nicht aufgelöste Erwähnung1"/>
    <w:uiPriority w:val="99"/>
    <w:semiHidden/>
    <w:unhideWhenUsed/>
    <w:rsid w:val="00BF6AD5"/>
    <w:rPr>
      <w:color w:val="808080"/>
      <w:shd w:val="clear" w:color="auto" w:fill="E6E6E6"/>
    </w:rPr>
  </w:style>
  <w:style w:type="character" w:customStyle="1" w:styleId="st">
    <w:name w:val="st"/>
    <w:basedOn w:val="Absatz-Standardschriftart"/>
    <w:rsid w:val="008A3A75"/>
  </w:style>
  <w:style w:type="character" w:styleId="Hervorhebung">
    <w:name w:val="Emphasis"/>
    <w:basedOn w:val="Absatz-Standardschriftart"/>
    <w:uiPriority w:val="20"/>
    <w:qFormat/>
    <w:rsid w:val="008A3A75"/>
    <w:rPr>
      <w:i/>
      <w:iCs/>
    </w:rPr>
  </w:style>
  <w:style w:type="paragraph" w:customStyle="1" w:styleId="HS-ABSATZNORMAL">
    <w:name w:val="HS-ABSATZ NORMAL"/>
    <w:rsid w:val="00BA2339"/>
    <w:pPr>
      <w:spacing w:after="240" w:line="360" w:lineRule="exact"/>
    </w:pPr>
    <w:rPr>
      <w:rFonts w:ascii="Courier" w:hAnsi="Courier"/>
      <w:sz w:val="24"/>
    </w:rPr>
  </w:style>
  <w:style w:type="table" w:styleId="Tabellenraster">
    <w:name w:val="Table Grid"/>
    <w:basedOn w:val="NormaleTabelle"/>
    <w:uiPriority w:val="59"/>
    <w:rsid w:val="00BA2339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AF0AF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C5435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6857E8"/>
  </w:style>
  <w:style w:type="character" w:customStyle="1" w:styleId="apple-converted-space">
    <w:name w:val="apple-converted-space"/>
    <w:basedOn w:val="Absatz-Standardschriftart"/>
    <w:rsid w:val="0043647A"/>
  </w:style>
  <w:style w:type="character" w:styleId="Fett">
    <w:name w:val="Strong"/>
    <w:basedOn w:val="Absatz-Standardschriftart"/>
    <w:uiPriority w:val="22"/>
    <w:qFormat/>
    <w:rsid w:val="004364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5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6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36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7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92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31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50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77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6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21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1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53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0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06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77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57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65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5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erten-des-jahres.com" TargetMode="External"/><Relationship Id="rId13" Type="http://schemas.openxmlformats.org/officeDocument/2006/relationships/hyperlink" Target="mailto:denise.orzech@etexgroup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aipr.com/pressecms/media/pressroom/de/Etex_Germany_Exteriors/PM_Cedral_Terrasse_Gaerten_des_Jahres_2023.zi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ww.cedral.world/de-de/cedral-terrassendielen/Terrasse_Kosten/" TargetMode="External"/><Relationship Id="rId14" Type="http://schemas.openxmlformats.org/officeDocument/2006/relationships/hyperlink" Target="mailto:jw@maipr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B841D-BE62-8848-ABFE-CDACE3B2C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Eternit AG</vt:lpstr>
    </vt:vector>
  </TitlesOfParts>
  <Company>Etex</Company>
  <LinksUpToDate>false</LinksUpToDate>
  <CharactersWithSpaces>3738</CharactersWithSpaces>
  <SharedDoc>false</SharedDoc>
  <HyperlinkBase/>
  <HLinks>
    <vt:vector size="6" baseType="variant">
      <vt:variant>
        <vt:i4>7143478</vt:i4>
      </vt:variant>
      <vt:variant>
        <vt:i4>0</vt:i4>
      </vt:variant>
      <vt:variant>
        <vt:i4>0</vt:i4>
      </vt:variant>
      <vt:variant>
        <vt:i4>5</vt:i4>
      </vt:variant>
      <vt:variant>
        <vt:lpwstr>http://www.eternit.de/akademie/seminarkalender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Eternit AG</dc:title>
  <dc:subject/>
  <dc:creator>Julia Wolter</dc:creator>
  <cp:keywords/>
  <cp:lastModifiedBy>Office Konto HB2019</cp:lastModifiedBy>
  <cp:revision>4</cp:revision>
  <cp:lastPrinted>2020-04-14T10:02:00Z</cp:lastPrinted>
  <dcterms:created xsi:type="dcterms:W3CDTF">2023-02-16T10:13:00Z</dcterms:created>
  <dcterms:modified xsi:type="dcterms:W3CDTF">2023-02-16T11:20:00Z</dcterms:modified>
</cp:coreProperties>
</file>