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9A523" w14:textId="3C604AA5" w:rsidR="00A809F1" w:rsidRPr="005A79EB" w:rsidRDefault="00A809F1" w:rsidP="00012393">
      <w:pPr>
        <w:ind w:left="-142"/>
        <w:jc w:val="center"/>
        <w:rPr>
          <w:rFonts w:ascii="Frutiger LT Std 45 Light" w:hAnsi="Frutiger LT Std 45 Light"/>
          <w:color w:val="005093"/>
          <w:sz w:val="40"/>
          <w:szCs w:val="40"/>
          <w:lang w:val="en-US"/>
        </w:rPr>
      </w:pPr>
    </w:p>
    <w:p w14:paraId="589ECEAE" w14:textId="072A7550" w:rsidR="000528C1" w:rsidRPr="005A79EB" w:rsidRDefault="00395936" w:rsidP="000528C1">
      <w:pPr>
        <w:rPr>
          <w:rFonts w:ascii="Frutiger LT Std 45 Light" w:hAnsi="Frutiger LT Std 45 Light" w:cs="Arial"/>
          <w:color w:val="000000"/>
        </w:rPr>
      </w:pPr>
      <w:r w:rsidRPr="005A79EB">
        <w:rPr>
          <w:rFonts w:ascii="Frutiger LT Std 45 Light" w:hAnsi="Frutiger LT Std 45 Light" w:cs="Arial"/>
          <w:color w:val="131027"/>
          <w:lang w:val="de-CH"/>
        </w:rPr>
        <w:t>Medizinische Fakultät in Linz</w:t>
      </w:r>
      <w:r w:rsidR="000028A9" w:rsidRPr="005A79EB">
        <w:rPr>
          <w:rFonts w:ascii="Frutiger LT Std 45 Light" w:hAnsi="Frutiger LT Std 45 Light" w:cs="Arial"/>
          <w:color w:val="000000"/>
        </w:rPr>
        <w:br/>
      </w:r>
    </w:p>
    <w:p w14:paraId="02B9D7D5" w14:textId="77777777" w:rsidR="00395936" w:rsidRPr="005A79EB" w:rsidRDefault="00395936" w:rsidP="00395936">
      <w:pPr>
        <w:rPr>
          <w:rFonts w:ascii="Frutiger LT Std 45 Light" w:hAnsi="Frutiger LT Std 45 Light" w:cs="Arial"/>
          <w:color w:val="005093"/>
          <w:sz w:val="40"/>
          <w:szCs w:val="40"/>
          <w:lang w:val="de-CH"/>
        </w:rPr>
      </w:pPr>
      <w:r w:rsidRPr="005A79EB">
        <w:rPr>
          <w:rFonts w:ascii="Frutiger LT Std 45 Light" w:hAnsi="Frutiger LT Std 45 Light" w:cs="Arial"/>
          <w:color w:val="005093"/>
          <w:sz w:val="40"/>
          <w:szCs w:val="40"/>
          <w:lang w:val="de-CH"/>
        </w:rPr>
        <w:t>Ein neuer Campus für Spitzenforschung und Lehre</w:t>
      </w:r>
    </w:p>
    <w:p w14:paraId="1FFE158D" w14:textId="77777777" w:rsidR="000528C1" w:rsidRPr="005A79EB" w:rsidRDefault="000528C1" w:rsidP="000528C1">
      <w:pPr>
        <w:rPr>
          <w:rFonts w:ascii="Frutiger LT Std 45 Light" w:hAnsi="Frutiger LT Std 45 Light" w:cs="Arial"/>
          <w:sz w:val="22"/>
          <w:szCs w:val="22"/>
        </w:rPr>
      </w:pPr>
    </w:p>
    <w:p w14:paraId="185A0CB8" w14:textId="77777777" w:rsidR="00623677" w:rsidRPr="005A79EB" w:rsidRDefault="00623677" w:rsidP="000528C1">
      <w:pPr>
        <w:spacing w:line="360" w:lineRule="auto"/>
        <w:rPr>
          <w:rFonts w:ascii="Frutiger LT Std 45 Light" w:hAnsi="Frutiger LT Std 45 Light" w:cs="Arial"/>
          <w:sz w:val="22"/>
          <w:szCs w:val="22"/>
        </w:rPr>
      </w:pPr>
    </w:p>
    <w:p w14:paraId="72A76136" w14:textId="64D929AB" w:rsidR="00395936" w:rsidRPr="005A79EB" w:rsidRDefault="00395936" w:rsidP="00395936">
      <w:pPr>
        <w:spacing w:line="276" w:lineRule="auto"/>
        <w:rPr>
          <w:rFonts w:ascii="Frutiger LT Std 45 Light" w:hAnsi="Frutiger LT Std 45 Light" w:cs="Arial"/>
          <w:b/>
          <w:bCs/>
          <w:lang w:val="de-CH"/>
        </w:rPr>
      </w:pPr>
      <w:r w:rsidRPr="005A79EB">
        <w:rPr>
          <w:rFonts w:ascii="Frutiger LT Std 45 Light" w:hAnsi="Frutiger LT Std 45 Light" w:cs="Arial"/>
          <w:b/>
          <w:bCs/>
          <w:lang w:val="de-CH"/>
        </w:rPr>
        <w:t>Arbon</w:t>
      </w:r>
      <w:r w:rsidR="00656102" w:rsidRPr="005A79EB">
        <w:rPr>
          <w:rFonts w:ascii="Frutiger LT Std 45 Light" w:hAnsi="Frutiger LT Std 45 Light" w:cs="Arial"/>
          <w:b/>
          <w:bCs/>
          <w:lang w:val="de-CH"/>
        </w:rPr>
        <w:t xml:space="preserve"> im</w:t>
      </w:r>
      <w:r w:rsidRPr="005A79EB">
        <w:rPr>
          <w:rFonts w:ascii="Frutiger LT Std 45 Light" w:hAnsi="Frutiger LT Std 45 Light" w:cs="Arial"/>
          <w:b/>
          <w:bCs/>
          <w:lang w:val="de-CH"/>
        </w:rPr>
        <w:t xml:space="preserve"> Juni 2022. Wie wichtig Gesundheit und Medizinforschung sind, haben nicht zuletzt die vergangenen zwei Jahre gezeigt. Vernetztes Wissen, technologische Entwicklungen und eine konzentrierte, disziplin- und weltübergreifende Kommunikation führen nachweislich zur Bewältigung immer grösserer medizinischer Herausforderungen. Ein neuer Ort, an dem Bildung und Forschung auf hohem Niveau erfolgen können, stellt der neue </w:t>
      </w:r>
      <w:proofErr w:type="spellStart"/>
      <w:r w:rsidRPr="005A79EB">
        <w:rPr>
          <w:rFonts w:ascii="Frutiger LT Std 45 Light" w:hAnsi="Frutiger LT Std 45 Light" w:cs="Arial"/>
          <w:b/>
          <w:bCs/>
          <w:lang w:val="de-CH"/>
        </w:rPr>
        <w:t>Med</w:t>
      </w:r>
      <w:proofErr w:type="spellEnd"/>
      <w:r w:rsidRPr="005A79EB">
        <w:rPr>
          <w:rFonts w:ascii="Frutiger LT Std 45 Light" w:hAnsi="Frutiger LT Std 45 Light" w:cs="Arial"/>
          <w:b/>
          <w:bCs/>
          <w:lang w:val="de-CH"/>
        </w:rPr>
        <w:t xml:space="preserve"> Campus Linz im Areal des Kepler Universitätsklinikums dar. Für den architektonischen Entwurf mit städtebaulicher Relevanz zeichnet das österreichische Büro Lorenzateliers verantwortlich. Im Inneren sorgen Türsysteme und Fixverglasungen von Forster für den nötigen Brandschutz, für viel Transparenz und eine an den nüchtern-klaren Stil angepasste Eleganz.</w:t>
      </w:r>
    </w:p>
    <w:p w14:paraId="1A494490" w14:textId="77777777" w:rsidR="00395936" w:rsidRPr="005A79EB" w:rsidRDefault="00395936" w:rsidP="00395936">
      <w:pPr>
        <w:spacing w:line="276" w:lineRule="auto"/>
        <w:rPr>
          <w:rFonts w:ascii="Frutiger LT Std 45 Light" w:hAnsi="Frutiger LT Std 45 Light" w:cs="Arial"/>
          <w:color w:val="131027"/>
          <w:lang w:val="de-CH"/>
        </w:rPr>
      </w:pPr>
      <w:r w:rsidRPr="005A79EB">
        <w:rPr>
          <w:rFonts w:ascii="Frutiger LT Std 45 Light" w:hAnsi="Frutiger LT Std 45 Light" w:cs="Arial"/>
          <w:lang w:val="de-CH"/>
        </w:rPr>
        <w:br/>
      </w:r>
      <w:r w:rsidRPr="005A79EB">
        <w:rPr>
          <w:rFonts w:ascii="Frutiger LT Std 45 Light" w:hAnsi="Frutiger LT Std 45 Light" w:cs="Arial"/>
          <w:color w:val="131027"/>
          <w:lang w:val="de-CH"/>
        </w:rPr>
        <w:t>Beim EU-weit ausgeschriebenen Wettbewerb für einen Neubau der medizinischen Fakultät der JKU Linz stach 2015 der Entwurf von Lorenzateliers bereits heraus. Sechs Jahre später konnte das Ensemble aus vier unterschiedlichen Baukörpern, die sich um einen rechteckigen, offenen Campusplatz gruppieren, eröffnet werden. Lehr- und Forschungsräume, Labore und Hörsäle, Büros, eine Bibliothek, ein Café, ein Supermarkt und Geschäfte verteilen sich nunmehr auf insgesamt 12.500 Quadratmetern. Die Gebäude vermitteln dabei durch ihre heterogene Gestaltung ein urbanes Flair. Die öffentlich zugänglichen Bereiche wie Foyer, Café oder Veranstaltungsräume sind rund um den zentralen Freiplatz in den Erdgeschossen verortet. So entsteht eine offene Zone für kommunikativen Austausch, die den bis zu 1.800 Studierenden und 250 Lehrenden sowie den Gästen als Ort mit hoher Aufenthaltsqualität dient.</w:t>
      </w:r>
    </w:p>
    <w:p w14:paraId="388C3FB2" w14:textId="77777777" w:rsidR="005A79EB" w:rsidRDefault="00395936" w:rsidP="00395936">
      <w:pPr>
        <w:spacing w:line="276" w:lineRule="auto"/>
        <w:rPr>
          <w:rFonts w:ascii="Frutiger LT Std 45 Light" w:hAnsi="Frutiger LT Std 45 Light" w:cs="Arial"/>
          <w:color w:val="131027"/>
          <w:lang w:val="de-CH"/>
        </w:rPr>
      </w:pPr>
      <w:r w:rsidRPr="005A79EB">
        <w:rPr>
          <w:rFonts w:ascii="Frutiger LT Std 45 Light" w:hAnsi="Frutiger LT Std 45 Light" w:cs="Arial"/>
          <w:color w:val="131027"/>
          <w:lang w:val="de-CH"/>
        </w:rPr>
        <w:br/>
      </w:r>
      <w:r w:rsidRPr="005A79EB">
        <w:rPr>
          <w:rFonts w:ascii="Frutiger LT Std 45 Light" w:hAnsi="Frutiger LT Std 45 Light" w:cs="Arial"/>
          <w:b/>
          <w:bCs/>
          <w:color w:val="131027"/>
          <w:lang w:val="de-CH"/>
        </w:rPr>
        <w:t>Medizinische Spitzentechnologie</w:t>
      </w:r>
      <w:r w:rsidRPr="005A79EB">
        <w:rPr>
          <w:rFonts w:ascii="Frutiger LT Std 45 Light" w:hAnsi="Frutiger LT Std 45 Light" w:cs="Arial"/>
          <w:color w:val="131027"/>
          <w:lang w:val="de-CH"/>
        </w:rPr>
        <w:br/>
        <w:t xml:space="preserve">Die neue Fakultät zieht nicht zuletzt aufgrund ihrer Ausstattung und Infrastruktur im Sinne eines hochgradig praxisorientierten Studiums sowie aufgrund modernster Lehrtechnologie Aufmerksamkeit auf sich. So stellt etwa der 125 Quadratmeter grosse </w:t>
      </w:r>
      <w:proofErr w:type="spellStart"/>
      <w:r w:rsidRPr="005A79EB">
        <w:rPr>
          <w:rFonts w:ascii="Frutiger LT Std 45 Light" w:hAnsi="Frutiger LT Std 45 Light" w:cs="Arial"/>
          <w:color w:val="131027"/>
          <w:lang w:val="de-CH"/>
        </w:rPr>
        <w:t>medSPACE</w:t>
      </w:r>
      <w:proofErr w:type="spellEnd"/>
      <w:r w:rsidRPr="005A79EB">
        <w:rPr>
          <w:rFonts w:ascii="Frutiger LT Std 45 Light" w:hAnsi="Frutiger LT Std 45 Light" w:cs="Arial"/>
          <w:color w:val="131027"/>
          <w:lang w:val="de-CH"/>
        </w:rPr>
        <w:t xml:space="preserve"> den Kern des Labor- und Forschungsbereichs und gleichzeitig eine weltweite Innovation dar. Hier können dreidimensionale, hochauflösende bildgebende Verfahren sowie Liveübertragungen von Operationen in einzigartiger Qualität betrachtet und</w:t>
      </w:r>
      <w:r w:rsidR="002E566A" w:rsidRPr="005A79EB">
        <w:rPr>
          <w:rFonts w:ascii="Frutiger LT Std 45 Light" w:hAnsi="Frutiger LT Std 45 Light"/>
        </w:rPr>
        <w:t xml:space="preserve"> </w:t>
      </w:r>
      <w:r w:rsidR="002E566A" w:rsidRPr="005A79EB">
        <w:rPr>
          <w:rFonts w:ascii="Frutiger LT Std 45 Light" w:hAnsi="Frutiger LT Std 45 Light"/>
        </w:rPr>
        <w:br/>
      </w:r>
      <w:r w:rsidRPr="005A79EB">
        <w:rPr>
          <w:rFonts w:ascii="Frutiger LT Std 45 Light" w:hAnsi="Frutiger LT Std 45 Light" w:cs="Arial"/>
          <w:color w:val="131027"/>
          <w:lang w:val="de-CH"/>
        </w:rPr>
        <w:t>analysiert werden. Die aus einer Forschungskooperation hervorgegangene Einheit erlaubt eine neuartige, fotorealistische Darstellung der menschlichen Anatomie.</w:t>
      </w:r>
    </w:p>
    <w:p w14:paraId="1CD3DB4F" w14:textId="15033EC8" w:rsidR="00395936" w:rsidRPr="005A79EB" w:rsidRDefault="00395936" w:rsidP="00395936">
      <w:pPr>
        <w:spacing w:line="276" w:lineRule="auto"/>
        <w:rPr>
          <w:rFonts w:ascii="Frutiger LT Std 45 Light" w:hAnsi="Frutiger LT Std 45 Light" w:cs="Arial"/>
          <w:color w:val="131027"/>
          <w:lang w:val="de-CH"/>
        </w:rPr>
      </w:pPr>
      <w:r w:rsidRPr="005A79EB">
        <w:rPr>
          <w:rFonts w:ascii="Frutiger LT Std 45 Light" w:hAnsi="Frutiger LT Std 45 Light" w:cs="Arial"/>
          <w:color w:val="131027"/>
          <w:lang w:val="de-CH"/>
        </w:rPr>
        <w:lastRenderedPageBreak/>
        <w:br/>
      </w:r>
      <w:r w:rsidRPr="005A79EB">
        <w:rPr>
          <w:rFonts w:ascii="Frutiger LT Std 45 Light" w:hAnsi="Frutiger LT Std 45 Light" w:cs="Arial"/>
          <w:b/>
          <w:bCs/>
          <w:color w:val="131027"/>
          <w:lang w:val="de-CH"/>
        </w:rPr>
        <w:t>Variantenreiche Architektur</w:t>
      </w:r>
      <w:r w:rsidRPr="005A79EB">
        <w:rPr>
          <w:rFonts w:ascii="Frutiger LT Std 45 Light" w:hAnsi="Frutiger LT Std 45 Light" w:cs="Arial"/>
          <w:color w:val="131027"/>
          <w:lang w:val="de-CH"/>
        </w:rPr>
        <w:br/>
      </w:r>
      <w:proofErr w:type="spellStart"/>
      <w:r w:rsidRPr="005A79EB">
        <w:rPr>
          <w:rFonts w:ascii="Frutiger LT Std 45 Light" w:hAnsi="Frutiger LT Std 45 Light" w:cs="Arial"/>
          <w:color w:val="131027"/>
          <w:lang w:val="de-CH"/>
        </w:rPr>
        <w:t>Innen</w:t>
      </w:r>
      <w:proofErr w:type="spellEnd"/>
      <w:r w:rsidRPr="005A79EB">
        <w:rPr>
          <w:rFonts w:ascii="Frutiger LT Std 45 Light" w:hAnsi="Frutiger LT Std 45 Light" w:cs="Arial"/>
          <w:color w:val="131027"/>
          <w:lang w:val="de-CH"/>
        </w:rPr>
        <w:t xml:space="preserve"> wie aussen tragen gerade auch gestalterische Aspekte zur bereits sehr positiven Resonanz von Seiten der Nutzergruppen bei. </w:t>
      </w:r>
      <w:proofErr w:type="gramStart"/>
      <w:r w:rsidRPr="005A79EB">
        <w:rPr>
          <w:rFonts w:ascii="Frutiger LT Std 45 Light" w:hAnsi="Frutiger LT Std 45 Light" w:cs="Arial"/>
          <w:color w:val="131027"/>
          <w:lang w:val="de-CH"/>
        </w:rPr>
        <w:t>Die Architekt</w:t>
      </w:r>
      <w:proofErr w:type="gramEnd"/>
      <w:r w:rsidRPr="005A79EB">
        <w:rPr>
          <w:rFonts w:ascii="Frutiger LT Std 45 Light" w:hAnsi="Frutiger LT Std 45 Light" w:cs="Arial"/>
          <w:color w:val="131027"/>
          <w:lang w:val="de-CH"/>
        </w:rPr>
        <w:t>*innen wählten einen Mix aus vielen Farben und Materialien, die dennoch stilistisch zusammenklingen. So finden sich an den Fassaden etwa Keramikbekleidungen, Stahl, Beton, Holz oder Glas, während sich im Inneren Sichtbeton, Holzverkleidungen, Teppich- oder Kautschukböden, Glasinnenwände, Akustikpaneele, Lichtelemente und dezente Möbel abwechseln. Die Farbpalette umfasst zehn Farben aus der Klaviatur von Le Corbusiers „</w:t>
      </w:r>
      <w:proofErr w:type="spellStart"/>
      <w:r w:rsidRPr="005A79EB">
        <w:rPr>
          <w:rFonts w:ascii="Frutiger LT Std 45 Light" w:hAnsi="Frutiger LT Std 45 Light" w:cs="Arial"/>
          <w:color w:val="131027"/>
          <w:lang w:val="de-CH"/>
        </w:rPr>
        <w:t>polychromie</w:t>
      </w:r>
      <w:proofErr w:type="spellEnd"/>
      <w:r w:rsidRPr="005A79EB">
        <w:rPr>
          <w:rFonts w:ascii="Frutiger LT Std 45 Light" w:hAnsi="Frutiger LT Std 45 Light" w:cs="Arial"/>
          <w:color w:val="131027"/>
          <w:lang w:val="de-CH"/>
        </w:rPr>
        <w:t xml:space="preserve"> </w:t>
      </w:r>
      <w:proofErr w:type="spellStart"/>
      <w:r w:rsidRPr="005A79EB">
        <w:rPr>
          <w:rFonts w:ascii="Frutiger LT Std 45 Light" w:hAnsi="Frutiger LT Std 45 Light" w:cs="Arial"/>
          <w:color w:val="131027"/>
          <w:lang w:val="de-CH"/>
        </w:rPr>
        <w:t>architecturale</w:t>
      </w:r>
      <w:proofErr w:type="spellEnd"/>
      <w:r w:rsidRPr="005A79EB">
        <w:rPr>
          <w:rFonts w:ascii="Frutiger LT Std 45 Light" w:hAnsi="Frutiger LT Std 45 Light" w:cs="Arial"/>
          <w:color w:val="131027"/>
          <w:lang w:val="de-CH"/>
        </w:rPr>
        <w:t>“ und ergibt eine Mischung aus satten Tönen in harmonierenden Kontrasten.</w:t>
      </w:r>
    </w:p>
    <w:p w14:paraId="069131C1" w14:textId="77777777" w:rsidR="00395936" w:rsidRPr="005A79EB" w:rsidRDefault="00395936" w:rsidP="00395936">
      <w:pPr>
        <w:spacing w:line="276" w:lineRule="auto"/>
        <w:rPr>
          <w:rFonts w:ascii="Frutiger LT Std 45 Light" w:hAnsi="Frutiger LT Std 45 Light" w:cs="Arial"/>
          <w:color w:val="131027"/>
          <w:lang w:val="de-CH"/>
        </w:rPr>
      </w:pPr>
      <w:r w:rsidRPr="005A79EB">
        <w:rPr>
          <w:rFonts w:ascii="Frutiger LT Std 45 Light" w:hAnsi="Frutiger LT Std 45 Light" w:cs="Arial"/>
          <w:color w:val="131027"/>
          <w:lang w:val="de-CH"/>
        </w:rPr>
        <w:t xml:space="preserve"> </w:t>
      </w:r>
      <w:r w:rsidRPr="005A79EB">
        <w:rPr>
          <w:rFonts w:ascii="Frutiger LT Std 45 Light" w:hAnsi="Frutiger LT Std 45 Light" w:cs="Arial"/>
          <w:color w:val="131027"/>
          <w:lang w:val="de-CH"/>
        </w:rPr>
        <w:br/>
      </w:r>
      <w:r w:rsidRPr="005A79EB">
        <w:rPr>
          <w:rFonts w:ascii="Frutiger LT Std 45 Light" w:hAnsi="Frutiger LT Std 45 Light" w:cs="Arial"/>
          <w:b/>
          <w:bCs/>
          <w:color w:val="131027"/>
          <w:lang w:val="de-CH"/>
        </w:rPr>
        <w:t>Sicherheit und Ästhetik im Einklang</w:t>
      </w:r>
      <w:r w:rsidRPr="005A79EB">
        <w:rPr>
          <w:rFonts w:ascii="Frutiger LT Std 45 Light" w:hAnsi="Frutiger LT Std 45 Light" w:cs="Arial"/>
          <w:color w:val="131027"/>
          <w:lang w:val="de-CH"/>
        </w:rPr>
        <w:br/>
        <w:t xml:space="preserve">Die Gebäude strahlen innen zudem industriellen Charakter aus. Darauf deuten etwa viel Sichtbeton und der Verzicht auf abgehängte Decken unter anderem in den Erschliessungsbereichen. Passende Elemente stellen schlanke, bündige Stahlprofile von Forster dar. Insgesamt 68 Türen und rund 700 Quadratmeter Festverglasungen des Herstellers kamen vorwiegend als Abschluss zu den Treppenhäusern, den Büros oder den Institutsbereichen zum Einsatz. Dabei stellen die Produkte der Serie </w:t>
      </w:r>
      <w:proofErr w:type="spellStart"/>
      <w:r w:rsidRPr="005A79EB">
        <w:rPr>
          <w:rFonts w:ascii="Frutiger LT Std 45 Light" w:hAnsi="Frutiger LT Std 45 Light" w:cs="Arial"/>
          <w:color w:val="131027"/>
          <w:lang w:val="de-CH"/>
        </w:rPr>
        <w:t>forster</w:t>
      </w:r>
      <w:proofErr w:type="spellEnd"/>
      <w:r w:rsidRPr="005A79EB">
        <w:rPr>
          <w:rFonts w:ascii="Frutiger LT Std 45 Light" w:hAnsi="Frutiger LT Std 45 Light" w:cs="Arial"/>
          <w:color w:val="131027"/>
          <w:lang w:val="de-CH"/>
        </w:rPr>
        <w:t xml:space="preserve"> </w:t>
      </w:r>
      <w:proofErr w:type="spellStart"/>
      <w:r w:rsidRPr="005A79EB">
        <w:rPr>
          <w:rFonts w:ascii="Frutiger LT Std 45 Light" w:hAnsi="Frutiger LT Std 45 Light" w:cs="Arial"/>
          <w:color w:val="131027"/>
          <w:lang w:val="de-CH"/>
        </w:rPr>
        <w:t>fuego</w:t>
      </w:r>
      <w:proofErr w:type="spellEnd"/>
      <w:r w:rsidRPr="005A79EB">
        <w:rPr>
          <w:rFonts w:ascii="Frutiger LT Std 45 Light" w:hAnsi="Frutiger LT Std 45 Light" w:cs="Arial"/>
          <w:color w:val="131027"/>
          <w:lang w:val="de-CH"/>
        </w:rPr>
        <w:t xml:space="preserve"> light den nötigen Brandschutz in der Klasse El30 oder El60 sicher, während die Innenverglasung mit </w:t>
      </w:r>
      <w:proofErr w:type="spellStart"/>
      <w:r w:rsidRPr="005A79EB">
        <w:rPr>
          <w:rFonts w:ascii="Frutiger LT Std 45 Light" w:hAnsi="Frutiger LT Std 45 Light" w:cs="Arial"/>
          <w:color w:val="131027"/>
          <w:lang w:val="de-CH"/>
        </w:rPr>
        <w:t>forster</w:t>
      </w:r>
      <w:proofErr w:type="spellEnd"/>
      <w:r w:rsidRPr="005A79EB">
        <w:rPr>
          <w:rFonts w:ascii="Frutiger LT Std 45 Light" w:hAnsi="Frutiger LT Std 45 Light" w:cs="Arial"/>
          <w:color w:val="131027"/>
          <w:lang w:val="de-CH"/>
        </w:rPr>
        <w:t xml:space="preserve"> presto ohne Brandschutzfunktion die klare Ästhetik in den Gebäuden unterstreicht. So konnten etwa grosse Glasflächen ohne konstruktive Unterteilung lediglich mit Silikonfugen ausgeführt werden, die von vollflächigen Blechtüren </w:t>
      </w:r>
      <w:proofErr w:type="gramStart"/>
      <w:r w:rsidRPr="005A79EB">
        <w:rPr>
          <w:rFonts w:ascii="Frutiger LT Std 45 Light" w:hAnsi="Frutiger LT Std 45 Light" w:cs="Arial"/>
          <w:color w:val="131027"/>
          <w:lang w:val="de-CH"/>
        </w:rPr>
        <w:t>aus pulverbeschichteten Stahl</w:t>
      </w:r>
      <w:proofErr w:type="gramEnd"/>
      <w:r w:rsidRPr="005A79EB">
        <w:rPr>
          <w:rFonts w:ascii="Frutiger LT Std 45 Light" w:hAnsi="Frutiger LT Std 45 Light" w:cs="Arial"/>
          <w:color w:val="131027"/>
          <w:lang w:val="de-CH"/>
        </w:rPr>
        <w:t xml:space="preserve"> unterbrochen werden. Schlanke Rahmen und wandbündige Elemente, die sich aus dem recyclingfähigen Material besonders gut realisieren lassen, zeichnen den Beitrag von Forster am </w:t>
      </w:r>
      <w:proofErr w:type="spellStart"/>
      <w:r w:rsidRPr="005A79EB">
        <w:rPr>
          <w:rFonts w:ascii="Frutiger LT Std 45 Light" w:hAnsi="Frutiger LT Std 45 Light" w:cs="Arial"/>
          <w:color w:val="131027"/>
          <w:lang w:val="de-CH"/>
        </w:rPr>
        <w:t>Med</w:t>
      </w:r>
      <w:proofErr w:type="spellEnd"/>
      <w:r w:rsidRPr="005A79EB">
        <w:rPr>
          <w:rFonts w:ascii="Frutiger LT Std 45 Light" w:hAnsi="Frutiger LT Std 45 Light" w:cs="Arial"/>
          <w:color w:val="131027"/>
          <w:lang w:val="de-CH"/>
        </w:rPr>
        <w:t xml:space="preserve"> Campus in Linz aus. Zu den zahlreichen Konfigurationen und Kombinationen der Komponenten gehören zudem Türen, die im System mit hochwertigen Schlössern, Beschlägen, Verkabelungen und Zutrittskontrollelementen geliefert wurden. So verleihen die Lösungen von Forster der Architektur einen Schliff, der sowohl in funktionaler als auch ästhetischer Hinsicht den optimalen Rahmen für die medizinische Spitzenforschung und Lehre am neuen Campus bildet. </w:t>
      </w:r>
    </w:p>
    <w:p w14:paraId="0B2E7A9B" w14:textId="2231AFE1" w:rsidR="00395936" w:rsidRPr="005A79EB" w:rsidRDefault="00395936" w:rsidP="00395936">
      <w:pPr>
        <w:spacing w:line="360" w:lineRule="auto"/>
        <w:rPr>
          <w:rFonts w:ascii="Frutiger LT Std 45 Light" w:hAnsi="Frutiger LT Std 45 Light" w:cs="Arial"/>
          <w:sz w:val="22"/>
          <w:szCs w:val="22"/>
          <w:lang w:val="de-CH"/>
        </w:rPr>
      </w:pPr>
    </w:p>
    <w:p w14:paraId="11223659" w14:textId="77777777" w:rsidR="00395936" w:rsidRPr="005A79EB" w:rsidRDefault="00395936" w:rsidP="00656102">
      <w:pPr>
        <w:spacing w:line="276" w:lineRule="auto"/>
        <w:rPr>
          <w:rFonts w:ascii="Frutiger LT Std 45 Light" w:hAnsi="Frutiger LT Std 45 Light" w:cs="Arial"/>
          <w:b/>
          <w:bCs/>
          <w:lang w:val="de-CH"/>
        </w:rPr>
      </w:pPr>
      <w:r w:rsidRPr="005A79EB">
        <w:rPr>
          <w:rFonts w:ascii="Frutiger LT Std 45 Light" w:hAnsi="Frutiger LT Std 45 Light" w:cs="Arial"/>
          <w:b/>
          <w:bCs/>
          <w:lang w:val="de-CH"/>
        </w:rPr>
        <w:t xml:space="preserve">Mehr über den MED Campus Linz: </w:t>
      </w:r>
      <w:hyperlink r:id="rId6" w:history="1">
        <w:r w:rsidRPr="005A79EB">
          <w:rPr>
            <w:rStyle w:val="Hyperlink"/>
            <w:rFonts w:ascii="Frutiger LT Std 45 Light" w:hAnsi="Frutiger LT Std 45 Light" w:cs="Arial"/>
            <w:b/>
            <w:bCs/>
            <w:color w:val="005093"/>
            <w:lang w:val="de-CH"/>
          </w:rPr>
          <w:t>hier</w:t>
        </w:r>
      </w:hyperlink>
      <w:r w:rsidRPr="005A79EB">
        <w:rPr>
          <w:rFonts w:ascii="Frutiger LT Std 45 Light" w:hAnsi="Frutiger LT Std 45 Light" w:cs="Arial"/>
          <w:b/>
          <w:bCs/>
          <w:lang w:val="de-CH"/>
        </w:rPr>
        <w:t>.</w:t>
      </w:r>
    </w:p>
    <w:p w14:paraId="1849490D" w14:textId="688BA3FC" w:rsidR="000528C1" w:rsidRPr="005A79EB" w:rsidRDefault="00395936" w:rsidP="00656102">
      <w:pPr>
        <w:spacing w:line="276" w:lineRule="auto"/>
        <w:rPr>
          <w:rFonts w:ascii="Frutiger LT Std 45 Light" w:hAnsi="Frutiger LT Std 45 Light" w:cs="Arial"/>
          <w:color w:val="131027"/>
        </w:rPr>
      </w:pPr>
      <w:r w:rsidRPr="005A79EB">
        <w:rPr>
          <w:rFonts w:ascii="Frutiger LT Std 45 Light" w:hAnsi="Frutiger LT Std 45 Light" w:cs="Arial"/>
          <w:b/>
          <w:bCs/>
        </w:rPr>
        <w:t xml:space="preserve">Mehr Informationen zu </w:t>
      </w:r>
      <w:proofErr w:type="spellStart"/>
      <w:r w:rsidRPr="005A79EB">
        <w:rPr>
          <w:rFonts w:ascii="Frutiger LT Std 45 Light" w:hAnsi="Frutiger LT Std 45 Light" w:cs="Arial"/>
          <w:b/>
          <w:bCs/>
        </w:rPr>
        <w:t>forster</w:t>
      </w:r>
      <w:proofErr w:type="spellEnd"/>
      <w:r w:rsidRPr="005A79EB">
        <w:rPr>
          <w:rFonts w:ascii="Frutiger LT Std 45 Light" w:hAnsi="Frutiger LT Std 45 Light" w:cs="Arial"/>
          <w:b/>
          <w:bCs/>
        </w:rPr>
        <w:t xml:space="preserve"> </w:t>
      </w:r>
      <w:proofErr w:type="spellStart"/>
      <w:r w:rsidRPr="005A79EB">
        <w:rPr>
          <w:rFonts w:ascii="Frutiger LT Std 45 Light" w:hAnsi="Frutiger LT Std 45 Light" w:cs="Arial"/>
          <w:b/>
          <w:bCs/>
        </w:rPr>
        <w:t>fuego</w:t>
      </w:r>
      <w:proofErr w:type="spellEnd"/>
      <w:r w:rsidRPr="005A79EB">
        <w:rPr>
          <w:rFonts w:ascii="Frutiger LT Std 45 Light" w:hAnsi="Frutiger LT Std 45 Light" w:cs="Arial"/>
          <w:b/>
          <w:bCs/>
        </w:rPr>
        <w:t xml:space="preserve"> light: </w:t>
      </w:r>
      <w:hyperlink r:id="rId7" w:history="1">
        <w:r w:rsidRPr="005A79EB">
          <w:rPr>
            <w:rStyle w:val="Hyperlink"/>
            <w:rFonts w:ascii="Frutiger LT Std 45 Light" w:hAnsi="Frutiger LT Std 45 Light" w:cs="Arial"/>
            <w:b/>
            <w:bCs/>
            <w:color w:val="005093"/>
          </w:rPr>
          <w:t>hier</w:t>
        </w:r>
      </w:hyperlink>
      <w:r w:rsidRPr="005A79EB">
        <w:rPr>
          <w:rFonts w:ascii="Frutiger LT Std 45 Light" w:hAnsi="Frutiger LT Std 45 Light" w:cs="Arial"/>
          <w:b/>
          <w:bCs/>
        </w:rPr>
        <w:t>.</w:t>
      </w:r>
      <w:r w:rsidRPr="005A79EB">
        <w:rPr>
          <w:rFonts w:ascii="Frutiger LT Std 45 Light" w:hAnsi="Frutiger LT Std 45 Light" w:cs="Arial"/>
          <w:b/>
          <w:bCs/>
        </w:rPr>
        <w:br/>
        <w:t xml:space="preserve">Mehr Informationen zu </w:t>
      </w:r>
      <w:proofErr w:type="spellStart"/>
      <w:r w:rsidRPr="005A79EB">
        <w:rPr>
          <w:rFonts w:ascii="Frutiger LT Std 45 Light" w:hAnsi="Frutiger LT Std 45 Light" w:cs="Arial"/>
          <w:b/>
          <w:bCs/>
        </w:rPr>
        <w:t>forster</w:t>
      </w:r>
      <w:proofErr w:type="spellEnd"/>
      <w:r w:rsidRPr="005A79EB">
        <w:rPr>
          <w:rFonts w:ascii="Frutiger LT Std 45 Light" w:hAnsi="Frutiger LT Std 45 Light" w:cs="Arial"/>
          <w:b/>
          <w:bCs/>
        </w:rPr>
        <w:t xml:space="preserve"> presto: </w:t>
      </w:r>
      <w:hyperlink r:id="rId8" w:history="1">
        <w:r w:rsidRPr="005A79EB">
          <w:rPr>
            <w:rStyle w:val="Hyperlink"/>
            <w:rFonts w:ascii="Frutiger LT Std 45 Light" w:hAnsi="Frutiger LT Std 45 Light" w:cs="Arial"/>
            <w:b/>
            <w:bCs/>
            <w:color w:val="005093"/>
          </w:rPr>
          <w:t>hier</w:t>
        </w:r>
      </w:hyperlink>
      <w:r w:rsidRPr="005A79EB">
        <w:rPr>
          <w:rFonts w:ascii="Frutiger LT Std 45 Light" w:hAnsi="Frutiger LT Std 45 Light" w:cs="Arial"/>
          <w:b/>
          <w:bCs/>
        </w:rPr>
        <w:t>.</w:t>
      </w:r>
      <w:r w:rsidR="00720054" w:rsidRPr="005A79EB">
        <w:rPr>
          <w:rFonts w:ascii="Frutiger LT Std 45 Light" w:hAnsi="Frutiger LT Std 45 Light" w:cs="Arial"/>
          <w:color w:val="131027"/>
        </w:rPr>
        <w:t xml:space="preserve"> </w:t>
      </w:r>
    </w:p>
    <w:p w14:paraId="3FB9ED02" w14:textId="77777777" w:rsidR="00012393" w:rsidRPr="005A79EB" w:rsidRDefault="00012393" w:rsidP="00395936">
      <w:pPr>
        <w:spacing w:line="360" w:lineRule="auto"/>
        <w:rPr>
          <w:rFonts w:ascii="Frutiger LT Std 45 Light" w:hAnsi="Frutiger LT Std 45 Light" w:cs="Arial"/>
          <w:sz w:val="22"/>
          <w:szCs w:val="22"/>
        </w:rPr>
      </w:pPr>
    </w:p>
    <w:p w14:paraId="04B7B5E0" w14:textId="77777777" w:rsidR="00012393" w:rsidRPr="005A79EB" w:rsidRDefault="00012393" w:rsidP="00395936">
      <w:pPr>
        <w:spacing w:line="360" w:lineRule="auto"/>
        <w:rPr>
          <w:rFonts w:ascii="Frutiger LT Std 45 Light" w:hAnsi="Frutiger LT Std 45 Light" w:cs="Arial"/>
          <w:sz w:val="22"/>
          <w:szCs w:val="22"/>
        </w:rPr>
      </w:pPr>
    </w:p>
    <w:p w14:paraId="39D2C6D0" w14:textId="77777777" w:rsidR="00012393" w:rsidRPr="005A79EB" w:rsidRDefault="00012393" w:rsidP="00012393">
      <w:pPr>
        <w:spacing w:line="276" w:lineRule="auto"/>
        <w:rPr>
          <w:rFonts w:ascii="Frutiger LT Std 45 Light" w:hAnsi="Frutiger LT Std 45 Light" w:cs="Arial"/>
          <w:sz w:val="22"/>
          <w:szCs w:val="22"/>
        </w:rPr>
      </w:pPr>
    </w:p>
    <w:p w14:paraId="3659A545" w14:textId="6C2746C4" w:rsidR="00395936" w:rsidRPr="005A79EB" w:rsidRDefault="00BF5960" w:rsidP="00012393">
      <w:pPr>
        <w:spacing w:line="276" w:lineRule="auto"/>
        <w:rPr>
          <w:rFonts w:ascii="Frutiger LT Std 45 Light" w:hAnsi="Frutiger LT Std 45 Light" w:cs="Arial"/>
          <w:b/>
          <w:bCs/>
        </w:rPr>
      </w:pPr>
      <w:r w:rsidRPr="005A79EB">
        <w:rPr>
          <w:rFonts w:ascii="Frutiger LT Std 45 Light" w:hAnsi="Frutiger LT Std 45 Light" w:cs="Arial"/>
          <w:sz w:val="22"/>
          <w:szCs w:val="22"/>
        </w:rPr>
        <w:lastRenderedPageBreak/>
        <w:br/>
      </w:r>
      <w:r w:rsidR="00395936" w:rsidRPr="005A79EB">
        <w:rPr>
          <w:rFonts w:ascii="Frutiger LT Std 45 Light" w:hAnsi="Frutiger LT Std 45 Light" w:cs="Arial"/>
          <w:b/>
          <w:bCs/>
        </w:rPr>
        <w:t>Projektinformationen</w:t>
      </w:r>
    </w:p>
    <w:p w14:paraId="28261EE9" w14:textId="77777777" w:rsidR="00395936" w:rsidRPr="005A79EB" w:rsidRDefault="00395936" w:rsidP="00395936">
      <w:pPr>
        <w:spacing w:line="360" w:lineRule="auto"/>
        <w:ind w:left="1416" w:hanging="1416"/>
        <w:rPr>
          <w:rFonts w:ascii="Frutiger LT Std 45 Light" w:hAnsi="Frutiger LT Std 45 Light" w:cs="Arial"/>
          <w:lang w:val="de-CH"/>
        </w:rPr>
      </w:pPr>
    </w:p>
    <w:p w14:paraId="597C9820" w14:textId="77777777" w:rsidR="00395936" w:rsidRPr="005A79EB" w:rsidRDefault="00395936" w:rsidP="00395936">
      <w:pPr>
        <w:spacing w:line="360" w:lineRule="auto"/>
        <w:ind w:left="2120" w:hanging="2120"/>
        <w:rPr>
          <w:rFonts w:ascii="Frutiger LT Std 45 Light" w:hAnsi="Frutiger LT Std 45 Light" w:cs="Arial"/>
          <w:color w:val="131027"/>
          <w:lang w:val="de-CH"/>
        </w:rPr>
      </w:pPr>
      <w:r w:rsidRPr="005A79EB">
        <w:rPr>
          <w:rFonts w:ascii="Frutiger LT Std 45 Light" w:hAnsi="Frutiger LT Std 45 Light" w:cs="Arial"/>
          <w:color w:val="131027"/>
          <w:lang w:val="de-CH"/>
        </w:rPr>
        <w:t xml:space="preserve">Produkte: </w:t>
      </w:r>
      <w:r w:rsidRPr="005A79EB">
        <w:rPr>
          <w:rFonts w:ascii="Frutiger LT Std 45 Light" w:hAnsi="Frutiger LT Std 45 Light" w:cs="Arial"/>
          <w:color w:val="131027"/>
          <w:lang w:val="de-CH"/>
        </w:rPr>
        <w:tab/>
      </w:r>
      <w:proofErr w:type="spellStart"/>
      <w:r w:rsidRPr="005A79EB">
        <w:rPr>
          <w:rFonts w:ascii="Frutiger LT Std 45 Light" w:hAnsi="Frutiger LT Std 45 Light" w:cs="Arial"/>
          <w:color w:val="131027"/>
          <w:lang w:val="de-CH"/>
        </w:rPr>
        <w:t>forster</w:t>
      </w:r>
      <w:proofErr w:type="spellEnd"/>
      <w:r w:rsidRPr="005A79EB">
        <w:rPr>
          <w:rFonts w:ascii="Frutiger LT Std 45 Light" w:hAnsi="Frutiger LT Std 45 Light" w:cs="Arial"/>
          <w:color w:val="131027"/>
          <w:lang w:val="de-CH"/>
        </w:rPr>
        <w:t xml:space="preserve"> presto Fixverglasungen, </w:t>
      </w:r>
      <w:proofErr w:type="spellStart"/>
      <w:r w:rsidRPr="005A79EB">
        <w:rPr>
          <w:rFonts w:ascii="Frutiger LT Std 45 Light" w:hAnsi="Frutiger LT Std 45 Light" w:cs="Arial"/>
          <w:color w:val="131027"/>
          <w:lang w:val="de-CH"/>
        </w:rPr>
        <w:t>forster</w:t>
      </w:r>
      <w:proofErr w:type="spellEnd"/>
      <w:r w:rsidRPr="005A79EB">
        <w:rPr>
          <w:rFonts w:ascii="Frutiger LT Std 45 Light" w:hAnsi="Frutiger LT Std 45 Light" w:cs="Arial"/>
          <w:color w:val="131027"/>
          <w:lang w:val="de-CH"/>
        </w:rPr>
        <w:t xml:space="preserve"> </w:t>
      </w:r>
      <w:proofErr w:type="spellStart"/>
      <w:r w:rsidRPr="005A79EB">
        <w:rPr>
          <w:rFonts w:ascii="Frutiger LT Std 45 Light" w:hAnsi="Frutiger LT Std 45 Light" w:cs="Arial"/>
          <w:color w:val="131027"/>
          <w:lang w:val="de-CH"/>
        </w:rPr>
        <w:t>fuego</w:t>
      </w:r>
      <w:proofErr w:type="spellEnd"/>
      <w:r w:rsidRPr="005A79EB">
        <w:rPr>
          <w:rFonts w:ascii="Frutiger LT Std 45 Light" w:hAnsi="Frutiger LT Std 45 Light" w:cs="Arial"/>
          <w:color w:val="131027"/>
          <w:lang w:val="de-CH"/>
        </w:rPr>
        <w:t xml:space="preserve"> light Brandschutztüren El30/El60</w:t>
      </w:r>
    </w:p>
    <w:p w14:paraId="1BE4E868" w14:textId="77777777" w:rsidR="00395936" w:rsidRPr="005A79EB" w:rsidRDefault="00395936" w:rsidP="00395936">
      <w:pPr>
        <w:spacing w:line="360" w:lineRule="auto"/>
        <w:rPr>
          <w:rFonts w:ascii="Frutiger LT Std 45 Light" w:hAnsi="Frutiger LT Std 45 Light" w:cs="Arial"/>
          <w:color w:val="131027"/>
          <w:lang w:val="de-CH"/>
        </w:rPr>
      </w:pPr>
      <w:r w:rsidRPr="005A79EB">
        <w:rPr>
          <w:rFonts w:ascii="Frutiger LT Std 45 Light" w:hAnsi="Frutiger LT Std 45 Light" w:cs="Arial"/>
          <w:color w:val="131027"/>
          <w:lang w:val="de-CH"/>
        </w:rPr>
        <w:t xml:space="preserve">Architektur: </w:t>
      </w:r>
      <w:r w:rsidRPr="005A79EB">
        <w:rPr>
          <w:rFonts w:ascii="Frutiger LT Std 45 Light" w:hAnsi="Frutiger LT Std 45 Light" w:cs="Arial"/>
          <w:color w:val="131027"/>
          <w:lang w:val="de-CH"/>
        </w:rPr>
        <w:tab/>
      </w:r>
      <w:r w:rsidRPr="005A79EB">
        <w:rPr>
          <w:rFonts w:ascii="Frutiger LT Std 45 Light" w:hAnsi="Frutiger LT Std 45 Light" w:cs="Arial"/>
          <w:color w:val="131027"/>
          <w:lang w:val="de-CH"/>
        </w:rPr>
        <w:tab/>
        <w:t>Lorenzateliers ZT GmbH, Innsbruck/Wien (AT)</w:t>
      </w:r>
    </w:p>
    <w:p w14:paraId="37B49D06" w14:textId="77777777" w:rsidR="00395936" w:rsidRPr="005A79EB" w:rsidRDefault="00395936" w:rsidP="00395936">
      <w:pPr>
        <w:spacing w:line="360" w:lineRule="auto"/>
        <w:rPr>
          <w:rFonts w:ascii="Frutiger LT Std 45 Light" w:hAnsi="Frutiger LT Std 45 Light" w:cs="Arial"/>
          <w:color w:val="131027"/>
          <w:lang w:val="de-CH"/>
        </w:rPr>
      </w:pPr>
      <w:r w:rsidRPr="005A79EB">
        <w:rPr>
          <w:rFonts w:ascii="Frutiger LT Std 45 Light" w:hAnsi="Frutiger LT Std 45 Light" w:cs="Arial"/>
          <w:color w:val="131027"/>
          <w:lang w:val="de-CH"/>
        </w:rPr>
        <w:t xml:space="preserve">Metallbau: </w:t>
      </w:r>
      <w:r w:rsidRPr="005A79EB">
        <w:rPr>
          <w:rFonts w:ascii="Frutiger LT Std 45 Light" w:hAnsi="Frutiger LT Std 45 Light" w:cs="Arial"/>
          <w:color w:val="131027"/>
          <w:lang w:val="de-CH"/>
        </w:rPr>
        <w:tab/>
      </w:r>
      <w:r w:rsidRPr="005A79EB">
        <w:rPr>
          <w:rFonts w:ascii="Frutiger LT Std 45 Light" w:hAnsi="Frutiger LT Std 45 Light" w:cs="Arial"/>
          <w:color w:val="131027"/>
          <w:lang w:val="de-CH"/>
        </w:rPr>
        <w:tab/>
        <w:t>Allmetall Aluminium- und Stahlbau GmbH, Klagenfurt (AT)</w:t>
      </w:r>
    </w:p>
    <w:p w14:paraId="26F8AE59" w14:textId="77777777" w:rsidR="00395936" w:rsidRPr="005A79EB" w:rsidRDefault="00395936" w:rsidP="00395936">
      <w:pPr>
        <w:spacing w:line="360" w:lineRule="auto"/>
        <w:rPr>
          <w:rFonts w:ascii="Frutiger LT Std 45 Light" w:hAnsi="Frutiger LT Std 45 Light" w:cs="Arial"/>
          <w:color w:val="131027"/>
          <w:lang w:val="de-CH"/>
        </w:rPr>
      </w:pPr>
      <w:r w:rsidRPr="005A79EB">
        <w:rPr>
          <w:rFonts w:ascii="Frutiger LT Std 45 Light" w:hAnsi="Frutiger LT Std 45 Light" w:cs="Arial"/>
          <w:color w:val="131027"/>
          <w:lang w:val="de-CH"/>
        </w:rPr>
        <w:t xml:space="preserve">Bauherr: </w:t>
      </w:r>
      <w:r w:rsidRPr="005A79EB">
        <w:rPr>
          <w:rFonts w:ascii="Frutiger LT Std 45 Light" w:hAnsi="Frutiger LT Std 45 Light" w:cs="Arial"/>
          <w:color w:val="131027"/>
          <w:lang w:val="de-CH"/>
        </w:rPr>
        <w:tab/>
      </w:r>
      <w:r w:rsidRPr="005A79EB">
        <w:rPr>
          <w:rFonts w:ascii="Frutiger LT Std 45 Light" w:hAnsi="Frutiger LT Std 45 Light" w:cs="Arial"/>
          <w:color w:val="131027"/>
          <w:lang w:val="de-CH"/>
        </w:rPr>
        <w:tab/>
        <w:t>Kepler Universitätsklinikum GmbH, Linz (AT)</w:t>
      </w:r>
    </w:p>
    <w:p w14:paraId="2D454488" w14:textId="77777777" w:rsidR="00395936" w:rsidRPr="005A79EB" w:rsidRDefault="00395936" w:rsidP="00395936">
      <w:pPr>
        <w:spacing w:line="360" w:lineRule="auto"/>
        <w:rPr>
          <w:rFonts w:ascii="Frutiger LT Std 45 Light" w:hAnsi="Frutiger LT Std 45 Light" w:cs="Arial"/>
          <w:color w:val="131027"/>
        </w:rPr>
      </w:pPr>
      <w:r w:rsidRPr="005A79EB">
        <w:rPr>
          <w:rFonts w:ascii="Frutiger LT Std 45 Light" w:hAnsi="Frutiger LT Std 45 Light" w:cs="Arial"/>
          <w:color w:val="131027"/>
          <w:lang w:val="de-CH"/>
        </w:rPr>
        <w:t>Fotografie:</w:t>
      </w:r>
      <w:r w:rsidRPr="005A79EB">
        <w:rPr>
          <w:rFonts w:ascii="Frutiger LT Std 45 Light" w:hAnsi="Frutiger LT Std 45 Light" w:cs="Arial"/>
          <w:color w:val="131027"/>
          <w:lang w:val="de-CH"/>
        </w:rPr>
        <w:tab/>
      </w:r>
      <w:r w:rsidRPr="005A79EB">
        <w:rPr>
          <w:rFonts w:ascii="Frutiger LT Std 45 Light" w:hAnsi="Frutiger LT Std 45 Light" w:cs="Arial"/>
          <w:color w:val="131027"/>
          <w:lang w:val="de-CH"/>
        </w:rPr>
        <w:tab/>
        <w:t>Martin Steinkellner</w:t>
      </w:r>
      <w:r w:rsidRPr="005A79EB">
        <w:rPr>
          <w:rFonts w:ascii="Frutiger LT Std 45 Light" w:hAnsi="Frutiger LT Std 45 Light" w:cs="Arial"/>
          <w:color w:val="131027"/>
          <w:lang w:val="de-CH"/>
        </w:rPr>
        <w:br/>
      </w:r>
    </w:p>
    <w:p w14:paraId="5562D1B9" w14:textId="77777777" w:rsidR="00395936" w:rsidRPr="005A79EB" w:rsidRDefault="00395936" w:rsidP="00395936">
      <w:pPr>
        <w:spacing w:line="360" w:lineRule="auto"/>
        <w:rPr>
          <w:rFonts w:ascii="Frutiger LT Std 45 Light" w:hAnsi="Frutiger LT Std 45 Light" w:cs="Arial"/>
          <w:color w:val="131027"/>
        </w:rPr>
      </w:pPr>
    </w:p>
    <w:p w14:paraId="4B148883" w14:textId="77777777" w:rsidR="00395936" w:rsidRPr="005A79EB" w:rsidRDefault="00395936" w:rsidP="00395936">
      <w:pPr>
        <w:spacing w:line="360" w:lineRule="auto"/>
        <w:rPr>
          <w:rFonts w:ascii="Frutiger LT Std 45 Light" w:hAnsi="Frutiger LT Std 45 Light" w:cs="Arial"/>
          <w:color w:val="131027"/>
        </w:rPr>
      </w:pPr>
    </w:p>
    <w:p w14:paraId="6DC5EF6A" w14:textId="77777777" w:rsidR="00395936" w:rsidRPr="005A79EB" w:rsidRDefault="00395936" w:rsidP="00395936">
      <w:pPr>
        <w:spacing w:line="360" w:lineRule="auto"/>
        <w:rPr>
          <w:rFonts w:ascii="Frutiger LT Std 45 Light" w:hAnsi="Frutiger LT Std 45 Light" w:cs="Arial"/>
          <w:color w:val="131027"/>
        </w:rPr>
      </w:pPr>
    </w:p>
    <w:p w14:paraId="5D7EAFF0" w14:textId="77777777" w:rsidR="00395936" w:rsidRPr="005A79EB" w:rsidRDefault="00395936" w:rsidP="00395936">
      <w:pPr>
        <w:spacing w:line="276" w:lineRule="auto"/>
        <w:rPr>
          <w:rFonts w:ascii="Frutiger LT Std 45 Light" w:hAnsi="Frutiger LT Std 45 Light" w:cs="Arial"/>
          <w:b/>
          <w:bCs/>
          <w:color w:val="131027"/>
        </w:rPr>
      </w:pPr>
      <w:r w:rsidRPr="005A79EB">
        <w:rPr>
          <w:rFonts w:ascii="Frutiger LT Std 45 Light" w:hAnsi="Frutiger LT Std 45 Light" w:cs="Arial"/>
          <w:b/>
          <w:bCs/>
          <w:color w:val="131027"/>
        </w:rPr>
        <w:t>Forster Profilsysteme – für Lebensräume von heute und morgen</w:t>
      </w:r>
    </w:p>
    <w:p w14:paraId="603082E5" w14:textId="77777777" w:rsidR="00395936" w:rsidRPr="005A79EB" w:rsidRDefault="00395936" w:rsidP="00395936">
      <w:pPr>
        <w:spacing w:line="276" w:lineRule="auto"/>
        <w:rPr>
          <w:rFonts w:ascii="Frutiger LT Std 45 Light" w:hAnsi="Frutiger LT Std 45 Light" w:cs="Arial"/>
          <w:color w:val="131027"/>
        </w:rPr>
      </w:pPr>
      <w:r w:rsidRPr="005A79EB">
        <w:rPr>
          <w:rFonts w:ascii="Frutiger LT Std 45 Light" w:hAnsi="Frutiger LT Std 45 Light" w:cs="Arial"/>
          <w:b/>
          <w:bCs/>
          <w:color w:val="131027"/>
        </w:rPr>
        <w:br/>
      </w:r>
      <w:r w:rsidRPr="005A79EB">
        <w:rPr>
          <w:rFonts w:ascii="Frutiger LT Std 45 Light" w:hAnsi="Frutiger LT Std 45 Light" w:cs="Arial"/>
          <w:color w:val="131027"/>
          <w:lang w:val="de-CH"/>
        </w:rPr>
        <w:t>Die Forster Profilsysteme AG entwickelt und produziert sichere und energieeffiziente Lösungen aus Stahl- und Edelstahl für Türen, Fenster und Fassaden. Die Produkte und Systemlösungen von Forster für die Gebäudehülle sowie Innenanwendung mit Wärmedämmung, Sicherheitsanwendungen wie Brandschutz, Einbruchhemmung und Durchschusshemmung entsprechen den höchsten Anforderungen und Standards. Zubehör und umfassende Dienstleistungen für Kunden und Geschäftspartner aus der Architektur, Planung und Baubranche runden das Portfolio ab.</w:t>
      </w:r>
    </w:p>
    <w:p w14:paraId="401A7CEF" w14:textId="77777777" w:rsidR="00395936" w:rsidRPr="005A79EB" w:rsidRDefault="00395936" w:rsidP="00656102">
      <w:pPr>
        <w:spacing w:line="276" w:lineRule="auto"/>
        <w:rPr>
          <w:rFonts w:ascii="Frutiger LT Std 45 Light" w:hAnsi="Frutiger LT Std 45 Light" w:cs="Arial"/>
          <w:color w:val="131027"/>
          <w:lang w:val="de-CH"/>
        </w:rPr>
      </w:pPr>
    </w:p>
    <w:p w14:paraId="54CED9AE" w14:textId="5337AC53" w:rsidR="00191662" w:rsidRPr="005A79EB" w:rsidRDefault="00395936" w:rsidP="00656102">
      <w:pPr>
        <w:spacing w:line="276" w:lineRule="auto"/>
        <w:rPr>
          <w:rFonts w:ascii="Frutiger LT Std 45 Light" w:hAnsi="Frutiger LT Std 45 Light" w:cs="Arial"/>
          <w:color w:val="4D4D4C"/>
        </w:rPr>
      </w:pPr>
      <w:r w:rsidRPr="005A79EB">
        <w:rPr>
          <w:rFonts w:ascii="Frutiger LT Std 45 Light" w:hAnsi="Frutiger LT Std 45 Light" w:cs="Arial"/>
          <w:color w:val="131027"/>
          <w:lang w:val="de-CH"/>
        </w:rPr>
        <w:t>Als global agierendes Schweizer Unternehmen ist Forster Profilsysteme führend in den Bereichen Sicherheit und Brandschutz. Mit eigenen Niederlassungen und Vertriebspartnern in rund 30 Ländern entwickelt und produziert Forster in der Schweiz.</w:t>
      </w:r>
    </w:p>
    <w:p w14:paraId="6BB6C0A4" w14:textId="44B1FA30" w:rsidR="004B4C41" w:rsidRPr="005A79EB" w:rsidRDefault="004B4C41" w:rsidP="0030592B">
      <w:pPr>
        <w:spacing w:line="360" w:lineRule="auto"/>
        <w:rPr>
          <w:rFonts w:ascii="Frutiger LT Std 45 Light" w:hAnsi="Frutiger LT Std 45 Light" w:cs="Arial"/>
        </w:rPr>
      </w:pPr>
    </w:p>
    <w:p w14:paraId="7AD7DEB2" w14:textId="2DB1F2D4" w:rsidR="004B4C41" w:rsidRPr="005A79EB" w:rsidRDefault="004B4C41" w:rsidP="0030592B">
      <w:pPr>
        <w:spacing w:line="360" w:lineRule="auto"/>
        <w:rPr>
          <w:rFonts w:ascii="Frutiger LT Std 45 Light" w:hAnsi="Frutiger LT Std 45 Light" w:cs="Arial"/>
        </w:rPr>
      </w:pPr>
    </w:p>
    <w:p w14:paraId="1EBD826A" w14:textId="7A205F42" w:rsidR="004B4C41" w:rsidRPr="005A79EB" w:rsidRDefault="004B4C41" w:rsidP="0030592B">
      <w:pPr>
        <w:spacing w:line="360" w:lineRule="auto"/>
        <w:rPr>
          <w:rFonts w:ascii="Frutiger LT Std 45 Light" w:hAnsi="Frutiger LT Std 45 Light" w:cs="Arial"/>
        </w:rPr>
      </w:pPr>
    </w:p>
    <w:p w14:paraId="46F35486" w14:textId="77777777" w:rsidR="00656102" w:rsidRPr="005A79EB" w:rsidRDefault="00656102" w:rsidP="0030592B">
      <w:pPr>
        <w:spacing w:line="360" w:lineRule="auto"/>
        <w:rPr>
          <w:rFonts w:ascii="Frutiger LT Std 45 Light" w:hAnsi="Frutiger LT Std 45 Light" w:cs="Arial"/>
        </w:rPr>
      </w:pPr>
    </w:p>
    <w:p w14:paraId="3D6C1D3A" w14:textId="77AA0E70" w:rsidR="004B4C41" w:rsidRPr="005A79EB" w:rsidRDefault="004B4C41" w:rsidP="0030592B">
      <w:pPr>
        <w:spacing w:line="360" w:lineRule="auto"/>
        <w:rPr>
          <w:rFonts w:ascii="Frutiger LT Std 45 Light" w:hAnsi="Frutiger LT Std 45 Light" w:cs="Arial"/>
        </w:rPr>
      </w:pPr>
    </w:p>
    <w:p w14:paraId="51F8CCC2" w14:textId="6BACCEB7" w:rsidR="004B4C41" w:rsidRPr="005A79EB" w:rsidRDefault="004B4C41" w:rsidP="0030592B">
      <w:pPr>
        <w:spacing w:line="360" w:lineRule="auto"/>
        <w:rPr>
          <w:rFonts w:ascii="Frutiger LT Std 45 Light" w:hAnsi="Frutiger LT Std 45 Light" w:cs="Arial"/>
        </w:rPr>
      </w:pPr>
    </w:p>
    <w:p w14:paraId="768B25CB" w14:textId="5335D3BB" w:rsidR="004B4C41" w:rsidRPr="005A79EB" w:rsidRDefault="004B4C41" w:rsidP="0030592B">
      <w:pPr>
        <w:spacing w:line="360" w:lineRule="auto"/>
        <w:rPr>
          <w:rFonts w:ascii="Frutiger LT Std 45 Light" w:hAnsi="Frutiger LT Std 45 Light" w:cs="Arial"/>
        </w:rPr>
      </w:pPr>
    </w:p>
    <w:p w14:paraId="42D3C3F8" w14:textId="77777777" w:rsidR="00D048A6" w:rsidRPr="005A79EB" w:rsidRDefault="00D048A6" w:rsidP="0030592B">
      <w:pPr>
        <w:spacing w:line="360" w:lineRule="auto"/>
        <w:rPr>
          <w:rFonts w:ascii="Frutiger LT Std 45 Light" w:hAnsi="Frutiger LT Std 45 Light" w:cs="Arial"/>
          <w:b/>
          <w:bCs/>
        </w:rPr>
      </w:pPr>
    </w:p>
    <w:p w14:paraId="5CF846F5" w14:textId="77777777" w:rsidR="00656102" w:rsidRPr="005A79EB" w:rsidRDefault="00656102" w:rsidP="0030592B">
      <w:pPr>
        <w:spacing w:line="360" w:lineRule="auto"/>
        <w:rPr>
          <w:rFonts w:ascii="Frutiger LT Std 45 Light" w:hAnsi="Frutiger LT Std 45 Light" w:cs="Arial"/>
          <w:b/>
          <w:bCs/>
        </w:rPr>
      </w:pPr>
    </w:p>
    <w:p w14:paraId="180DD2DF" w14:textId="7FFE61BB" w:rsidR="004F110A" w:rsidRPr="005A79EB" w:rsidRDefault="00395936" w:rsidP="0030592B">
      <w:pPr>
        <w:spacing w:line="360" w:lineRule="auto"/>
        <w:rPr>
          <w:rFonts w:ascii="Frutiger LT Std 45 Light" w:hAnsi="Frutiger LT Std 45 Light" w:cs="Arial"/>
          <w:b/>
          <w:bCs/>
        </w:rPr>
      </w:pPr>
      <w:r w:rsidRPr="005A79EB">
        <w:rPr>
          <w:rFonts w:ascii="Frutiger LT Std 45 Light" w:hAnsi="Frutiger LT Std 45 Light" w:cs="Arial"/>
          <w:b/>
          <w:bCs/>
        </w:rPr>
        <w:t>Abbildungen</w:t>
      </w:r>
    </w:p>
    <w:p w14:paraId="2D708FB4" w14:textId="77777777" w:rsidR="0030592B" w:rsidRPr="005A79EB" w:rsidRDefault="0030592B" w:rsidP="0030592B">
      <w:pPr>
        <w:spacing w:line="360" w:lineRule="auto"/>
        <w:rPr>
          <w:rFonts w:ascii="Frutiger LT Std 45 Light" w:hAnsi="Frutiger LT Std 45 Light" w:cs="Arial"/>
          <w:sz w:val="22"/>
          <w:szCs w:val="22"/>
        </w:rPr>
      </w:pPr>
    </w:p>
    <w:p w14:paraId="5AA160E2" w14:textId="7C0E1968" w:rsidR="0047246B" w:rsidRPr="005A79EB" w:rsidRDefault="004F110A" w:rsidP="00095673">
      <w:pPr>
        <w:rPr>
          <w:rFonts w:ascii="Frutiger LT Std 45 Light" w:hAnsi="Frutiger LT Std 45 Light" w:cs="Arial"/>
          <w:sz w:val="22"/>
          <w:szCs w:val="22"/>
        </w:rPr>
      </w:pPr>
      <w:r w:rsidRPr="005A79EB">
        <w:rPr>
          <w:rFonts w:ascii="Frutiger LT Std 45 Light" w:hAnsi="Frutiger LT Std 45 Light" w:cs="Arial"/>
          <w:noProof/>
          <w:sz w:val="22"/>
          <w:szCs w:val="22"/>
        </w:rPr>
        <w:drawing>
          <wp:inline distT="0" distB="0" distL="0" distR="0" wp14:anchorId="7FC8988C" wp14:editId="4663BB07">
            <wp:extent cx="5688000" cy="3792000"/>
            <wp:effectExtent l="0" t="0" r="1905" b="571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screen">
                      <a:extLst>
                        <a:ext uri="{28A0092B-C50C-407E-A947-70E740481C1C}">
                          <a14:useLocalDpi xmlns:a14="http://schemas.microsoft.com/office/drawing/2010/main"/>
                        </a:ext>
                      </a:extLst>
                    </a:blip>
                    <a:stretch>
                      <a:fillRect/>
                    </a:stretch>
                  </pic:blipFill>
                  <pic:spPr>
                    <a:xfrm>
                      <a:off x="0" y="0"/>
                      <a:ext cx="5688000" cy="3792000"/>
                    </a:xfrm>
                    <a:prstGeom prst="rect">
                      <a:avLst/>
                    </a:prstGeom>
                  </pic:spPr>
                </pic:pic>
              </a:graphicData>
            </a:graphic>
          </wp:inline>
        </w:drawing>
      </w:r>
    </w:p>
    <w:p w14:paraId="0BEE1679" w14:textId="77777777" w:rsidR="001604F8" w:rsidRPr="005A79EB" w:rsidRDefault="001604F8" w:rsidP="00095673">
      <w:pPr>
        <w:rPr>
          <w:rFonts w:ascii="Frutiger LT Std 45 Light" w:hAnsi="Frutiger LT Std 45 Light" w:cs="Arial"/>
          <w:sz w:val="22"/>
          <w:szCs w:val="22"/>
        </w:rPr>
      </w:pPr>
    </w:p>
    <w:p w14:paraId="4B495FE6" w14:textId="31DA17E9" w:rsidR="004F110A" w:rsidRPr="005A79EB" w:rsidRDefault="00395936" w:rsidP="00095673">
      <w:pPr>
        <w:rPr>
          <w:rFonts w:ascii="Frutiger LT Std 45 Light" w:hAnsi="Frutiger LT Std 45 Light" w:cs="Arial"/>
          <w:i/>
          <w:iCs/>
          <w:sz w:val="20"/>
          <w:szCs w:val="20"/>
        </w:rPr>
      </w:pPr>
      <w:r w:rsidRPr="005A79EB">
        <w:rPr>
          <w:rFonts w:ascii="Frutiger LT Std 45 Light" w:hAnsi="Frutiger LT Std 45 Light" w:cs="Arial"/>
          <w:i/>
          <w:iCs/>
          <w:sz w:val="22"/>
          <w:szCs w:val="22"/>
        </w:rPr>
        <w:t xml:space="preserve">Der neue Campus der medizinischen Fakultät in Linz bildet mit seinen vier Baukörpern und einer klaren Architektursprache ein abwechslungsreiches Gebäudeensemble mit urbanen Qualitäten. </w:t>
      </w:r>
      <w:r w:rsidRPr="005A79EB">
        <w:rPr>
          <w:rFonts w:ascii="Frutiger LT Std 45 Light" w:hAnsi="Frutiger LT Std 45 Light" w:cs="Arial"/>
          <w:i/>
          <w:iCs/>
          <w:sz w:val="22"/>
          <w:szCs w:val="22"/>
        </w:rPr>
        <w:br/>
        <w:t>Foto: © Martin Steinkellner</w:t>
      </w:r>
    </w:p>
    <w:p w14:paraId="652EF799" w14:textId="6698948D" w:rsidR="00AA4D1F" w:rsidRPr="005A79EB" w:rsidRDefault="007F6132" w:rsidP="00095673">
      <w:pPr>
        <w:rPr>
          <w:rFonts w:ascii="Frutiger LT Std 45 Light" w:hAnsi="Frutiger LT Std 45 Light" w:cs="Arial"/>
          <w:sz w:val="22"/>
          <w:szCs w:val="22"/>
        </w:rPr>
      </w:pPr>
      <w:r w:rsidRPr="005A79EB">
        <w:rPr>
          <w:rFonts w:ascii="Frutiger LT Std 45 Light" w:hAnsi="Frutiger LT Std 45 Light" w:cs="Arial"/>
          <w:sz w:val="22"/>
          <w:szCs w:val="22"/>
        </w:rPr>
        <w:br/>
      </w:r>
    </w:p>
    <w:p w14:paraId="0D28C99D" w14:textId="0C0366A9" w:rsidR="004F110A" w:rsidRPr="005A79EB" w:rsidRDefault="00727961" w:rsidP="00095673">
      <w:pPr>
        <w:rPr>
          <w:rFonts w:ascii="Frutiger LT Std 45 Light" w:hAnsi="Frutiger LT Std 45 Light" w:cs="Arial"/>
          <w:sz w:val="22"/>
          <w:szCs w:val="22"/>
        </w:rPr>
      </w:pPr>
      <w:r w:rsidRPr="005A79EB">
        <w:rPr>
          <w:rFonts w:ascii="Frutiger LT Std 45 Light" w:hAnsi="Frutiger LT Std 45 Light" w:cs="Arial"/>
          <w:noProof/>
          <w:sz w:val="22"/>
          <w:szCs w:val="22"/>
        </w:rPr>
        <w:drawing>
          <wp:inline distT="0" distB="0" distL="0" distR="0" wp14:anchorId="3A74D9E5" wp14:editId="1EA04D49">
            <wp:extent cx="2808000" cy="187200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pic:cNvPicPr/>
                  </pic:nvPicPr>
                  <pic:blipFill>
                    <a:blip r:embed="rId10"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00263EB0" w:rsidRPr="005A79EB">
        <w:rPr>
          <w:rFonts w:ascii="Frutiger LT Std 45 Light" w:hAnsi="Frutiger LT Std 45 Light" w:cs="Arial"/>
          <w:sz w:val="22"/>
          <w:szCs w:val="22"/>
        </w:rPr>
        <w:t xml:space="preserve">   </w:t>
      </w:r>
      <w:r w:rsidR="00EF65D8" w:rsidRPr="005A79EB">
        <w:rPr>
          <w:rFonts w:ascii="Frutiger LT Std 45 Light" w:hAnsi="Frutiger LT Std 45 Light" w:cs="Arial"/>
          <w:noProof/>
          <w:sz w:val="22"/>
          <w:szCs w:val="22"/>
        </w:rPr>
        <w:drawing>
          <wp:inline distT="0" distB="0" distL="0" distR="0" wp14:anchorId="2B2CD894" wp14:editId="17353D11">
            <wp:extent cx="2808000" cy="187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p>
    <w:p w14:paraId="27760BAD" w14:textId="77777777" w:rsidR="001604F8" w:rsidRPr="005A79EB" w:rsidRDefault="001604F8" w:rsidP="00095673">
      <w:pPr>
        <w:rPr>
          <w:rFonts w:ascii="Frutiger LT Std 45 Light" w:hAnsi="Frutiger LT Std 45 Light" w:cs="Arial"/>
          <w:sz w:val="22"/>
          <w:szCs w:val="22"/>
        </w:rPr>
      </w:pPr>
    </w:p>
    <w:p w14:paraId="4628B32D" w14:textId="1787507B" w:rsidR="00F0190E" w:rsidRPr="005A79EB" w:rsidRDefault="00395936" w:rsidP="00656102">
      <w:pPr>
        <w:rPr>
          <w:rFonts w:ascii="Frutiger LT Std 45 Light" w:hAnsi="Frutiger LT Std 45 Light" w:cs="Arial"/>
          <w:i/>
          <w:lang w:val="de-CH"/>
        </w:rPr>
      </w:pPr>
      <w:r w:rsidRPr="005A79EB">
        <w:rPr>
          <w:rFonts w:ascii="Frutiger LT Std 45 Light" w:hAnsi="Frutiger LT Std 45 Light" w:cs="Arial"/>
          <w:i/>
          <w:iCs/>
          <w:sz w:val="22"/>
          <w:szCs w:val="22"/>
          <w:lang w:val="de-CH"/>
        </w:rPr>
        <w:t>Grossflächige Verglasungen sorgen dank filigraner Stahlprofile von Forster für einladende Transparenz und maximale Tageslichtzufuhr</w:t>
      </w:r>
      <w:r w:rsidRPr="005A79EB">
        <w:rPr>
          <w:rFonts w:ascii="Frutiger LT Std 45 Light" w:hAnsi="Frutiger LT Std 45 Light" w:cs="Arial"/>
          <w:i/>
          <w:iCs/>
          <w:sz w:val="22"/>
          <w:szCs w:val="22"/>
        </w:rPr>
        <w:t>.</w:t>
      </w:r>
      <w:r w:rsidRPr="005A79EB">
        <w:rPr>
          <w:rFonts w:ascii="Frutiger LT Std 45 Light" w:hAnsi="Frutiger LT Std 45 Light" w:cs="Arial"/>
          <w:i/>
          <w:iCs/>
          <w:sz w:val="22"/>
          <w:szCs w:val="22"/>
        </w:rPr>
        <w:br/>
        <w:t>Foto: © Martin Steinkellner</w:t>
      </w:r>
      <w:r w:rsidR="00656102" w:rsidRPr="005A79EB">
        <w:rPr>
          <w:rFonts w:ascii="Frutiger LT Std 45 Light" w:hAnsi="Frutiger LT Std 45 Light" w:cs="Arial"/>
          <w:i/>
          <w:lang w:val="de-CH"/>
        </w:rPr>
        <w:br/>
      </w:r>
      <w:r w:rsidR="00656102" w:rsidRPr="005A79EB">
        <w:rPr>
          <w:rFonts w:ascii="Frutiger LT Std 45 Light" w:hAnsi="Frutiger LT Std 45 Light" w:cs="Arial"/>
          <w:i/>
          <w:lang w:val="de-CH"/>
        </w:rPr>
        <w:lastRenderedPageBreak/>
        <w:br/>
      </w:r>
    </w:p>
    <w:p w14:paraId="680A11DA" w14:textId="2BCF2E1C" w:rsidR="00727961" w:rsidRPr="005A79EB" w:rsidRDefault="00EF65D8" w:rsidP="00095673">
      <w:pPr>
        <w:rPr>
          <w:rFonts w:ascii="Frutiger LT Std 45 Light" w:hAnsi="Frutiger LT Std 45 Light" w:cs="Arial"/>
          <w:sz w:val="22"/>
          <w:szCs w:val="22"/>
          <w:lang w:val="de-CH"/>
        </w:rPr>
      </w:pPr>
      <w:r w:rsidRPr="005A79EB">
        <w:rPr>
          <w:rFonts w:ascii="Frutiger LT Std 45 Light" w:hAnsi="Frutiger LT Std 45 Light" w:cs="Arial"/>
          <w:noProof/>
          <w:sz w:val="22"/>
          <w:szCs w:val="22"/>
        </w:rPr>
        <w:drawing>
          <wp:inline distT="0" distB="0" distL="0" distR="0" wp14:anchorId="71F54592" wp14:editId="73F6CEB5">
            <wp:extent cx="5688000" cy="3792000"/>
            <wp:effectExtent l="0" t="0" r="1905" b="571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pic:nvPicPr>
                  <pic:blipFill>
                    <a:blip r:embed="rId12" cstate="screen">
                      <a:extLst>
                        <a:ext uri="{28A0092B-C50C-407E-A947-70E740481C1C}">
                          <a14:useLocalDpi xmlns:a14="http://schemas.microsoft.com/office/drawing/2010/main"/>
                        </a:ext>
                      </a:extLst>
                    </a:blip>
                    <a:stretch>
                      <a:fillRect/>
                    </a:stretch>
                  </pic:blipFill>
                  <pic:spPr>
                    <a:xfrm>
                      <a:off x="0" y="0"/>
                      <a:ext cx="5688000" cy="3792000"/>
                    </a:xfrm>
                    <a:prstGeom prst="rect">
                      <a:avLst/>
                    </a:prstGeom>
                  </pic:spPr>
                </pic:pic>
              </a:graphicData>
            </a:graphic>
          </wp:inline>
        </w:drawing>
      </w:r>
    </w:p>
    <w:p w14:paraId="177DD69A" w14:textId="77777777" w:rsidR="001604F8" w:rsidRPr="005A79EB" w:rsidRDefault="001604F8" w:rsidP="00EF65D8">
      <w:pPr>
        <w:rPr>
          <w:rFonts w:ascii="Frutiger LT Std 45 Light" w:hAnsi="Frutiger LT Std 45 Light" w:cs="Arial"/>
          <w:sz w:val="22"/>
          <w:szCs w:val="22"/>
        </w:rPr>
      </w:pPr>
    </w:p>
    <w:p w14:paraId="38080F64" w14:textId="3DC8ACDA" w:rsidR="00EF65D8" w:rsidRPr="005A79EB" w:rsidRDefault="00395936" w:rsidP="00EF65D8">
      <w:pPr>
        <w:rPr>
          <w:rFonts w:ascii="Frutiger LT Std 45 Light" w:hAnsi="Frutiger LT Std 45 Light" w:cs="Arial"/>
          <w:i/>
          <w:iCs/>
          <w:sz w:val="22"/>
          <w:szCs w:val="22"/>
        </w:rPr>
      </w:pPr>
      <w:r w:rsidRPr="005A79EB">
        <w:rPr>
          <w:rFonts w:ascii="Frutiger LT Std 45 Light" w:hAnsi="Frutiger LT Std 45 Light" w:cs="Arial"/>
          <w:i/>
          <w:iCs/>
          <w:sz w:val="22"/>
          <w:szCs w:val="22"/>
        </w:rPr>
        <w:t xml:space="preserve">Raum für den kommunikativen Austausch: </w:t>
      </w:r>
      <w:proofErr w:type="spellStart"/>
      <w:r w:rsidRPr="005A79EB">
        <w:rPr>
          <w:rFonts w:ascii="Frutiger LT Std 45 Light" w:hAnsi="Frutiger LT Std 45 Light" w:cs="Arial"/>
          <w:i/>
          <w:iCs/>
          <w:sz w:val="22"/>
          <w:szCs w:val="22"/>
        </w:rPr>
        <w:t>Grossflächige</w:t>
      </w:r>
      <w:proofErr w:type="spellEnd"/>
      <w:r w:rsidRPr="005A79EB">
        <w:rPr>
          <w:rFonts w:ascii="Frutiger LT Std 45 Light" w:hAnsi="Frutiger LT Std 45 Light" w:cs="Arial"/>
          <w:i/>
          <w:iCs/>
          <w:sz w:val="22"/>
          <w:szCs w:val="22"/>
        </w:rPr>
        <w:t xml:space="preserve">, bodentiefe Fenstersysteme von Forster stellen Blickbeziehungen nach </w:t>
      </w:r>
      <w:proofErr w:type="spellStart"/>
      <w:r w:rsidRPr="005A79EB">
        <w:rPr>
          <w:rFonts w:ascii="Frutiger LT Std 45 Light" w:hAnsi="Frutiger LT Std 45 Light" w:cs="Arial"/>
          <w:i/>
          <w:iCs/>
          <w:sz w:val="22"/>
          <w:szCs w:val="22"/>
        </w:rPr>
        <w:t>aussen</w:t>
      </w:r>
      <w:proofErr w:type="spellEnd"/>
      <w:r w:rsidRPr="005A79EB">
        <w:rPr>
          <w:rFonts w:ascii="Frutiger LT Std 45 Light" w:hAnsi="Frutiger LT Std 45 Light" w:cs="Arial"/>
          <w:i/>
          <w:iCs/>
          <w:sz w:val="22"/>
          <w:szCs w:val="22"/>
        </w:rPr>
        <w:t xml:space="preserve"> zum Campusplatz her</w:t>
      </w:r>
      <w:r w:rsidRPr="005A79EB">
        <w:rPr>
          <w:rFonts w:ascii="Frutiger LT Std 45 Light" w:hAnsi="Frutiger LT Std 45 Light" w:cs="Arial"/>
          <w:i/>
          <w:iCs/>
          <w:color w:val="000000" w:themeColor="text1"/>
          <w:sz w:val="22"/>
          <w:szCs w:val="22"/>
        </w:rPr>
        <w:t xml:space="preserve">. </w:t>
      </w:r>
      <w:r w:rsidRPr="005A79EB">
        <w:rPr>
          <w:rFonts w:ascii="Frutiger LT Std 45 Light" w:hAnsi="Frutiger LT Std 45 Light" w:cs="Arial"/>
          <w:i/>
          <w:iCs/>
          <w:sz w:val="22"/>
          <w:szCs w:val="22"/>
        </w:rPr>
        <w:br/>
        <w:t>Foto: © Martin Steinkellner</w:t>
      </w:r>
    </w:p>
    <w:p w14:paraId="64E0F099" w14:textId="49D86B5A" w:rsidR="00EF65D8" w:rsidRPr="005A79EB" w:rsidRDefault="00EF65D8" w:rsidP="00095673">
      <w:pPr>
        <w:rPr>
          <w:rFonts w:ascii="Frutiger LT Std 45 Light" w:hAnsi="Frutiger LT Std 45 Light" w:cs="Arial"/>
          <w:sz w:val="22"/>
          <w:szCs w:val="22"/>
          <w:lang w:val="de-CH"/>
        </w:rPr>
      </w:pPr>
    </w:p>
    <w:p w14:paraId="0E9B2E32" w14:textId="77777777" w:rsidR="00263EB0" w:rsidRPr="005A79EB" w:rsidRDefault="00263EB0" w:rsidP="00095673">
      <w:pPr>
        <w:rPr>
          <w:rFonts w:ascii="Frutiger LT Std 45 Light" w:hAnsi="Frutiger LT Std 45 Light" w:cs="Arial"/>
          <w:sz w:val="22"/>
          <w:szCs w:val="22"/>
          <w:lang w:val="de-CH"/>
        </w:rPr>
      </w:pPr>
    </w:p>
    <w:p w14:paraId="5D71A301" w14:textId="48E80344" w:rsidR="00230A6A" w:rsidRPr="005A79EB" w:rsidRDefault="00230A6A" w:rsidP="00230A6A">
      <w:pPr>
        <w:rPr>
          <w:rFonts w:ascii="Frutiger LT Std 45 Light" w:hAnsi="Frutiger LT Std 45 Light" w:cs="Arial"/>
          <w:sz w:val="22"/>
          <w:szCs w:val="22"/>
          <w:lang w:val="de-CH"/>
        </w:rPr>
      </w:pPr>
      <w:r w:rsidRPr="005A79EB">
        <w:rPr>
          <w:rFonts w:ascii="Frutiger LT Std 45 Light" w:hAnsi="Frutiger LT Std 45 Light" w:cs="Arial"/>
          <w:noProof/>
          <w:sz w:val="22"/>
          <w:szCs w:val="22"/>
        </w:rPr>
        <w:drawing>
          <wp:inline distT="0" distB="0" distL="0" distR="0" wp14:anchorId="6D63E375" wp14:editId="2280CDE7">
            <wp:extent cx="2808000" cy="1872000"/>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13"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00263EB0" w:rsidRPr="005A79EB">
        <w:rPr>
          <w:rFonts w:ascii="Frutiger LT Std 45 Light" w:hAnsi="Frutiger LT Std 45 Light" w:cs="Arial"/>
          <w:sz w:val="22"/>
          <w:szCs w:val="22"/>
          <w:lang w:val="de-CH"/>
        </w:rPr>
        <w:t xml:space="preserve">   </w:t>
      </w:r>
      <w:r w:rsidR="00263EB0" w:rsidRPr="005A79EB">
        <w:rPr>
          <w:rFonts w:ascii="Frutiger LT Std 45 Light" w:hAnsi="Frutiger LT Std 45 Light" w:cs="Arial"/>
          <w:noProof/>
          <w:sz w:val="22"/>
          <w:szCs w:val="22"/>
        </w:rPr>
        <w:drawing>
          <wp:inline distT="0" distB="0" distL="0" distR="0" wp14:anchorId="0C1594C7" wp14:editId="22EBF4F1">
            <wp:extent cx="2808000" cy="1872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4"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p>
    <w:p w14:paraId="4B5FBBA9" w14:textId="77777777" w:rsidR="001604F8" w:rsidRPr="005A79EB" w:rsidRDefault="001604F8" w:rsidP="00EF65D8">
      <w:pPr>
        <w:rPr>
          <w:rFonts w:ascii="Frutiger LT Std 45 Light" w:hAnsi="Frutiger LT Std 45 Light" w:cs="Arial"/>
          <w:sz w:val="22"/>
          <w:szCs w:val="22"/>
          <w:lang w:val="de-CH"/>
        </w:rPr>
      </w:pPr>
    </w:p>
    <w:p w14:paraId="6F0AC72F" w14:textId="77777777" w:rsidR="00395936" w:rsidRPr="005A79EB" w:rsidRDefault="00395936" w:rsidP="00395936">
      <w:pPr>
        <w:rPr>
          <w:rFonts w:ascii="Frutiger LT Std 45 Light" w:hAnsi="Frutiger LT Std 45 Light" w:cs="Arial"/>
          <w:i/>
          <w:iCs/>
          <w:sz w:val="22"/>
          <w:szCs w:val="22"/>
        </w:rPr>
      </w:pPr>
      <w:r w:rsidRPr="005A79EB">
        <w:rPr>
          <w:rFonts w:ascii="Frutiger LT Std 45 Light" w:hAnsi="Frutiger LT Std 45 Light" w:cs="Arial"/>
          <w:i/>
          <w:iCs/>
          <w:sz w:val="22"/>
          <w:szCs w:val="22"/>
          <w:lang w:val="de-CH"/>
        </w:rPr>
        <w:t xml:space="preserve">Liaison mit Industriecharakter: Sichtbeton und Stahlprofilsysteme verleihen den </w:t>
      </w:r>
      <w:r w:rsidRPr="005A79EB">
        <w:rPr>
          <w:rFonts w:ascii="Frutiger LT Std 45 Light" w:hAnsi="Frutiger LT Std 45 Light" w:cs="Arial"/>
          <w:i/>
          <w:iCs/>
          <w:sz w:val="22"/>
          <w:szCs w:val="22"/>
        </w:rPr>
        <w:t xml:space="preserve">Lehr- und Forschungsetagen klare Eleganz bei höchsten Ansprüchen an die Sicherheit dank integrierter Brandschutztüren </w:t>
      </w:r>
      <w:proofErr w:type="spellStart"/>
      <w:r w:rsidRPr="005A79EB">
        <w:rPr>
          <w:rFonts w:ascii="Frutiger LT Std 45 Light" w:hAnsi="Frutiger LT Std 45 Light" w:cs="Arial"/>
          <w:i/>
          <w:iCs/>
          <w:sz w:val="22"/>
          <w:szCs w:val="22"/>
        </w:rPr>
        <w:t>forster</w:t>
      </w:r>
      <w:proofErr w:type="spellEnd"/>
      <w:r w:rsidRPr="005A79EB">
        <w:rPr>
          <w:rFonts w:ascii="Frutiger LT Std 45 Light" w:hAnsi="Frutiger LT Std 45 Light" w:cs="Arial"/>
          <w:i/>
          <w:iCs/>
          <w:sz w:val="22"/>
          <w:szCs w:val="22"/>
        </w:rPr>
        <w:t xml:space="preserve"> </w:t>
      </w:r>
      <w:proofErr w:type="spellStart"/>
      <w:r w:rsidRPr="005A79EB">
        <w:rPr>
          <w:rFonts w:ascii="Frutiger LT Std 45 Light" w:hAnsi="Frutiger LT Std 45 Light" w:cs="Arial"/>
          <w:i/>
          <w:iCs/>
          <w:sz w:val="22"/>
          <w:szCs w:val="22"/>
        </w:rPr>
        <w:t>fuego</w:t>
      </w:r>
      <w:proofErr w:type="spellEnd"/>
      <w:r w:rsidRPr="005A79EB">
        <w:rPr>
          <w:rFonts w:ascii="Frutiger LT Std 45 Light" w:hAnsi="Frutiger LT Std 45 Light" w:cs="Arial"/>
          <w:i/>
          <w:iCs/>
          <w:sz w:val="22"/>
          <w:szCs w:val="22"/>
        </w:rPr>
        <w:t xml:space="preserve"> light. </w:t>
      </w:r>
    </w:p>
    <w:p w14:paraId="0BF90B3B" w14:textId="27F8B2D1" w:rsidR="00F350C7" w:rsidRPr="005A79EB" w:rsidRDefault="00395936" w:rsidP="00656102">
      <w:pPr>
        <w:rPr>
          <w:rFonts w:ascii="Frutiger LT Std 45 Light" w:hAnsi="Frutiger LT Std 45 Light"/>
          <w:sz w:val="22"/>
        </w:rPr>
      </w:pPr>
      <w:r w:rsidRPr="005A79EB">
        <w:rPr>
          <w:rFonts w:ascii="Frutiger LT Std 45 Light" w:hAnsi="Frutiger LT Std 45 Light" w:cs="Arial"/>
          <w:i/>
          <w:iCs/>
          <w:sz w:val="22"/>
          <w:szCs w:val="22"/>
        </w:rPr>
        <w:t>Foto: © Martin Steinkellner</w:t>
      </w:r>
      <w:r w:rsidR="00656102" w:rsidRPr="005A79EB">
        <w:rPr>
          <w:rFonts w:ascii="Frutiger LT Std 45 Light" w:hAnsi="Frutiger LT Std 45 Light"/>
          <w:sz w:val="22"/>
        </w:rPr>
        <w:br/>
      </w:r>
      <w:r w:rsidR="00656102" w:rsidRPr="005A79EB">
        <w:rPr>
          <w:rFonts w:ascii="Frutiger LT Std 45 Light" w:hAnsi="Frutiger LT Std 45 Light"/>
          <w:sz w:val="22"/>
        </w:rPr>
        <w:br/>
      </w:r>
      <w:r w:rsidR="00656102" w:rsidRPr="005A79EB">
        <w:rPr>
          <w:rFonts w:ascii="Frutiger LT Std 45 Light" w:hAnsi="Frutiger LT Std 45 Light" w:cs="Arial"/>
          <w:sz w:val="22"/>
          <w:szCs w:val="22"/>
          <w:lang w:val="de-CH"/>
        </w:rPr>
        <w:br/>
      </w:r>
      <w:r w:rsidR="00656102" w:rsidRPr="005A79EB">
        <w:rPr>
          <w:rFonts w:ascii="Frutiger LT Std 45 Light" w:hAnsi="Frutiger LT Std 45 Light" w:cs="Arial"/>
          <w:sz w:val="22"/>
          <w:szCs w:val="22"/>
          <w:lang w:val="de-CH"/>
        </w:rPr>
        <w:br/>
      </w:r>
      <w:r w:rsidR="00656102" w:rsidRPr="005A79EB">
        <w:rPr>
          <w:rFonts w:ascii="Frutiger LT Std 45 Light" w:hAnsi="Frutiger LT Std 45 Light" w:cs="Arial"/>
          <w:sz w:val="22"/>
          <w:szCs w:val="22"/>
          <w:lang w:val="de-CH"/>
        </w:rPr>
        <w:lastRenderedPageBreak/>
        <w:br/>
      </w:r>
      <w:r w:rsidR="00F0190E" w:rsidRPr="005A79EB">
        <w:rPr>
          <w:rFonts w:ascii="Frutiger LT Std 45 Light" w:hAnsi="Frutiger LT Std 45 Light" w:cs="Arial"/>
          <w:sz w:val="22"/>
          <w:szCs w:val="22"/>
          <w:lang w:val="de-CH"/>
        </w:rPr>
        <w:br/>
      </w:r>
      <w:r w:rsidR="00727961" w:rsidRPr="005A79EB">
        <w:rPr>
          <w:rFonts w:ascii="Frutiger LT Std 45 Light" w:hAnsi="Frutiger LT Std 45 Light" w:cs="Arial"/>
          <w:noProof/>
          <w:sz w:val="22"/>
          <w:szCs w:val="22"/>
        </w:rPr>
        <w:drawing>
          <wp:inline distT="0" distB="0" distL="0" distR="0" wp14:anchorId="243625F0" wp14:editId="6C4E2D00">
            <wp:extent cx="3831181" cy="2554121"/>
            <wp:effectExtent l="0" t="0" r="4445"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pic:cNvPicPr/>
                  </pic:nvPicPr>
                  <pic:blipFill>
                    <a:blip r:embed="rId15" cstate="email">
                      <a:extLst>
                        <a:ext uri="{28A0092B-C50C-407E-A947-70E740481C1C}">
                          <a14:useLocalDpi xmlns:a14="http://schemas.microsoft.com/office/drawing/2010/main"/>
                        </a:ext>
                      </a:extLst>
                    </a:blip>
                    <a:stretch>
                      <a:fillRect/>
                    </a:stretch>
                  </pic:blipFill>
                  <pic:spPr>
                    <a:xfrm>
                      <a:off x="0" y="0"/>
                      <a:ext cx="3831181" cy="2554121"/>
                    </a:xfrm>
                    <a:prstGeom prst="rect">
                      <a:avLst/>
                    </a:prstGeom>
                  </pic:spPr>
                </pic:pic>
              </a:graphicData>
            </a:graphic>
          </wp:inline>
        </w:drawing>
      </w:r>
      <w:r w:rsidR="00263EB0" w:rsidRPr="005A79EB">
        <w:rPr>
          <w:rFonts w:ascii="Frutiger LT Std 45 Light" w:hAnsi="Frutiger LT Std 45 Light" w:cs="Arial"/>
          <w:sz w:val="22"/>
          <w:szCs w:val="22"/>
          <w:lang w:val="de-CH"/>
        </w:rPr>
        <w:t xml:space="preserve">   </w:t>
      </w:r>
      <w:r w:rsidR="00F350C7" w:rsidRPr="005A79EB">
        <w:rPr>
          <w:rFonts w:ascii="Frutiger LT Std 45 Light" w:hAnsi="Frutiger LT Std 45 Light" w:cs="Arial"/>
          <w:noProof/>
          <w:sz w:val="20"/>
          <w:szCs w:val="20"/>
        </w:rPr>
        <w:drawing>
          <wp:inline distT="0" distB="0" distL="0" distR="0" wp14:anchorId="6FBA5D5C" wp14:editId="63A99F50">
            <wp:extent cx="1689100" cy="2533655"/>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6" cstate="email">
                      <a:extLst>
                        <a:ext uri="{28A0092B-C50C-407E-A947-70E740481C1C}">
                          <a14:useLocalDpi xmlns:a14="http://schemas.microsoft.com/office/drawing/2010/main"/>
                        </a:ext>
                      </a:extLst>
                    </a:blip>
                    <a:stretch>
                      <a:fillRect/>
                    </a:stretch>
                  </pic:blipFill>
                  <pic:spPr>
                    <a:xfrm>
                      <a:off x="0" y="0"/>
                      <a:ext cx="1737343" cy="2606019"/>
                    </a:xfrm>
                    <a:prstGeom prst="rect">
                      <a:avLst/>
                    </a:prstGeom>
                  </pic:spPr>
                </pic:pic>
              </a:graphicData>
            </a:graphic>
          </wp:inline>
        </w:drawing>
      </w:r>
    </w:p>
    <w:p w14:paraId="05CC1997" w14:textId="77777777" w:rsidR="001604F8" w:rsidRPr="005A79EB" w:rsidRDefault="001604F8" w:rsidP="00095673">
      <w:pPr>
        <w:rPr>
          <w:rFonts w:ascii="Frutiger LT Std 45 Light" w:hAnsi="Frutiger LT Std 45 Light" w:cs="Arial"/>
          <w:sz w:val="22"/>
          <w:szCs w:val="22"/>
        </w:rPr>
      </w:pPr>
    </w:p>
    <w:p w14:paraId="6F6D7B9B" w14:textId="77777777" w:rsidR="00395936" w:rsidRPr="005A79EB" w:rsidRDefault="00395936" w:rsidP="00395936">
      <w:pPr>
        <w:rPr>
          <w:rFonts w:ascii="Frutiger LT Std 45 Light" w:hAnsi="Frutiger LT Std 45 Light" w:cs="Arial"/>
          <w:i/>
          <w:iCs/>
          <w:sz w:val="22"/>
          <w:szCs w:val="22"/>
        </w:rPr>
      </w:pPr>
      <w:r w:rsidRPr="005A79EB">
        <w:rPr>
          <w:rFonts w:ascii="Frutiger LT Std 45 Light" w:hAnsi="Frutiger LT Std 45 Light" w:cs="Arial"/>
          <w:i/>
          <w:iCs/>
          <w:sz w:val="22"/>
          <w:szCs w:val="22"/>
        </w:rPr>
        <w:t xml:space="preserve">Klare Ästhetik bis ins Detail: Die Innenverglasung mit </w:t>
      </w:r>
      <w:proofErr w:type="spellStart"/>
      <w:r w:rsidRPr="005A79EB">
        <w:rPr>
          <w:rFonts w:ascii="Frutiger LT Std 45 Light" w:hAnsi="Frutiger LT Std 45 Light" w:cs="Arial"/>
          <w:i/>
          <w:iCs/>
          <w:sz w:val="22"/>
          <w:szCs w:val="22"/>
        </w:rPr>
        <w:t>forster</w:t>
      </w:r>
      <w:proofErr w:type="spellEnd"/>
      <w:r w:rsidRPr="005A79EB">
        <w:rPr>
          <w:rFonts w:ascii="Frutiger LT Std 45 Light" w:hAnsi="Frutiger LT Std 45 Light" w:cs="Arial"/>
          <w:i/>
          <w:iCs/>
          <w:sz w:val="22"/>
          <w:szCs w:val="22"/>
        </w:rPr>
        <w:t xml:space="preserve"> presto ist ohne konstruktive Unterteilung mit Silikonfugen ausgeführt und bildet einen flächenbündigen Übergang zu den Brandschutztüren </w:t>
      </w:r>
      <w:proofErr w:type="spellStart"/>
      <w:r w:rsidRPr="005A79EB">
        <w:rPr>
          <w:rFonts w:ascii="Frutiger LT Std 45 Light" w:hAnsi="Frutiger LT Std 45 Light" w:cs="Arial"/>
          <w:i/>
          <w:iCs/>
          <w:sz w:val="22"/>
          <w:szCs w:val="22"/>
        </w:rPr>
        <w:t>forster</w:t>
      </w:r>
      <w:proofErr w:type="spellEnd"/>
      <w:r w:rsidRPr="005A79EB">
        <w:rPr>
          <w:rFonts w:ascii="Frutiger LT Std 45 Light" w:hAnsi="Frutiger LT Std 45 Light" w:cs="Arial"/>
          <w:i/>
          <w:iCs/>
          <w:sz w:val="22"/>
          <w:szCs w:val="22"/>
        </w:rPr>
        <w:t xml:space="preserve"> </w:t>
      </w:r>
      <w:proofErr w:type="spellStart"/>
      <w:r w:rsidRPr="005A79EB">
        <w:rPr>
          <w:rFonts w:ascii="Frutiger LT Std 45 Light" w:hAnsi="Frutiger LT Std 45 Light" w:cs="Arial"/>
          <w:i/>
          <w:iCs/>
          <w:sz w:val="22"/>
          <w:szCs w:val="22"/>
        </w:rPr>
        <w:t>fuego</w:t>
      </w:r>
      <w:proofErr w:type="spellEnd"/>
      <w:r w:rsidRPr="005A79EB">
        <w:rPr>
          <w:rFonts w:ascii="Frutiger LT Std 45 Light" w:hAnsi="Frutiger LT Std 45 Light" w:cs="Arial"/>
          <w:i/>
          <w:iCs/>
          <w:sz w:val="22"/>
          <w:szCs w:val="22"/>
        </w:rPr>
        <w:t xml:space="preserve"> light. </w:t>
      </w:r>
    </w:p>
    <w:p w14:paraId="7074EBB9" w14:textId="562BDBCC" w:rsidR="00FF19DD" w:rsidRPr="005A79EB" w:rsidRDefault="00395936" w:rsidP="00395936">
      <w:pPr>
        <w:rPr>
          <w:rFonts w:ascii="Frutiger LT Std 45 Light" w:hAnsi="Frutiger LT Std 45 Light" w:cs="Arial"/>
          <w:i/>
          <w:iCs/>
          <w:sz w:val="22"/>
          <w:szCs w:val="22"/>
        </w:rPr>
      </w:pPr>
      <w:r w:rsidRPr="005A79EB">
        <w:rPr>
          <w:rFonts w:ascii="Frutiger LT Std 45 Light" w:hAnsi="Frutiger LT Std 45 Light" w:cs="Arial"/>
          <w:i/>
          <w:iCs/>
          <w:sz w:val="22"/>
          <w:szCs w:val="22"/>
        </w:rPr>
        <w:t>Foto: © Martin Steinkellner</w:t>
      </w:r>
    </w:p>
    <w:p w14:paraId="5E8C5608" w14:textId="1983C001" w:rsidR="005B2907" w:rsidRPr="005A79EB" w:rsidRDefault="005B2907" w:rsidP="005B2907">
      <w:pPr>
        <w:rPr>
          <w:rFonts w:ascii="Frutiger LT Std 45 Light" w:hAnsi="Frutiger LT Std 45 Light" w:cs="Arial"/>
          <w:sz w:val="22"/>
          <w:szCs w:val="22"/>
        </w:rPr>
      </w:pPr>
    </w:p>
    <w:p w14:paraId="6E69A141" w14:textId="77777777" w:rsidR="005868AA" w:rsidRPr="005A79EB" w:rsidRDefault="005868AA" w:rsidP="005B2907">
      <w:pPr>
        <w:rPr>
          <w:rFonts w:ascii="Frutiger LT Std 45 Light" w:hAnsi="Frutiger LT Std 45 Light" w:cs="Arial"/>
          <w:sz w:val="22"/>
          <w:szCs w:val="22"/>
        </w:rPr>
      </w:pPr>
    </w:p>
    <w:p w14:paraId="33FB1C24" w14:textId="7C6AC734" w:rsidR="005B2907" w:rsidRPr="005A79EB" w:rsidRDefault="005B2907" w:rsidP="005B2907">
      <w:pPr>
        <w:rPr>
          <w:rFonts w:ascii="Frutiger LT Std 45 Light" w:hAnsi="Frutiger LT Std 45 Light" w:cs="Arial"/>
          <w:sz w:val="22"/>
          <w:szCs w:val="22"/>
        </w:rPr>
      </w:pPr>
      <w:r w:rsidRPr="005A79EB">
        <w:rPr>
          <w:rFonts w:ascii="Frutiger LT Std 45 Light" w:hAnsi="Frutiger LT Std 45 Light" w:cs="Arial"/>
          <w:sz w:val="22"/>
          <w:szCs w:val="22"/>
        </w:rPr>
        <w:t xml:space="preserve"> </w:t>
      </w:r>
      <w:r w:rsidR="001D0083" w:rsidRPr="005A79EB">
        <w:rPr>
          <w:rFonts w:ascii="Frutiger LT Std 45 Light" w:hAnsi="Frutiger LT Std 45 Light" w:cs="Arial"/>
          <w:noProof/>
          <w:sz w:val="22"/>
          <w:szCs w:val="22"/>
        </w:rPr>
        <w:drawing>
          <wp:inline distT="0" distB="0" distL="0" distR="0" wp14:anchorId="4C50E672" wp14:editId="04D398BF">
            <wp:extent cx="3833540" cy="2555694"/>
            <wp:effectExtent l="0" t="0" r="1905"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pic:cNvPicPr/>
                  </pic:nvPicPr>
                  <pic:blipFill>
                    <a:blip r:embed="rId17" cstate="email">
                      <a:extLst>
                        <a:ext uri="{28A0092B-C50C-407E-A947-70E740481C1C}">
                          <a14:useLocalDpi xmlns:a14="http://schemas.microsoft.com/office/drawing/2010/main"/>
                        </a:ext>
                      </a:extLst>
                    </a:blip>
                    <a:stretch>
                      <a:fillRect/>
                    </a:stretch>
                  </pic:blipFill>
                  <pic:spPr>
                    <a:xfrm>
                      <a:off x="0" y="0"/>
                      <a:ext cx="3884187" cy="2589459"/>
                    </a:xfrm>
                    <a:prstGeom prst="rect">
                      <a:avLst/>
                    </a:prstGeom>
                  </pic:spPr>
                </pic:pic>
              </a:graphicData>
            </a:graphic>
          </wp:inline>
        </w:drawing>
      </w:r>
      <w:r w:rsidR="00263EB0" w:rsidRPr="005A79EB">
        <w:rPr>
          <w:rFonts w:ascii="Frutiger LT Std 45 Light" w:hAnsi="Frutiger LT Std 45 Light" w:cs="Arial"/>
          <w:sz w:val="22"/>
          <w:szCs w:val="22"/>
        </w:rPr>
        <w:t xml:space="preserve">   </w:t>
      </w:r>
      <w:r w:rsidR="001D0083" w:rsidRPr="005A79EB">
        <w:rPr>
          <w:rFonts w:ascii="Frutiger LT Std 45 Light" w:hAnsi="Frutiger LT Std 45 Light" w:cs="Arial"/>
          <w:noProof/>
          <w:sz w:val="22"/>
          <w:szCs w:val="22"/>
        </w:rPr>
        <w:drawing>
          <wp:inline distT="0" distB="0" distL="0" distR="0" wp14:anchorId="4E7494A3" wp14:editId="77437AFA">
            <wp:extent cx="1701263" cy="2551895"/>
            <wp:effectExtent l="0" t="0" r="635"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8" cstate="email">
                      <a:extLst>
                        <a:ext uri="{28A0092B-C50C-407E-A947-70E740481C1C}">
                          <a14:useLocalDpi xmlns:a14="http://schemas.microsoft.com/office/drawing/2010/main"/>
                        </a:ext>
                      </a:extLst>
                    </a:blip>
                    <a:stretch>
                      <a:fillRect/>
                    </a:stretch>
                  </pic:blipFill>
                  <pic:spPr>
                    <a:xfrm>
                      <a:off x="0" y="0"/>
                      <a:ext cx="1722453" cy="2583680"/>
                    </a:xfrm>
                    <a:prstGeom prst="rect">
                      <a:avLst/>
                    </a:prstGeom>
                  </pic:spPr>
                </pic:pic>
              </a:graphicData>
            </a:graphic>
          </wp:inline>
        </w:drawing>
      </w:r>
    </w:p>
    <w:p w14:paraId="1735BDE6" w14:textId="77777777" w:rsidR="001604F8" w:rsidRPr="005A79EB" w:rsidRDefault="001604F8" w:rsidP="00095673">
      <w:pPr>
        <w:rPr>
          <w:rFonts w:ascii="Frutiger LT Std 45 Light" w:hAnsi="Frutiger LT Std 45 Light" w:cs="Arial"/>
          <w:sz w:val="22"/>
          <w:szCs w:val="22"/>
        </w:rPr>
      </w:pPr>
    </w:p>
    <w:p w14:paraId="62502C07" w14:textId="03A98A2F" w:rsidR="005B2907" w:rsidRPr="005A79EB" w:rsidRDefault="00395936" w:rsidP="00095673">
      <w:pPr>
        <w:rPr>
          <w:rFonts w:ascii="Frutiger LT Std 45 Light" w:hAnsi="Frutiger LT Std 45 Light" w:cs="Arial"/>
          <w:i/>
          <w:iCs/>
          <w:sz w:val="22"/>
          <w:szCs w:val="22"/>
        </w:rPr>
      </w:pPr>
      <w:r w:rsidRPr="005A79EB">
        <w:rPr>
          <w:rFonts w:ascii="Frutiger LT Std 45 Light" w:hAnsi="Frutiger LT Std 45 Light" w:cs="Arial"/>
          <w:i/>
          <w:iCs/>
          <w:sz w:val="22"/>
          <w:szCs w:val="22"/>
        </w:rPr>
        <w:t>Optimale Rahmenbedingungen für die medizinische Forschung: Die Fenster- und Türsysteme mit besonders schlanken Profilen von Forster unterstreichen die puristische Architektur.</w:t>
      </w:r>
      <w:r w:rsidRPr="005A79EB">
        <w:rPr>
          <w:rFonts w:ascii="Frutiger LT Std 45 Light" w:hAnsi="Frutiger LT Std 45 Light" w:cs="Arial"/>
          <w:i/>
          <w:iCs/>
          <w:sz w:val="22"/>
          <w:szCs w:val="22"/>
        </w:rPr>
        <w:br/>
        <w:t>Foto: © Martin Steinkellner</w:t>
      </w:r>
    </w:p>
    <w:p w14:paraId="352D961A" w14:textId="30E43172" w:rsidR="005B2907" w:rsidRPr="005A79EB" w:rsidRDefault="005B2907" w:rsidP="00095673">
      <w:pPr>
        <w:rPr>
          <w:rFonts w:ascii="Frutiger LT Std 45 Light" w:hAnsi="Frutiger LT Std 45 Light" w:cs="Arial"/>
          <w:sz w:val="22"/>
          <w:szCs w:val="22"/>
        </w:rPr>
      </w:pPr>
    </w:p>
    <w:p w14:paraId="089BBC97" w14:textId="77777777" w:rsidR="00501286" w:rsidRPr="005A79EB" w:rsidRDefault="00501286" w:rsidP="00AB180C">
      <w:pPr>
        <w:spacing w:line="276" w:lineRule="auto"/>
        <w:rPr>
          <w:rFonts w:ascii="Frutiger LT Std 45 Light" w:hAnsi="Frutiger LT Std 45 Light" w:cs="Arial"/>
        </w:rPr>
      </w:pPr>
    </w:p>
    <w:p w14:paraId="337445D5" w14:textId="77777777" w:rsidR="00501286" w:rsidRPr="005A79EB" w:rsidRDefault="00501286" w:rsidP="00AB180C">
      <w:pPr>
        <w:spacing w:line="276" w:lineRule="auto"/>
        <w:rPr>
          <w:rFonts w:ascii="Frutiger LT Std 45 Light" w:hAnsi="Frutiger LT Std 45 Light" w:cs="Arial"/>
        </w:rPr>
      </w:pPr>
    </w:p>
    <w:p w14:paraId="53EF60C3" w14:textId="655C31F9" w:rsidR="00501286" w:rsidRPr="005A79EB" w:rsidRDefault="00501286" w:rsidP="00AB180C">
      <w:pPr>
        <w:spacing w:line="276" w:lineRule="auto"/>
        <w:rPr>
          <w:rFonts w:ascii="Frutiger LT Std 45 Light" w:hAnsi="Frutiger LT Std 45 Light" w:cs="Arial"/>
        </w:rPr>
      </w:pPr>
    </w:p>
    <w:p w14:paraId="27E7F94C" w14:textId="77777777" w:rsidR="00501286" w:rsidRPr="005A79EB" w:rsidRDefault="00501286" w:rsidP="00AB180C">
      <w:pPr>
        <w:spacing w:line="276" w:lineRule="auto"/>
        <w:rPr>
          <w:rFonts w:ascii="Frutiger LT Std 45 Light" w:hAnsi="Frutiger LT Std 45 Light" w:cs="Arial"/>
        </w:rPr>
      </w:pPr>
    </w:p>
    <w:p w14:paraId="49B9C5B6" w14:textId="45E966C4" w:rsidR="000E25E5" w:rsidRPr="005A79EB" w:rsidRDefault="00D800F5" w:rsidP="00AB180C">
      <w:pPr>
        <w:spacing w:line="276" w:lineRule="auto"/>
        <w:rPr>
          <w:rFonts w:ascii="Frutiger LT Std 45 Light" w:hAnsi="Frutiger LT Std 45 Light" w:cs="Arial"/>
          <w:b/>
          <w:bCs/>
        </w:rPr>
      </w:pPr>
      <w:r w:rsidRPr="005A79EB">
        <w:rPr>
          <w:rFonts w:ascii="Frutiger LT Std 45 Light" w:hAnsi="Frutiger LT Std 45 Light" w:cs="Arial"/>
          <w:b/>
          <w:bCs/>
        </w:rPr>
        <w:lastRenderedPageBreak/>
        <w:br/>
      </w:r>
    </w:p>
    <w:p w14:paraId="2D773C41" w14:textId="2003B815" w:rsidR="00095673" w:rsidRPr="005A79EB" w:rsidRDefault="00095673" w:rsidP="00AB180C">
      <w:pPr>
        <w:spacing w:line="276" w:lineRule="auto"/>
        <w:rPr>
          <w:rFonts w:ascii="Frutiger LT Std 45 Light" w:hAnsi="Frutiger LT Std 45 Light" w:cs="Arial"/>
          <w:b/>
          <w:bCs/>
          <w:lang w:val="de-CH"/>
        </w:rPr>
      </w:pPr>
      <w:r w:rsidRPr="005A79EB">
        <w:rPr>
          <w:rFonts w:ascii="Frutiger LT Std 45 Light" w:hAnsi="Frutiger LT Std 45 Light" w:cs="Arial"/>
          <w:b/>
          <w:bCs/>
        </w:rPr>
        <w:t>Pressekontakt</w:t>
      </w:r>
    </w:p>
    <w:p w14:paraId="34C6F1AC" w14:textId="77777777" w:rsidR="00AB180C" w:rsidRPr="005A79EB" w:rsidRDefault="00AB180C" w:rsidP="00AB180C">
      <w:pPr>
        <w:spacing w:line="276" w:lineRule="auto"/>
        <w:rPr>
          <w:rFonts w:ascii="Frutiger LT Std 45 Light" w:hAnsi="Frutiger LT Std 45 Light" w:cs="Arial"/>
          <w:lang w:val="de-CH"/>
        </w:rPr>
      </w:pPr>
    </w:p>
    <w:p w14:paraId="6DC0F9F8" w14:textId="40F92707" w:rsidR="00095673" w:rsidRPr="005A79EB" w:rsidRDefault="00095673" w:rsidP="00095673">
      <w:pPr>
        <w:rPr>
          <w:rFonts w:ascii="Frutiger LT Std 45 Light" w:hAnsi="Frutiger LT Std 45 Light" w:cs="Arial"/>
        </w:rPr>
      </w:pPr>
      <w:r w:rsidRPr="005A79EB">
        <w:rPr>
          <w:rFonts w:ascii="Frutiger LT Std 45 Light" w:hAnsi="Frutiger LT Std 45 Light" w:cs="Arial"/>
        </w:rPr>
        <w:t>Forster Profilsysteme AG</w:t>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005B2907" w:rsidRPr="005A79EB">
        <w:rPr>
          <w:rFonts w:ascii="Frutiger LT Std 45 Light" w:hAnsi="Frutiger LT Std 45 Light" w:cs="Arial"/>
        </w:rPr>
        <w:tab/>
      </w:r>
      <w:r w:rsidRPr="005A79EB">
        <w:rPr>
          <w:rFonts w:ascii="Frutiger LT Std 45 Light" w:hAnsi="Frutiger LT Std 45 Light" w:cs="Arial"/>
        </w:rPr>
        <w:t>mai public relations GmbH</w:t>
      </w:r>
    </w:p>
    <w:p w14:paraId="532DF69A" w14:textId="0F6F46FD" w:rsidR="00B96C26" w:rsidRPr="005A79EB" w:rsidRDefault="00F4133B" w:rsidP="00095673">
      <w:pPr>
        <w:rPr>
          <w:rFonts w:ascii="Frutiger LT Std 45 Light" w:hAnsi="Frutiger LT Std 45 Light" w:cs="Arial"/>
        </w:rPr>
      </w:pPr>
      <w:r w:rsidRPr="005A79EB">
        <w:rPr>
          <w:rFonts w:ascii="Frutiger LT Std 45 Light" w:hAnsi="Frutiger LT Std 45 Light" w:cs="Arial"/>
        </w:rPr>
        <w:t>Cécile Wolfsteiner</w:t>
      </w:r>
      <w:r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5B2907" w:rsidRPr="005A79EB">
        <w:rPr>
          <w:rFonts w:ascii="Frutiger LT Std 45 Light" w:hAnsi="Frutiger LT Std 45 Light" w:cs="Arial"/>
        </w:rPr>
        <w:tab/>
      </w:r>
      <w:r w:rsidR="00095673" w:rsidRPr="005A79EB">
        <w:rPr>
          <w:rFonts w:ascii="Frutiger LT Std 45 Light" w:hAnsi="Frutiger LT Std 45 Light" w:cs="Arial"/>
        </w:rPr>
        <w:t xml:space="preserve">Arno </w:t>
      </w:r>
      <w:proofErr w:type="spellStart"/>
      <w:r w:rsidR="00095673" w:rsidRPr="005A79EB">
        <w:rPr>
          <w:rFonts w:ascii="Frutiger LT Std 45 Light" w:hAnsi="Frutiger LT Std 45 Light" w:cs="Arial"/>
        </w:rPr>
        <w:t>Heitland</w:t>
      </w:r>
      <w:proofErr w:type="spellEnd"/>
      <w:r w:rsidR="00095673" w:rsidRPr="005A79EB">
        <w:rPr>
          <w:rFonts w:ascii="Frutiger LT Std 45 Light" w:hAnsi="Frutiger LT Std 45 Light" w:cs="Arial"/>
        </w:rPr>
        <w:br/>
      </w:r>
      <w:r w:rsidRPr="005A79EB">
        <w:rPr>
          <w:rFonts w:ascii="Frutiger LT Std 45 Light" w:hAnsi="Frutiger LT Std 45 Light" w:cs="Arial"/>
        </w:rPr>
        <w:t xml:space="preserve">Head </w:t>
      </w:r>
      <w:proofErr w:type="spellStart"/>
      <w:r w:rsidRPr="005A79EB">
        <w:rPr>
          <w:rFonts w:ascii="Frutiger LT Std 45 Light" w:hAnsi="Frutiger LT Std 45 Light" w:cs="Arial"/>
        </w:rPr>
        <w:t>of</w:t>
      </w:r>
      <w:proofErr w:type="spellEnd"/>
      <w:r w:rsidRPr="005A79EB">
        <w:rPr>
          <w:rFonts w:ascii="Frutiger LT Std 45 Light" w:hAnsi="Frutiger LT Std 45 Light" w:cs="Arial"/>
        </w:rPr>
        <w:t xml:space="preserve"> Marketing &amp; Communication</w:t>
      </w:r>
      <w:r w:rsidR="00095673" w:rsidRPr="005A79EB">
        <w:rPr>
          <w:rFonts w:ascii="Frutiger LT Std 45 Light" w:hAnsi="Frutiger LT Std 45 Light" w:cs="Arial"/>
        </w:rPr>
        <w:tab/>
      </w:r>
      <w:r w:rsidR="00095673" w:rsidRPr="005A79EB">
        <w:rPr>
          <w:rFonts w:ascii="Frutiger LT Std 45 Light" w:hAnsi="Frutiger LT Std 45 Light" w:cs="Arial"/>
        </w:rPr>
        <w:tab/>
      </w:r>
      <w:r w:rsidR="005B2907" w:rsidRPr="005A79EB">
        <w:rPr>
          <w:rFonts w:ascii="Frutiger LT Std 45 Light" w:hAnsi="Frutiger LT Std 45 Light" w:cs="Arial"/>
        </w:rPr>
        <w:tab/>
      </w:r>
      <w:r w:rsidR="00095673" w:rsidRPr="005A79EB">
        <w:rPr>
          <w:rFonts w:ascii="Frutiger LT Std 45 Light" w:hAnsi="Frutiger LT Std 45 Light" w:cs="Arial"/>
        </w:rPr>
        <w:t>PR-Berater</w:t>
      </w:r>
      <w:r w:rsidR="00095673" w:rsidRPr="005A79EB">
        <w:rPr>
          <w:rFonts w:ascii="Frutiger LT Std 45 Light" w:hAnsi="Frutiger LT Std 45 Light" w:cs="Arial"/>
        </w:rPr>
        <w:br/>
      </w:r>
      <w:proofErr w:type="spellStart"/>
      <w:r w:rsidR="00095673" w:rsidRPr="005A79EB">
        <w:rPr>
          <w:rFonts w:ascii="Frutiger LT Std 45 Light" w:hAnsi="Frutiger LT Std 45 Light" w:cs="Arial"/>
        </w:rPr>
        <w:t>Amriswilerstrasse</w:t>
      </w:r>
      <w:proofErr w:type="spellEnd"/>
      <w:r w:rsidR="00095673" w:rsidRPr="005A79EB">
        <w:rPr>
          <w:rFonts w:ascii="Frutiger LT Std 45 Light" w:hAnsi="Frutiger LT Std 45 Light" w:cs="Arial"/>
        </w:rPr>
        <w:t xml:space="preserve"> 50</w:t>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5B2907" w:rsidRPr="005A79EB">
        <w:rPr>
          <w:rFonts w:ascii="Frutiger LT Std 45 Light" w:hAnsi="Frutiger LT Std 45 Light" w:cs="Arial"/>
        </w:rPr>
        <w:tab/>
      </w:r>
      <w:r w:rsidR="00095673" w:rsidRPr="005A79EB">
        <w:rPr>
          <w:rFonts w:ascii="Frutiger LT Std 45 Light" w:hAnsi="Frutiger LT Std 45 Light" w:cs="Arial"/>
        </w:rPr>
        <w:t>Leuschnerdamm 13</w:t>
      </w:r>
      <w:r w:rsidR="00095673" w:rsidRPr="005A79EB">
        <w:rPr>
          <w:rFonts w:ascii="Frutiger LT Std 45 Light" w:hAnsi="Frutiger LT Std 45 Light" w:cs="Arial"/>
        </w:rPr>
        <w:br/>
        <w:t>Postfach 9320 Arbon</w:t>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5B2907" w:rsidRPr="005A79EB">
        <w:rPr>
          <w:rFonts w:ascii="Frutiger LT Std 45 Light" w:hAnsi="Frutiger LT Std 45 Light" w:cs="Arial"/>
        </w:rPr>
        <w:tab/>
      </w:r>
      <w:r w:rsidR="00095673" w:rsidRPr="005A79EB">
        <w:rPr>
          <w:rFonts w:ascii="Frutiger LT Std 45 Light" w:hAnsi="Frutiger LT Std 45 Light" w:cs="Arial"/>
        </w:rPr>
        <w:t>10999 Berlin</w:t>
      </w:r>
    </w:p>
    <w:p w14:paraId="69132DDB" w14:textId="1AED0D71" w:rsidR="00C23751" w:rsidRPr="005A79EB" w:rsidRDefault="00B96C26" w:rsidP="00095673">
      <w:pPr>
        <w:rPr>
          <w:rFonts w:ascii="Frutiger LT Std 45 Light" w:hAnsi="Frutiger LT Std 45 Light" w:cs="Arial"/>
          <w:lang w:val="nb-NO"/>
        </w:rPr>
      </w:pPr>
      <w:r w:rsidRPr="005A79EB">
        <w:rPr>
          <w:rFonts w:ascii="Frutiger LT Std 45 Light" w:hAnsi="Frutiger LT Std 45 Light" w:cs="Arial"/>
        </w:rPr>
        <w:t>Schweiz</w:t>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t>Deutschland</w:t>
      </w:r>
      <w:r w:rsidR="00095673" w:rsidRPr="005A79EB">
        <w:rPr>
          <w:rFonts w:ascii="Frutiger LT Std 45 Light" w:hAnsi="Frutiger LT Std 45 Light" w:cs="Arial"/>
          <w:lang w:val="nb-NO"/>
        </w:rPr>
        <w:br/>
        <w:t>T</w:t>
      </w:r>
      <w:r w:rsidR="00C23751" w:rsidRPr="005A79EB">
        <w:rPr>
          <w:rFonts w:ascii="Frutiger LT Std 45 Light" w:hAnsi="Frutiger LT Std 45 Light" w:cs="Arial"/>
          <w:lang w:val="nb-NO"/>
        </w:rPr>
        <w:t xml:space="preserve">     </w:t>
      </w:r>
      <w:r w:rsidR="00095673" w:rsidRPr="005A79EB">
        <w:rPr>
          <w:rFonts w:ascii="Frutiger LT Std 45 Light" w:hAnsi="Frutiger LT Std 45 Light" w:cs="Arial"/>
          <w:lang w:val="nb-NO"/>
        </w:rPr>
        <w:t>+4</w:t>
      </w:r>
      <w:r w:rsidR="00124B75" w:rsidRPr="005A79EB">
        <w:rPr>
          <w:rFonts w:ascii="Frutiger LT Std 45 Light" w:hAnsi="Frutiger LT Std 45 Light" w:cs="Arial"/>
          <w:lang w:val="nb-NO"/>
        </w:rPr>
        <w:t>1</w:t>
      </w:r>
      <w:r w:rsidR="00095673" w:rsidRPr="005A79EB">
        <w:rPr>
          <w:rFonts w:ascii="Frutiger LT Std 45 Light" w:hAnsi="Frutiger LT Std 45 Light" w:cs="Arial"/>
          <w:lang w:val="nb-NO"/>
        </w:rPr>
        <w:t xml:space="preserve"> (0) </w:t>
      </w:r>
      <w:r w:rsidR="00124B75" w:rsidRPr="005A79EB">
        <w:rPr>
          <w:rFonts w:ascii="Frutiger LT Std 45 Light" w:hAnsi="Frutiger LT Std 45 Light" w:cs="Arial"/>
          <w:lang w:val="nb-NO"/>
        </w:rPr>
        <w:t xml:space="preserve">71 552 </w:t>
      </w:r>
      <w:r w:rsidR="00F4133B" w:rsidRPr="005A79EB">
        <w:rPr>
          <w:rFonts w:ascii="Frutiger LT Std 45 Light" w:hAnsi="Frutiger LT Std 45 Light" w:cs="Arial"/>
          <w:lang w:val="nb-NO"/>
        </w:rPr>
        <w:t>43 26</w:t>
      </w:r>
      <w:r w:rsidR="00095673" w:rsidRPr="005A79EB">
        <w:rPr>
          <w:rFonts w:ascii="Frutiger LT Std 45 Light" w:hAnsi="Frutiger LT Std 45 Light" w:cs="Arial"/>
          <w:lang w:val="nb-NO"/>
        </w:rPr>
        <w:tab/>
      </w:r>
      <w:r w:rsidR="00095673" w:rsidRPr="005A79EB">
        <w:rPr>
          <w:rFonts w:ascii="Frutiger LT Std 45 Light" w:hAnsi="Frutiger LT Std 45 Light" w:cs="Arial"/>
          <w:lang w:val="nb-NO"/>
        </w:rPr>
        <w:tab/>
      </w:r>
      <w:r w:rsidR="00095673" w:rsidRPr="005A79EB">
        <w:rPr>
          <w:rFonts w:ascii="Frutiger LT Std 45 Light" w:hAnsi="Frutiger LT Std 45 Light" w:cs="Arial"/>
          <w:lang w:val="nb-NO"/>
        </w:rPr>
        <w:tab/>
      </w:r>
      <w:r w:rsidR="003433F6" w:rsidRPr="005A79EB">
        <w:rPr>
          <w:rFonts w:ascii="Frutiger LT Std 45 Light" w:hAnsi="Frutiger LT Std 45 Light" w:cs="Arial"/>
          <w:lang w:val="nb-NO"/>
        </w:rPr>
        <w:tab/>
      </w:r>
      <w:r w:rsidR="005B2907" w:rsidRPr="005A79EB">
        <w:rPr>
          <w:rFonts w:ascii="Frutiger LT Std 45 Light" w:hAnsi="Frutiger LT Std 45 Light" w:cs="Arial"/>
          <w:lang w:val="nb-NO"/>
        </w:rPr>
        <w:tab/>
      </w:r>
      <w:r w:rsidR="00095673" w:rsidRPr="005A79EB">
        <w:rPr>
          <w:rFonts w:ascii="Frutiger LT Std 45 Light" w:hAnsi="Frutiger LT Std 45 Light" w:cs="Arial"/>
        </w:rPr>
        <w:t>T</w:t>
      </w:r>
      <w:r w:rsidR="00C23751" w:rsidRPr="005A79EB">
        <w:rPr>
          <w:rFonts w:ascii="Frutiger LT Std 45 Light" w:hAnsi="Frutiger LT Std 45 Light" w:cs="Arial"/>
        </w:rPr>
        <w:t xml:space="preserve">     </w:t>
      </w:r>
      <w:r w:rsidR="00095673" w:rsidRPr="005A79EB">
        <w:rPr>
          <w:rFonts w:ascii="Frutiger LT Std 45 Light" w:hAnsi="Frutiger LT Std 45 Light" w:cs="Arial"/>
          <w:lang w:val="nb-NO"/>
        </w:rPr>
        <w:t>+49 (0) 30 66 40 40 553</w:t>
      </w:r>
    </w:p>
    <w:p w14:paraId="524F5A63" w14:textId="7BD1FD18" w:rsidR="00095673" w:rsidRPr="005A79EB" w:rsidRDefault="00EC4A2D" w:rsidP="00095673">
      <w:pPr>
        <w:rPr>
          <w:rFonts w:ascii="Frutiger LT Std 45 Light" w:hAnsi="Frutiger LT Std 45 Light" w:cs="Arial"/>
          <w:color w:val="005093"/>
          <w:lang w:val="nb-NO"/>
        </w:rPr>
      </w:pPr>
      <w:hyperlink r:id="rId19" w:history="1">
        <w:r w:rsidR="00F4133B" w:rsidRPr="005A79EB">
          <w:rPr>
            <w:rStyle w:val="Hyperlink"/>
            <w:rFonts w:ascii="Frutiger LT Std 45 Light" w:hAnsi="Frutiger LT Std 45 Light" w:cs="Arial"/>
            <w:color w:val="005093"/>
            <w:lang w:val="nb-NO"/>
          </w:rPr>
          <w:t>cecile.wolfsteiner@forster.ch</w:t>
        </w:r>
      </w:hyperlink>
      <w:r w:rsidR="00095673" w:rsidRPr="005A79EB">
        <w:rPr>
          <w:rFonts w:ascii="Frutiger LT Std 45 Light" w:hAnsi="Frutiger LT Std 45 Light" w:cs="Arial"/>
          <w:color w:val="005093"/>
          <w:lang w:val="nb-NO"/>
        </w:rPr>
        <w:t xml:space="preserve"> </w:t>
      </w:r>
      <w:r w:rsidR="00A809F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5B2907" w:rsidRPr="005A79EB">
        <w:rPr>
          <w:rFonts w:ascii="Frutiger LT Std 45 Light" w:hAnsi="Frutiger LT Std 45 Light" w:cs="Arial"/>
          <w:color w:val="005093"/>
          <w:lang w:val="nb-NO"/>
        </w:rPr>
        <w:tab/>
      </w:r>
      <w:hyperlink r:id="rId20" w:history="1">
        <w:r w:rsidR="005B2907" w:rsidRPr="005A79EB">
          <w:rPr>
            <w:rStyle w:val="Hyperlink"/>
            <w:rFonts w:ascii="Frutiger LT Std 45 Light" w:hAnsi="Frutiger LT Std 45 Light" w:cs="Arial"/>
            <w:color w:val="005093"/>
            <w:lang w:val="nb-NO"/>
          </w:rPr>
          <w:t>forster@maipr.com</w:t>
        </w:r>
      </w:hyperlink>
      <w:r w:rsidR="00A809F1" w:rsidRPr="005A79EB">
        <w:rPr>
          <w:rFonts w:ascii="Frutiger LT Std 45 Light" w:hAnsi="Frutiger LT Std 45 Light" w:cs="Arial"/>
          <w:color w:val="005093"/>
          <w:lang w:val="nb-NO"/>
        </w:rPr>
        <w:tab/>
      </w:r>
      <w:r w:rsidR="00A809F1" w:rsidRPr="005A79EB">
        <w:rPr>
          <w:rFonts w:ascii="Frutiger LT Std 45 Light" w:hAnsi="Frutiger LT Std 45 Light" w:cs="Arial"/>
          <w:color w:val="005093"/>
          <w:lang w:val="nb-NO"/>
        </w:rPr>
        <w:tab/>
        <w:t xml:space="preserve"> </w:t>
      </w:r>
    </w:p>
    <w:p w14:paraId="22E1BC37" w14:textId="04DB2009" w:rsidR="00A809F1" w:rsidRPr="005A79EB" w:rsidRDefault="00EC4A2D" w:rsidP="00095673">
      <w:pPr>
        <w:rPr>
          <w:rFonts w:ascii="Frutiger LT Std 45 Light" w:hAnsi="Frutiger LT Std 45 Light" w:cs="Arial"/>
          <w:color w:val="005093"/>
          <w:lang w:val="nb-NO"/>
        </w:rPr>
      </w:pPr>
      <w:hyperlink r:id="rId21" w:history="1">
        <w:r w:rsidR="00A809F1" w:rsidRPr="005A79EB">
          <w:rPr>
            <w:rStyle w:val="Hyperlink"/>
            <w:rFonts w:ascii="Frutiger LT Std 45 Light" w:hAnsi="Frutiger LT Std 45 Light" w:cs="Arial"/>
            <w:color w:val="005093"/>
            <w:lang w:val="nb-NO"/>
          </w:rPr>
          <w:t>www.forster-profile.ch</w:t>
        </w:r>
      </w:hyperlink>
      <w:r w:rsidR="00C2375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5B2907" w:rsidRPr="005A79EB">
        <w:rPr>
          <w:rFonts w:ascii="Frutiger LT Std 45 Light" w:hAnsi="Frutiger LT Std 45 Light" w:cs="Arial"/>
          <w:color w:val="005093"/>
          <w:lang w:val="nb-NO"/>
        </w:rPr>
        <w:tab/>
      </w:r>
      <w:hyperlink r:id="rId22" w:history="1">
        <w:r w:rsidR="009434DB" w:rsidRPr="005A79EB">
          <w:rPr>
            <w:rStyle w:val="Hyperlink"/>
            <w:rFonts w:ascii="Frutiger LT Std 45 Light" w:hAnsi="Frutiger LT Std 45 Light" w:cs="Arial"/>
            <w:color w:val="005093"/>
            <w:lang w:val="nb-NO"/>
          </w:rPr>
          <w:t>www.maipr.com</w:t>
        </w:r>
      </w:hyperlink>
    </w:p>
    <w:p w14:paraId="494B5A76" w14:textId="77777777" w:rsidR="00095673" w:rsidRPr="005A79EB" w:rsidRDefault="00095673" w:rsidP="00095673">
      <w:pPr>
        <w:rPr>
          <w:rFonts w:ascii="Frutiger LT Std 45 Light" w:hAnsi="Frutiger LT Std 45 Light" w:cs="Arial"/>
          <w:sz w:val="22"/>
          <w:szCs w:val="22"/>
          <w:lang w:val="nb-NO"/>
        </w:rPr>
      </w:pPr>
    </w:p>
    <w:p w14:paraId="6ADA3A2E" w14:textId="77777777" w:rsidR="00095673" w:rsidRPr="005A79EB" w:rsidRDefault="00095673" w:rsidP="00095673">
      <w:pPr>
        <w:rPr>
          <w:rFonts w:ascii="Frutiger LT Std 45 Light" w:hAnsi="Frutiger LT Std 45 Light" w:cs="Arial"/>
          <w:sz w:val="22"/>
          <w:szCs w:val="22"/>
          <w:lang w:val="nb-NO"/>
        </w:rPr>
      </w:pPr>
    </w:p>
    <w:p w14:paraId="24C8E51F" w14:textId="4B836C4A" w:rsidR="00602950" w:rsidRPr="005A79EB" w:rsidRDefault="00602950" w:rsidP="00C02BE5">
      <w:pPr>
        <w:rPr>
          <w:rFonts w:ascii="Frutiger LT Std 45 Light" w:hAnsi="Frutiger LT Std 45 Light"/>
          <w:sz w:val="32"/>
          <w:szCs w:val="32"/>
          <w:lang w:val="nb-NO"/>
        </w:rPr>
      </w:pPr>
    </w:p>
    <w:p w14:paraId="171B3498" w14:textId="77777777" w:rsidR="00963455" w:rsidRPr="005A79EB" w:rsidRDefault="00963455" w:rsidP="00C02BE5">
      <w:pPr>
        <w:rPr>
          <w:rFonts w:ascii="Frutiger LT Std 45 Light" w:hAnsi="Frutiger LT Std 45 Light"/>
          <w:sz w:val="32"/>
          <w:szCs w:val="32"/>
          <w:lang w:val="nb-NO"/>
        </w:rPr>
      </w:pPr>
    </w:p>
    <w:sectPr w:rsidR="00963455" w:rsidRPr="005A79EB" w:rsidSect="00D800F5">
      <w:headerReference w:type="default" r:id="rId23"/>
      <w:headerReference w:type="first" r:id="rId24"/>
      <w:pgSz w:w="11906" w:h="16838"/>
      <w:pgMar w:top="1191" w:right="1418" w:bottom="1134" w:left="1418" w:header="1191"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A024A" w14:textId="77777777" w:rsidR="00EC4A2D" w:rsidRDefault="00EC4A2D" w:rsidP="00C07616">
      <w:r>
        <w:separator/>
      </w:r>
    </w:p>
  </w:endnote>
  <w:endnote w:type="continuationSeparator" w:id="0">
    <w:p w14:paraId="0D142CC3" w14:textId="77777777" w:rsidR="00EC4A2D" w:rsidRDefault="00EC4A2D" w:rsidP="00C0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Frutiger LT Std 45 Light">
    <w:altName w:val="Calibri"/>
    <w:panose1 w:val="020B0604020202020204"/>
    <w:charset w:val="4D"/>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utiger LT Com 45 Light">
    <w:altName w:val="Calibri"/>
    <w:panose1 w:val="020B0403030504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FBA03" w14:textId="77777777" w:rsidR="00EC4A2D" w:rsidRDefault="00EC4A2D" w:rsidP="00C07616">
      <w:r>
        <w:separator/>
      </w:r>
    </w:p>
  </w:footnote>
  <w:footnote w:type="continuationSeparator" w:id="0">
    <w:p w14:paraId="2BDE11A3" w14:textId="77777777" w:rsidR="00EC4A2D" w:rsidRDefault="00EC4A2D" w:rsidP="00C07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79731" w14:textId="451B007E" w:rsidR="006C750E" w:rsidRDefault="00D048A6" w:rsidP="006C750E">
    <w:pPr>
      <w:pStyle w:val="Kopfzeile"/>
      <w:ind w:left="-142"/>
    </w:pPr>
    <w:r>
      <w:rPr>
        <w:noProof/>
      </w:rPr>
      <w:drawing>
        <wp:inline distT="0" distB="0" distL="0" distR="0" wp14:anchorId="37EEC0EF" wp14:editId="21732262">
          <wp:extent cx="1993900" cy="3429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
                    <a:extLst>
                      <a:ext uri="{28A0092B-C50C-407E-A947-70E740481C1C}">
                        <a14:useLocalDpi xmlns:a14="http://schemas.microsoft.com/office/drawing/2010/main" val="0"/>
                      </a:ext>
                    </a:extLst>
                  </a:blip>
                  <a:stretch>
                    <a:fillRect/>
                  </a:stretch>
                </pic:blipFill>
                <pic:spPr>
                  <a:xfrm>
                    <a:off x="0" y="0"/>
                    <a:ext cx="1993900" cy="342900"/>
                  </a:xfrm>
                  <a:prstGeom prst="rect">
                    <a:avLst/>
                  </a:prstGeom>
                </pic:spPr>
              </pic:pic>
            </a:graphicData>
          </a:graphic>
        </wp:inline>
      </w:drawing>
    </w:r>
  </w:p>
  <w:p w14:paraId="1C7CDB10" w14:textId="77777777" w:rsidR="006C750E" w:rsidRDefault="00C07616">
    <w:pPr>
      <w:pStyle w:val="Kopfzeile"/>
    </w:pPr>
    <w:r>
      <w:tab/>
    </w:r>
  </w:p>
  <w:p w14:paraId="775341AB" w14:textId="2DCFEB26" w:rsidR="00C07616" w:rsidRDefault="00D20578">
    <w:pPr>
      <w:pStyle w:val="Kopfzeil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41FDD" w14:textId="1EDCA2FC" w:rsidR="00D048A6" w:rsidRPr="00D048A6" w:rsidRDefault="00D048A6" w:rsidP="00D048A6">
    <w:pPr>
      <w:ind w:left="1982" w:firstLine="850"/>
      <w:jc w:val="right"/>
    </w:pPr>
    <w:r>
      <w:rPr>
        <w:noProof/>
      </w:rPr>
      <w:drawing>
        <wp:anchor distT="0" distB="0" distL="114300" distR="114300" simplePos="0" relativeHeight="251658240" behindDoc="0" locked="0" layoutInCell="1" allowOverlap="1" wp14:anchorId="004A8EA9" wp14:editId="06444F0D">
          <wp:simplePos x="0" y="0"/>
          <wp:positionH relativeFrom="column">
            <wp:posOffset>-75565</wp:posOffset>
          </wp:positionH>
          <wp:positionV relativeFrom="paragraph">
            <wp:posOffset>12065</wp:posOffset>
          </wp:positionV>
          <wp:extent cx="1994400" cy="342000"/>
          <wp:effectExtent l="0" t="0" r="0" b="127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994400" cy="342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395936">
      <w:rPr>
        <w:rFonts w:ascii="Frutiger LT Com 45 Light" w:hAnsi="Frutiger LT Com 45 Light"/>
        <w:color w:val="005093"/>
        <w:sz w:val="40"/>
        <w:szCs w:val="40"/>
        <w:lang w:val="en-US"/>
      </w:rPr>
      <w:t>medienmitteilung</w:t>
    </w:r>
    <w:proofErr w:type="spellEnd"/>
  </w:p>
  <w:p w14:paraId="422B1320" w14:textId="28C2C1F7" w:rsidR="00D048A6" w:rsidRDefault="00D048A6" w:rsidP="00D048A6">
    <w:pPr>
      <w:pStyle w:val="Kopfzeile"/>
    </w:pPr>
    <w:r>
      <w:rPr>
        <w:rFonts w:ascii="Frutiger LT Com 45 Light" w:hAnsi="Frutiger LT Com 45 Light"/>
        <w:color w:val="005093"/>
        <w:sz w:val="40"/>
        <w:szCs w:val="40"/>
        <w:lang w:val="en-US"/>
      </w:rPr>
      <w:tab/>
    </w:r>
    <w:r>
      <w:rPr>
        <w:rFonts w:ascii="Frutiger LT Com 45 Light" w:hAnsi="Frutiger LT Com 45 Light"/>
        <w:color w:val="005093"/>
        <w:sz w:val="40"/>
        <w:szCs w:val="40"/>
        <w:lang w:val="en-US"/>
      </w:rPr>
      <w:tab/>
    </w:r>
    <w:r w:rsidR="00395936">
      <w:rPr>
        <w:rFonts w:ascii="Frutiger LT Com 45 Light" w:hAnsi="Frutiger LT Com 45 Light"/>
        <w:color w:val="005093"/>
        <w:sz w:val="40"/>
        <w:szCs w:val="40"/>
        <w:lang w:val="en-US"/>
      </w:rPr>
      <w:t>06/</w:t>
    </w:r>
    <w:r w:rsidRPr="002E566A">
      <w:rPr>
        <w:rFonts w:ascii="Frutiger LT Com 45 Light" w:hAnsi="Frutiger LT Com 45 Light"/>
        <w:color w:val="005093"/>
        <w:sz w:val="40"/>
        <w:szCs w:val="40"/>
        <w:lang w:val="en-US"/>
      </w:rPr>
      <w:t>2022</w:t>
    </w:r>
  </w:p>
  <w:p w14:paraId="3C6B20D1" w14:textId="77777777" w:rsidR="00A475BE" w:rsidRDefault="00A475B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116"/>
    <w:rsid w:val="00001768"/>
    <w:rsid w:val="00001B20"/>
    <w:rsid w:val="000028A9"/>
    <w:rsid w:val="00012393"/>
    <w:rsid w:val="000269D1"/>
    <w:rsid w:val="00042229"/>
    <w:rsid w:val="000479D4"/>
    <w:rsid w:val="000528C1"/>
    <w:rsid w:val="00095673"/>
    <w:rsid w:val="000C5D07"/>
    <w:rsid w:val="000E25E5"/>
    <w:rsid w:val="00113C20"/>
    <w:rsid w:val="00124B75"/>
    <w:rsid w:val="00127007"/>
    <w:rsid w:val="00127357"/>
    <w:rsid w:val="001377A6"/>
    <w:rsid w:val="001411C0"/>
    <w:rsid w:val="00143858"/>
    <w:rsid w:val="001604F8"/>
    <w:rsid w:val="00180F93"/>
    <w:rsid w:val="00185C61"/>
    <w:rsid w:val="00191662"/>
    <w:rsid w:val="001935B7"/>
    <w:rsid w:val="001C078B"/>
    <w:rsid w:val="001D0083"/>
    <w:rsid w:val="001D6BB0"/>
    <w:rsid w:val="0022438F"/>
    <w:rsid w:val="00230A6A"/>
    <w:rsid w:val="0023446B"/>
    <w:rsid w:val="00236116"/>
    <w:rsid w:val="0024525C"/>
    <w:rsid w:val="00263EB0"/>
    <w:rsid w:val="002B5CA2"/>
    <w:rsid w:val="002E566A"/>
    <w:rsid w:val="002F56F1"/>
    <w:rsid w:val="0030592B"/>
    <w:rsid w:val="00324A7E"/>
    <w:rsid w:val="00330910"/>
    <w:rsid w:val="003433F6"/>
    <w:rsid w:val="003557E7"/>
    <w:rsid w:val="003718D6"/>
    <w:rsid w:val="003849FF"/>
    <w:rsid w:val="00395936"/>
    <w:rsid w:val="00396C5D"/>
    <w:rsid w:val="00397F62"/>
    <w:rsid w:val="003D3102"/>
    <w:rsid w:val="003E76C6"/>
    <w:rsid w:val="003F1C2C"/>
    <w:rsid w:val="004227B1"/>
    <w:rsid w:val="00423F97"/>
    <w:rsid w:val="00432F53"/>
    <w:rsid w:val="00443D6C"/>
    <w:rsid w:val="0047246B"/>
    <w:rsid w:val="004B4C41"/>
    <w:rsid w:val="004D074E"/>
    <w:rsid w:val="004E1BCD"/>
    <w:rsid w:val="004F110A"/>
    <w:rsid w:val="00501286"/>
    <w:rsid w:val="0053196F"/>
    <w:rsid w:val="005868AA"/>
    <w:rsid w:val="00594BAE"/>
    <w:rsid w:val="005A0863"/>
    <w:rsid w:val="005A79EB"/>
    <w:rsid w:val="005B2907"/>
    <w:rsid w:val="005E63CC"/>
    <w:rsid w:val="00602950"/>
    <w:rsid w:val="00602E46"/>
    <w:rsid w:val="00605334"/>
    <w:rsid w:val="00623677"/>
    <w:rsid w:val="006449E0"/>
    <w:rsid w:val="00656102"/>
    <w:rsid w:val="006663BC"/>
    <w:rsid w:val="00694EA1"/>
    <w:rsid w:val="00696CFB"/>
    <w:rsid w:val="006A019B"/>
    <w:rsid w:val="006C750E"/>
    <w:rsid w:val="006D7D2B"/>
    <w:rsid w:val="0071110C"/>
    <w:rsid w:val="00717B85"/>
    <w:rsid w:val="00720054"/>
    <w:rsid w:val="00720878"/>
    <w:rsid w:val="007250E5"/>
    <w:rsid w:val="0072650D"/>
    <w:rsid w:val="00727961"/>
    <w:rsid w:val="00747448"/>
    <w:rsid w:val="00756D96"/>
    <w:rsid w:val="0076317A"/>
    <w:rsid w:val="007835A4"/>
    <w:rsid w:val="007960BE"/>
    <w:rsid w:val="007F6132"/>
    <w:rsid w:val="00804248"/>
    <w:rsid w:val="0080526B"/>
    <w:rsid w:val="00852899"/>
    <w:rsid w:val="008814B9"/>
    <w:rsid w:val="008942BA"/>
    <w:rsid w:val="008A6B72"/>
    <w:rsid w:val="008F3684"/>
    <w:rsid w:val="009176BC"/>
    <w:rsid w:val="00940830"/>
    <w:rsid w:val="00940FFB"/>
    <w:rsid w:val="009434DB"/>
    <w:rsid w:val="00963455"/>
    <w:rsid w:val="00980E49"/>
    <w:rsid w:val="009866E8"/>
    <w:rsid w:val="00992380"/>
    <w:rsid w:val="009A276E"/>
    <w:rsid w:val="009B2BAF"/>
    <w:rsid w:val="00A02166"/>
    <w:rsid w:val="00A23E18"/>
    <w:rsid w:val="00A40CB0"/>
    <w:rsid w:val="00A44B98"/>
    <w:rsid w:val="00A46257"/>
    <w:rsid w:val="00A475BE"/>
    <w:rsid w:val="00A5716C"/>
    <w:rsid w:val="00A57923"/>
    <w:rsid w:val="00A71944"/>
    <w:rsid w:val="00A809F1"/>
    <w:rsid w:val="00A83CCC"/>
    <w:rsid w:val="00AA4D1F"/>
    <w:rsid w:val="00AB180C"/>
    <w:rsid w:val="00AF16AD"/>
    <w:rsid w:val="00AF4E33"/>
    <w:rsid w:val="00B41303"/>
    <w:rsid w:val="00B417A2"/>
    <w:rsid w:val="00B45B33"/>
    <w:rsid w:val="00B53506"/>
    <w:rsid w:val="00B61B89"/>
    <w:rsid w:val="00B64A91"/>
    <w:rsid w:val="00B91AED"/>
    <w:rsid w:val="00B96C26"/>
    <w:rsid w:val="00B96CD9"/>
    <w:rsid w:val="00BE1425"/>
    <w:rsid w:val="00BF5960"/>
    <w:rsid w:val="00C02BE5"/>
    <w:rsid w:val="00C06889"/>
    <w:rsid w:val="00C07616"/>
    <w:rsid w:val="00C10843"/>
    <w:rsid w:val="00C108EB"/>
    <w:rsid w:val="00C23751"/>
    <w:rsid w:val="00C3244A"/>
    <w:rsid w:val="00C72301"/>
    <w:rsid w:val="00C76603"/>
    <w:rsid w:val="00C84D5D"/>
    <w:rsid w:val="00C8625A"/>
    <w:rsid w:val="00C93D28"/>
    <w:rsid w:val="00CC080B"/>
    <w:rsid w:val="00D048A6"/>
    <w:rsid w:val="00D20578"/>
    <w:rsid w:val="00D21E35"/>
    <w:rsid w:val="00D55E93"/>
    <w:rsid w:val="00D5783D"/>
    <w:rsid w:val="00D65669"/>
    <w:rsid w:val="00D800F5"/>
    <w:rsid w:val="00D86B00"/>
    <w:rsid w:val="00D87E0B"/>
    <w:rsid w:val="00DA5D4E"/>
    <w:rsid w:val="00DA6CBC"/>
    <w:rsid w:val="00DD602D"/>
    <w:rsid w:val="00E21474"/>
    <w:rsid w:val="00E642F3"/>
    <w:rsid w:val="00E90821"/>
    <w:rsid w:val="00E94B78"/>
    <w:rsid w:val="00EB0D6E"/>
    <w:rsid w:val="00EC4A2D"/>
    <w:rsid w:val="00ED41C7"/>
    <w:rsid w:val="00EF65D8"/>
    <w:rsid w:val="00F0190E"/>
    <w:rsid w:val="00F350C7"/>
    <w:rsid w:val="00F41339"/>
    <w:rsid w:val="00F4133B"/>
    <w:rsid w:val="00F465B3"/>
    <w:rsid w:val="00FE47B1"/>
    <w:rsid w:val="00FF19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0C992"/>
  <w15:chartTrackingRefBased/>
  <w15:docId w15:val="{BD0F8904-7188-9F4C-9FD7-F426DE36C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28C1"/>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C07616"/>
  </w:style>
  <w:style w:type="paragraph" w:styleId="Fuzeile">
    <w:name w:val="footer"/>
    <w:basedOn w:val="Standard"/>
    <w:link w:val="Fu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C07616"/>
  </w:style>
  <w:style w:type="character" w:styleId="Hyperlink">
    <w:name w:val="Hyperlink"/>
    <w:basedOn w:val="Absatz-Standardschriftart"/>
    <w:uiPriority w:val="99"/>
    <w:unhideWhenUsed/>
    <w:rsid w:val="00095673"/>
    <w:rPr>
      <w:color w:val="0563C1" w:themeColor="hyperlink"/>
      <w:u w:val="single"/>
    </w:rPr>
  </w:style>
  <w:style w:type="character" w:styleId="BesuchterLink">
    <w:name w:val="FollowedHyperlink"/>
    <w:basedOn w:val="Absatz-Standardschriftart"/>
    <w:uiPriority w:val="99"/>
    <w:semiHidden/>
    <w:unhideWhenUsed/>
    <w:rsid w:val="00095673"/>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A809F1"/>
    <w:rPr>
      <w:color w:val="605E5C"/>
      <w:shd w:val="clear" w:color="auto" w:fill="E1DFDD"/>
    </w:rPr>
  </w:style>
  <w:style w:type="paragraph" w:styleId="berarbeitung">
    <w:name w:val="Revision"/>
    <w:hidden/>
    <w:uiPriority w:val="99"/>
    <w:semiHidden/>
    <w:rsid w:val="006A019B"/>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696CFB"/>
    <w:rPr>
      <w:sz w:val="16"/>
      <w:szCs w:val="16"/>
    </w:rPr>
  </w:style>
  <w:style w:type="paragraph" w:styleId="Kommentartext">
    <w:name w:val="annotation text"/>
    <w:basedOn w:val="Standard"/>
    <w:link w:val="KommentartextZchn"/>
    <w:uiPriority w:val="99"/>
    <w:semiHidden/>
    <w:unhideWhenUsed/>
    <w:rsid w:val="00696CFB"/>
    <w:rPr>
      <w:sz w:val="20"/>
      <w:szCs w:val="20"/>
    </w:rPr>
  </w:style>
  <w:style w:type="character" w:customStyle="1" w:styleId="KommentartextZchn">
    <w:name w:val="Kommentartext Zchn"/>
    <w:basedOn w:val="Absatz-Standardschriftart"/>
    <w:link w:val="Kommentartext"/>
    <w:uiPriority w:val="99"/>
    <w:semiHidden/>
    <w:rsid w:val="00696CFB"/>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696CFB"/>
    <w:rPr>
      <w:b/>
      <w:bCs/>
    </w:rPr>
  </w:style>
  <w:style w:type="character" w:customStyle="1" w:styleId="KommentarthemaZchn">
    <w:name w:val="Kommentarthema Zchn"/>
    <w:basedOn w:val="KommentartextZchn"/>
    <w:link w:val="Kommentarthema"/>
    <w:uiPriority w:val="99"/>
    <w:semiHidden/>
    <w:rsid w:val="00696CFB"/>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696CF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96CFB"/>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28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profile.ch/ch-de/profilsysteme-in-stahl-und-edelstahl-fuer-waermedaemmung-und-sicherheitsanwendungen/forster-presto.html" TargetMode="Externa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forster-profile.ch" TargetMode="External"/><Relationship Id="rId7" Type="http://schemas.openxmlformats.org/officeDocument/2006/relationships/hyperlink" Target="https://www.forster-profile.ch/ch-de/profilsysteme-in-stahl-und-edelstahl-fuer-waermedaemmung-und-sicherheitsanwendungen/forster-fuego-light.html" TargetMode="Externa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8.jpeg"/><Relationship Id="rId20" Type="http://schemas.openxmlformats.org/officeDocument/2006/relationships/hyperlink" Target="mailto:forster@maipr.com" TargetMode="External"/><Relationship Id="rId1" Type="http://schemas.openxmlformats.org/officeDocument/2006/relationships/styles" Target="styles.xml"/><Relationship Id="rId6" Type="http://schemas.openxmlformats.org/officeDocument/2006/relationships/hyperlink" Target="https://www.jku.at/campus/der-jku-campus/gebaeude/med-campus/" TargetMode="External"/><Relationship Id="rId11" Type="http://schemas.openxmlformats.org/officeDocument/2006/relationships/image" Target="media/image3.jpeg"/><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media/image7.jpeg"/><Relationship Id="rId23"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yperlink" Target="mailto:cecile.wolfsteiner@forster.ch" TargetMode="External"/><Relationship Id="rId4" Type="http://schemas.openxmlformats.org/officeDocument/2006/relationships/footnotes" Target="footnot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yperlink" Target="http://www.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jpg"/></Relationships>
</file>

<file path=word/_rels/header2.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1133</Words>
  <Characters>7142</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8259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Konto HB2019</cp:lastModifiedBy>
  <cp:revision>15</cp:revision>
  <cp:lastPrinted>2022-06-07T15:10:00Z</cp:lastPrinted>
  <dcterms:created xsi:type="dcterms:W3CDTF">2022-06-07T14:22:00Z</dcterms:created>
  <dcterms:modified xsi:type="dcterms:W3CDTF">2022-06-13T09:34:00Z</dcterms:modified>
  <cp:category/>
</cp:coreProperties>
</file>