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6FE61" w14:textId="6DFCD0B0" w:rsidR="009D1E8D" w:rsidRPr="00FE2F75" w:rsidRDefault="00674089" w:rsidP="00FE2F75">
      <w:pPr>
        <w:spacing w:line="360" w:lineRule="auto"/>
        <w:rPr>
          <w:rFonts w:ascii="Arial" w:hAnsi="Arial" w:cs="Arial"/>
          <w:b/>
          <w:bCs/>
          <w:color w:val="688B84"/>
          <w:sz w:val="32"/>
          <w:szCs w:val="32"/>
        </w:rPr>
      </w:pPr>
      <w:r>
        <w:rPr>
          <w:rFonts w:ascii="Arial" w:hAnsi="Arial"/>
          <w:b/>
          <w:color w:val="688B84"/>
          <w:sz w:val="32"/>
        </w:rPr>
        <w:t>RAPPORT D'OBJET</w:t>
      </w:r>
    </w:p>
    <w:p w14:paraId="786B2035" w14:textId="77777777" w:rsidR="009D1E8D" w:rsidRPr="00FE2F75" w:rsidRDefault="009D1E8D" w:rsidP="00FE2F75">
      <w:pPr>
        <w:spacing w:line="360" w:lineRule="auto"/>
        <w:rPr>
          <w:rFonts w:ascii="Arial" w:hAnsi="Arial" w:cs="Arial"/>
          <w:sz w:val="22"/>
          <w:szCs w:val="22"/>
        </w:rPr>
      </w:pPr>
    </w:p>
    <w:p w14:paraId="259889A1" w14:textId="79B16ABD" w:rsidR="001836E8" w:rsidRPr="00FE2F75" w:rsidRDefault="00AC472A" w:rsidP="00FE2F75">
      <w:pPr>
        <w:spacing w:line="360" w:lineRule="auto"/>
        <w:rPr>
          <w:rFonts w:ascii="Arial" w:hAnsi="Arial" w:cs="Arial"/>
          <w:sz w:val="22"/>
          <w:szCs w:val="22"/>
        </w:rPr>
      </w:pPr>
      <w:r>
        <w:rPr>
          <w:rFonts w:ascii="Arial" w:hAnsi="Arial"/>
          <w:sz w:val="22"/>
        </w:rPr>
        <w:t>SWISSPANEL SOLAR – le verre frontal imprimable pour les modules photovoltaïques</w:t>
      </w:r>
    </w:p>
    <w:p w14:paraId="1F78E3C6" w14:textId="2FCAFF92" w:rsidR="005239E2" w:rsidRPr="00FE2F75" w:rsidRDefault="00502C2C" w:rsidP="00FE2F75">
      <w:pPr>
        <w:spacing w:line="360" w:lineRule="auto"/>
        <w:rPr>
          <w:rFonts w:ascii="Arial" w:hAnsi="Arial" w:cs="Arial"/>
          <w:b/>
          <w:bCs/>
          <w:sz w:val="32"/>
          <w:szCs w:val="32"/>
        </w:rPr>
      </w:pPr>
      <w:r>
        <w:rPr>
          <w:rFonts w:ascii="Arial" w:hAnsi="Arial"/>
          <w:b/>
          <w:sz w:val="32"/>
        </w:rPr>
        <w:t xml:space="preserve">Une centrale en façade aux couleurs harmonieuses </w:t>
      </w:r>
    </w:p>
    <w:p w14:paraId="7E553BDF" w14:textId="77777777" w:rsidR="00FE2F75" w:rsidRPr="0073217F" w:rsidRDefault="00FE2F75" w:rsidP="00FE2F75">
      <w:pPr>
        <w:spacing w:line="360" w:lineRule="auto"/>
        <w:rPr>
          <w:rFonts w:ascii="Arial" w:hAnsi="Arial" w:cs="Arial"/>
          <w:b/>
          <w:bCs/>
          <w:sz w:val="22"/>
          <w:szCs w:val="22"/>
        </w:rPr>
      </w:pPr>
    </w:p>
    <w:p w14:paraId="662A8B52" w14:textId="1CDB1DD8" w:rsidR="00416CC2" w:rsidRPr="00FE2F75" w:rsidRDefault="00416CC2" w:rsidP="00FE2F75">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6FD4C926" wp14:editId="54D933FA">
            <wp:extent cx="5940000" cy="3960000"/>
            <wp:effectExtent l="0" t="0" r="3810" b="2540"/>
            <wp:docPr id="116023779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237790" name="Grafik 1160237790"/>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5940000" cy="3960000"/>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olor w:val="000000" w:themeColor="text1"/>
          <w:sz w:val="22"/>
        </w:rPr>
        <w:t xml:space="preserve"> </w:t>
      </w:r>
    </w:p>
    <w:p w14:paraId="7F26B97F" w14:textId="03618B43" w:rsidR="00F83650" w:rsidRPr="00FE2F75" w:rsidRDefault="00F83650" w:rsidP="00FE2F75">
      <w:pPr>
        <w:spacing w:line="240" w:lineRule="exact"/>
        <w:rPr>
          <w:rFonts w:ascii="Arial" w:hAnsi="Arial" w:cs="Arial"/>
          <w:bCs/>
          <w:color w:val="000000" w:themeColor="text1"/>
          <w:sz w:val="18"/>
          <w:szCs w:val="18"/>
        </w:rPr>
      </w:pPr>
      <w:r>
        <w:rPr>
          <w:rFonts w:ascii="Arial" w:hAnsi="Arial"/>
          <w:color w:val="000000" w:themeColor="text1"/>
          <w:sz w:val="18"/>
        </w:rPr>
        <w:t xml:space="preserve">La couleur des modules photovoltaïques montés verticalement s'inspire de la façade d’origine en briques. Photo : 3S </w:t>
      </w:r>
      <w:proofErr w:type="spellStart"/>
      <w:r>
        <w:rPr>
          <w:rFonts w:ascii="Arial" w:hAnsi="Arial"/>
          <w:color w:val="000000" w:themeColor="text1"/>
          <w:sz w:val="18"/>
        </w:rPr>
        <w:t>Swiss</w:t>
      </w:r>
      <w:proofErr w:type="spellEnd"/>
      <w:r>
        <w:rPr>
          <w:rFonts w:ascii="Arial" w:hAnsi="Arial"/>
          <w:color w:val="000000" w:themeColor="text1"/>
          <w:sz w:val="18"/>
        </w:rPr>
        <w:t xml:space="preserve"> Solar Solutions AG</w:t>
      </w:r>
    </w:p>
    <w:p w14:paraId="0944F63A" w14:textId="77777777" w:rsidR="00B554D9" w:rsidRPr="00FE2F75" w:rsidRDefault="00B554D9" w:rsidP="00FE2F75">
      <w:pPr>
        <w:spacing w:line="360" w:lineRule="auto"/>
        <w:rPr>
          <w:rFonts w:ascii="Arial" w:hAnsi="Arial" w:cs="Arial"/>
          <w:bCs/>
          <w:color w:val="000000" w:themeColor="text1"/>
          <w:sz w:val="22"/>
          <w:szCs w:val="22"/>
        </w:rPr>
      </w:pPr>
    </w:p>
    <w:p w14:paraId="585F8B3B" w14:textId="6271AE02" w:rsidR="00A41F88" w:rsidRPr="00FE2F75" w:rsidRDefault="00A41F88" w:rsidP="00FE2F75">
      <w:pPr>
        <w:spacing w:line="360" w:lineRule="auto"/>
        <w:rPr>
          <w:rFonts w:ascii="Arial" w:hAnsi="Arial" w:cs="Arial"/>
          <w:bCs/>
          <w:color w:val="000000" w:themeColor="text1"/>
          <w:sz w:val="22"/>
          <w:szCs w:val="22"/>
        </w:rPr>
      </w:pPr>
      <w:r>
        <w:rPr>
          <w:rFonts w:ascii="Arial" w:hAnsi="Arial"/>
          <w:color w:val="000000" w:themeColor="text1"/>
          <w:sz w:val="22"/>
        </w:rPr>
        <w:t xml:space="preserve">L'immeuble collectif se trouve dans la localité de Cham, dans le canton suisse de Zoug, et a été construit en 1974. Les huit appartements de cet immeuble ont été régulièrement modernisés, contrairement à la façade restée en l’état. Le maître d'ouvrage chargé de la remise en état de la façade a veillé à sa revalorisation esthétique et à son assainissement énergétique classique au moyen d'une isolation et d'un remplacement des fenêtres, mais pas seulement. Il a fait installer des modules photovoltaïques sur les côtés sud et est de l’ancienne façade en briques. </w:t>
      </w:r>
      <w:r>
        <w:rPr>
          <w:rFonts w:ascii="Arial" w:hAnsi="Arial"/>
          <w:color w:val="000000" w:themeColor="text1"/>
          <w:sz w:val="22"/>
        </w:rPr>
        <w:lastRenderedPageBreak/>
        <w:t xml:space="preserve">L’immeuble étant situé dans une zone de protection des sites, la couleur doit être en harmonie avec celle des anciens éléments de façade. La couleur des panneaux en fibrociment nouvellement installés est également assortie. Cet immeuble vieux de 50 ans s’affiche entièrement </w:t>
      </w:r>
      <w:proofErr w:type="gramStart"/>
      <w:r>
        <w:rPr>
          <w:rFonts w:ascii="Arial" w:hAnsi="Arial"/>
          <w:color w:val="000000" w:themeColor="text1"/>
          <w:sz w:val="22"/>
        </w:rPr>
        <w:t>rénové</w:t>
      </w:r>
      <w:proofErr w:type="gramEnd"/>
      <w:r>
        <w:rPr>
          <w:rFonts w:ascii="Arial" w:hAnsi="Arial"/>
          <w:color w:val="000000" w:themeColor="text1"/>
          <w:sz w:val="22"/>
        </w:rPr>
        <w:t xml:space="preserve">, sans rien avoir perdu de son caractère d'origine, et produit accessoirement plus de 10 500 kWh d'électricité par an grâce à sa façade. </w:t>
      </w:r>
    </w:p>
    <w:p w14:paraId="280816CA" w14:textId="77777777" w:rsidR="0017005D" w:rsidRPr="00FE2F75" w:rsidRDefault="0017005D" w:rsidP="00FE2F75">
      <w:pPr>
        <w:spacing w:line="360" w:lineRule="auto"/>
        <w:rPr>
          <w:rFonts w:ascii="Arial" w:hAnsi="Arial" w:cs="Arial"/>
          <w:bCs/>
          <w:color w:val="000000" w:themeColor="text1"/>
          <w:sz w:val="22"/>
          <w:szCs w:val="22"/>
        </w:rPr>
      </w:pPr>
    </w:p>
    <w:p w14:paraId="2C75F8FB" w14:textId="2427EC4A" w:rsidR="0017005D" w:rsidRPr="00FE2F75" w:rsidRDefault="005170E8" w:rsidP="00FE2F75">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2AA09678" wp14:editId="4BE2A12B">
            <wp:extent cx="5940316" cy="3960000"/>
            <wp:effectExtent l="0" t="0" r="3810" b="2540"/>
            <wp:docPr id="17845931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593188" name="Grafik 1784593188"/>
                    <pic:cNvPicPr/>
                  </pic:nvPicPr>
                  <pic:blipFill>
                    <a:blip r:embed="rId11" cstate="screen">
                      <a:extLst>
                        <a:ext uri="{28A0092B-C50C-407E-A947-70E740481C1C}">
                          <a14:useLocalDpi xmlns:a14="http://schemas.microsoft.com/office/drawing/2010/main"/>
                        </a:ext>
                      </a:extLst>
                    </a:blip>
                    <a:stretch>
                      <a:fillRect/>
                    </a:stretch>
                  </pic:blipFill>
                  <pic:spPr>
                    <a:xfrm>
                      <a:off x="0" y="0"/>
                      <a:ext cx="5940316" cy="3960000"/>
                    </a:xfrm>
                    <a:prstGeom prst="rect">
                      <a:avLst/>
                    </a:prstGeom>
                  </pic:spPr>
                </pic:pic>
              </a:graphicData>
            </a:graphic>
          </wp:inline>
        </w:drawing>
      </w:r>
    </w:p>
    <w:p w14:paraId="6486871F" w14:textId="50283D1D" w:rsidR="00F83650" w:rsidRPr="00FE2F75" w:rsidRDefault="00F83650" w:rsidP="00FE2F75">
      <w:pPr>
        <w:spacing w:line="360" w:lineRule="auto"/>
        <w:rPr>
          <w:rFonts w:ascii="Arial" w:hAnsi="Arial" w:cs="Arial"/>
          <w:bCs/>
          <w:color w:val="000000" w:themeColor="text1"/>
          <w:sz w:val="18"/>
          <w:szCs w:val="18"/>
        </w:rPr>
      </w:pPr>
      <w:r>
        <w:rPr>
          <w:rFonts w:ascii="Arial" w:hAnsi="Arial"/>
          <w:color w:val="000000" w:themeColor="text1"/>
          <w:sz w:val="18"/>
        </w:rPr>
        <w:t xml:space="preserve">Il faut s’approcher de près pour s’apercevoir qu’il s’agit de modules photovoltaïques. L’absence de cadre sur les modules renforce cette esthétique exceptionnelle. Photo : 3S </w:t>
      </w:r>
      <w:proofErr w:type="spellStart"/>
      <w:r>
        <w:rPr>
          <w:rFonts w:ascii="Arial" w:hAnsi="Arial"/>
          <w:color w:val="000000" w:themeColor="text1"/>
          <w:sz w:val="18"/>
        </w:rPr>
        <w:t>Swiss</w:t>
      </w:r>
      <w:proofErr w:type="spellEnd"/>
      <w:r>
        <w:rPr>
          <w:rFonts w:ascii="Arial" w:hAnsi="Arial"/>
          <w:color w:val="000000" w:themeColor="text1"/>
          <w:sz w:val="18"/>
        </w:rPr>
        <w:t xml:space="preserve"> Solar Solutions AG</w:t>
      </w:r>
    </w:p>
    <w:p w14:paraId="2554FE99" w14:textId="77777777" w:rsidR="00901B0B" w:rsidRPr="00FE2F75" w:rsidRDefault="00901B0B" w:rsidP="00FE2F75">
      <w:pPr>
        <w:spacing w:line="360" w:lineRule="auto"/>
        <w:rPr>
          <w:rFonts w:ascii="Arial" w:hAnsi="Arial" w:cs="Arial"/>
          <w:bCs/>
          <w:color w:val="000000" w:themeColor="text1"/>
          <w:sz w:val="22"/>
          <w:szCs w:val="22"/>
        </w:rPr>
      </w:pPr>
    </w:p>
    <w:p w14:paraId="5F8E698C" w14:textId="7FAEC8CF" w:rsidR="005D7491" w:rsidRDefault="00901B0B" w:rsidP="00FE2F75">
      <w:pPr>
        <w:spacing w:line="360" w:lineRule="auto"/>
        <w:rPr>
          <w:rFonts w:ascii="Arial" w:hAnsi="Arial" w:cs="Arial"/>
          <w:bCs/>
          <w:color w:val="000000" w:themeColor="text1"/>
          <w:sz w:val="22"/>
          <w:szCs w:val="22"/>
        </w:rPr>
      </w:pPr>
      <w:r>
        <w:rPr>
          <w:rFonts w:ascii="Arial" w:hAnsi="Arial"/>
          <w:sz w:val="22"/>
        </w:rPr>
        <w:t xml:space="preserve">Les modules photovoltaïques aux couleurs harmonisées ont été réalisés avec le verre SWISSPANEL SOLAR de Glas </w:t>
      </w:r>
      <w:proofErr w:type="spellStart"/>
      <w:r>
        <w:rPr>
          <w:rFonts w:ascii="Arial" w:hAnsi="Arial"/>
          <w:sz w:val="22"/>
        </w:rPr>
        <w:t>Trösch</w:t>
      </w:r>
      <w:proofErr w:type="spellEnd"/>
      <w:r>
        <w:rPr>
          <w:rFonts w:ascii="Arial" w:hAnsi="Arial"/>
          <w:sz w:val="22"/>
        </w:rPr>
        <w:t xml:space="preserve">, un verre de couverture traité avec des encres céramiques spéciales. </w:t>
      </w:r>
      <w:r>
        <w:rPr>
          <w:rFonts w:ascii="Arial" w:hAnsi="Arial"/>
          <w:color w:val="000000" w:themeColor="text1"/>
          <w:sz w:val="22"/>
        </w:rPr>
        <w:t>L'impression est optimisée de manière à atteindre le meilleur équilibre possible entre saturation des couleurs et performance des modules solaires. </w:t>
      </w:r>
      <w:r>
        <w:rPr>
          <w:rFonts w:ascii="Arial" w:hAnsi="Arial"/>
          <w:sz w:val="22"/>
        </w:rPr>
        <w:t xml:space="preserve">L'efficacité atteint ainsi 75 % par rapport aux modules noirs de série. </w:t>
      </w:r>
      <w:r>
        <w:rPr>
          <w:rFonts w:ascii="Arial" w:hAnsi="Arial"/>
          <w:color w:val="000000" w:themeColor="text1"/>
          <w:sz w:val="22"/>
        </w:rPr>
        <w:t xml:space="preserve">Les modules photovoltaïques ont été </w:t>
      </w:r>
      <w:r>
        <w:rPr>
          <w:rFonts w:ascii="Arial" w:hAnsi="Arial"/>
          <w:color w:val="000000" w:themeColor="text1"/>
          <w:sz w:val="22"/>
        </w:rPr>
        <w:lastRenderedPageBreak/>
        <w:t xml:space="preserve">fabriqués par 3S </w:t>
      </w:r>
      <w:proofErr w:type="spellStart"/>
      <w:r>
        <w:rPr>
          <w:rFonts w:ascii="Arial" w:hAnsi="Arial"/>
          <w:color w:val="000000" w:themeColor="text1"/>
          <w:sz w:val="22"/>
        </w:rPr>
        <w:t>Swiss</w:t>
      </w:r>
      <w:proofErr w:type="spellEnd"/>
      <w:r>
        <w:rPr>
          <w:rFonts w:ascii="Arial" w:hAnsi="Arial"/>
          <w:color w:val="000000" w:themeColor="text1"/>
          <w:sz w:val="22"/>
        </w:rPr>
        <w:t xml:space="preserve"> Solar Solutions, qui développe et produit des solutions système pour le photovoltaïque intégré au bâtiment. </w:t>
      </w:r>
    </w:p>
    <w:p w14:paraId="292BBD90" w14:textId="77777777" w:rsidR="00FE2F75" w:rsidRPr="00FE2F75" w:rsidRDefault="00FE2F75" w:rsidP="00FE2F75">
      <w:pPr>
        <w:spacing w:line="360" w:lineRule="auto"/>
        <w:rPr>
          <w:rFonts w:ascii="Arial" w:hAnsi="Arial" w:cs="Arial"/>
          <w:bCs/>
          <w:color w:val="000000" w:themeColor="text1"/>
          <w:sz w:val="22"/>
          <w:szCs w:val="22"/>
        </w:rPr>
      </w:pPr>
    </w:p>
    <w:p w14:paraId="24F19DA2" w14:textId="253CC75F" w:rsidR="00BA2F80" w:rsidRPr="00FE2F75" w:rsidRDefault="005170E8" w:rsidP="00FE2F75">
      <w:pPr>
        <w:spacing w:line="360" w:lineRule="auto"/>
        <w:rPr>
          <w:rFonts w:ascii="Arial" w:hAnsi="Arial" w:cs="Arial"/>
          <w:b/>
          <w:color w:val="000000" w:themeColor="text1"/>
          <w:sz w:val="22"/>
          <w:szCs w:val="22"/>
        </w:rPr>
      </w:pPr>
      <w:r>
        <w:rPr>
          <w:rFonts w:ascii="Arial" w:hAnsi="Arial"/>
          <w:b/>
          <w:color w:val="000000" w:themeColor="text1"/>
          <w:sz w:val="22"/>
        </w:rPr>
        <w:t>Autres illustrations :</w:t>
      </w:r>
    </w:p>
    <w:p w14:paraId="18BC1F6E" w14:textId="2F6A9C27" w:rsidR="00416CC2" w:rsidRDefault="004F4143" w:rsidP="00FE2F75">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34B61885" wp14:editId="06678193">
            <wp:extent cx="2879725" cy="1918795"/>
            <wp:effectExtent l="0" t="0" r="3175" b="0"/>
            <wp:docPr id="17017940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794096" name="Grafik 1701794096"/>
                    <pic:cNvPicPr/>
                  </pic:nvPicPr>
                  <pic:blipFill>
                    <a:blip r:embed="rId12" cstate="screen">
                      <a:extLst>
                        <a:ext uri="{28A0092B-C50C-407E-A947-70E740481C1C}">
                          <a14:useLocalDpi xmlns:a14="http://schemas.microsoft.com/office/drawing/2010/main"/>
                        </a:ext>
                      </a:extLst>
                    </a:blip>
                    <a:stretch>
                      <a:fillRect/>
                    </a:stretch>
                  </pic:blipFill>
                  <pic:spPr>
                    <a:xfrm>
                      <a:off x="0" y="0"/>
                      <a:ext cx="2918890" cy="1944891"/>
                    </a:xfrm>
                    <a:prstGeom prst="rect">
                      <a:avLst/>
                    </a:prstGeom>
                  </pic:spPr>
                </pic:pic>
              </a:graphicData>
            </a:graphic>
          </wp:inline>
        </w:drawing>
      </w:r>
      <w:r>
        <w:rPr>
          <w:rFonts w:ascii="Arial" w:hAnsi="Arial"/>
          <w:color w:val="000000" w:themeColor="text1"/>
          <w:sz w:val="22"/>
        </w:rPr>
        <w:t xml:space="preserve">     </w:t>
      </w:r>
      <w:r>
        <w:rPr>
          <w:b/>
          <w:noProof/>
        </w:rPr>
        <w:drawing>
          <wp:inline distT="0" distB="0" distL="0" distR="0" wp14:anchorId="16E04CB8" wp14:editId="0E163E7A">
            <wp:extent cx="2880000" cy="1915200"/>
            <wp:effectExtent l="0" t="0" r="3175" b="2540"/>
            <wp:docPr id="57336272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362729" name="Grafik 573362729"/>
                    <pic:cNvPicPr/>
                  </pic:nvPicPr>
                  <pic:blipFill rotWithShape="1">
                    <a:blip r:embed="rId13" cstate="screen">
                      <a:extLst>
                        <a:ext uri="{28A0092B-C50C-407E-A947-70E740481C1C}">
                          <a14:useLocalDpi xmlns:a14="http://schemas.microsoft.com/office/drawing/2010/main"/>
                        </a:ext>
                      </a:extLst>
                    </a:blip>
                    <a:srcRect l="-6"/>
                    <a:stretch/>
                  </pic:blipFill>
                  <pic:spPr bwMode="auto">
                    <a:xfrm>
                      <a:off x="0" y="0"/>
                      <a:ext cx="2880000" cy="1915200"/>
                    </a:xfrm>
                    <a:prstGeom prst="rect">
                      <a:avLst/>
                    </a:prstGeom>
                    <a:ln>
                      <a:noFill/>
                    </a:ln>
                    <a:extLst>
                      <a:ext uri="{53640926-AAD7-44D8-BBD7-CCE9431645EC}">
                        <a14:shadowObscured xmlns:a14="http://schemas.microsoft.com/office/drawing/2010/main"/>
                      </a:ext>
                    </a:extLst>
                  </pic:spPr>
                </pic:pic>
              </a:graphicData>
            </a:graphic>
          </wp:inline>
        </w:drawing>
      </w:r>
    </w:p>
    <w:p w14:paraId="163BFEF5" w14:textId="333E1EED" w:rsidR="00FE2F75" w:rsidRPr="00FE2F75" w:rsidRDefault="00FE2F75" w:rsidP="00FE2F75">
      <w:pPr>
        <w:spacing w:line="360" w:lineRule="auto"/>
        <w:rPr>
          <w:rFonts w:ascii="Arial" w:hAnsi="Arial" w:cs="Arial"/>
          <w:bCs/>
          <w:color w:val="000000" w:themeColor="text1"/>
          <w:sz w:val="22"/>
          <w:szCs w:val="22"/>
        </w:rPr>
      </w:pPr>
    </w:p>
    <w:p w14:paraId="4F1CEEAB" w14:textId="79958DBC" w:rsidR="00416CC2" w:rsidRPr="00FE2F75" w:rsidRDefault="005170E8" w:rsidP="00FE2F75">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6863C9DF" wp14:editId="3B9CEBFE">
            <wp:extent cx="1800000" cy="2700000"/>
            <wp:effectExtent l="0" t="0" r="3810" b="5715"/>
            <wp:docPr id="90672906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729061" name="Grafik 906729061"/>
                    <pic:cNvPicPr/>
                  </pic:nvPicPr>
                  <pic:blipFill>
                    <a:blip r:embed="rId14" cstate="screen">
                      <a:extLst>
                        <a:ext uri="{28A0092B-C50C-407E-A947-70E740481C1C}">
                          <a14:useLocalDpi xmlns:a14="http://schemas.microsoft.com/office/drawing/2010/main"/>
                        </a:ext>
                      </a:extLst>
                    </a:blip>
                    <a:stretch>
                      <a:fillRect/>
                    </a:stretch>
                  </pic:blipFill>
                  <pic:spPr>
                    <a:xfrm>
                      <a:off x="0" y="0"/>
                      <a:ext cx="1800000" cy="2700000"/>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61981A9F" wp14:editId="77420A95">
            <wp:extent cx="3959860" cy="2696626"/>
            <wp:effectExtent l="0" t="0" r="2540" b="0"/>
            <wp:docPr id="131949246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492461" name="Grafik 1319492461"/>
                    <pic:cNvPicPr/>
                  </pic:nvPicPr>
                  <pic:blipFill rotWithShape="1">
                    <a:blip r:embed="rId15" cstate="screen">
                      <a:extLst>
                        <a:ext uri="{28A0092B-C50C-407E-A947-70E740481C1C}">
                          <a14:useLocalDpi xmlns:a14="http://schemas.microsoft.com/office/drawing/2010/main"/>
                        </a:ext>
                      </a:extLst>
                    </a:blip>
                    <a:srcRect/>
                    <a:stretch/>
                  </pic:blipFill>
                  <pic:spPr bwMode="auto">
                    <a:xfrm>
                      <a:off x="0" y="0"/>
                      <a:ext cx="3960000" cy="2696721"/>
                    </a:xfrm>
                    <a:prstGeom prst="rect">
                      <a:avLst/>
                    </a:prstGeom>
                    <a:ln>
                      <a:noFill/>
                    </a:ln>
                    <a:extLst>
                      <a:ext uri="{53640926-AAD7-44D8-BBD7-CCE9431645EC}">
                        <a14:shadowObscured xmlns:a14="http://schemas.microsoft.com/office/drawing/2010/main"/>
                      </a:ext>
                    </a:extLst>
                  </pic:spPr>
                </pic:pic>
              </a:graphicData>
            </a:graphic>
          </wp:inline>
        </w:drawing>
      </w:r>
    </w:p>
    <w:p w14:paraId="0E2C4AD4" w14:textId="77777777" w:rsidR="00DA046D" w:rsidRPr="00FE2F75" w:rsidRDefault="00F83650" w:rsidP="00FE2F75">
      <w:pPr>
        <w:spacing w:line="360" w:lineRule="auto"/>
        <w:rPr>
          <w:rFonts w:ascii="Arial" w:hAnsi="Arial" w:cs="Arial"/>
          <w:bCs/>
          <w:color w:val="000000" w:themeColor="text1"/>
          <w:sz w:val="18"/>
          <w:szCs w:val="18"/>
        </w:rPr>
      </w:pPr>
      <w:r>
        <w:rPr>
          <w:rFonts w:ascii="Arial" w:hAnsi="Arial"/>
          <w:color w:val="000000" w:themeColor="text1"/>
          <w:sz w:val="18"/>
        </w:rPr>
        <w:t>La photo en haut à droite montre l'état d'origine de l'immeuble d'habitation avec sa</w:t>
      </w:r>
    </w:p>
    <w:p w14:paraId="5DDEF009" w14:textId="32BD6F15" w:rsidR="00F83650" w:rsidRDefault="00F83650" w:rsidP="00FE2F75">
      <w:pPr>
        <w:spacing w:line="360" w:lineRule="auto"/>
        <w:rPr>
          <w:rFonts w:ascii="Arial" w:hAnsi="Arial" w:cs="Arial"/>
          <w:bCs/>
          <w:color w:val="000000" w:themeColor="text1"/>
          <w:sz w:val="18"/>
          <w:szCs w:val="18"/>
        </w:rPr>
      </w:pPr>
      <w:proofErr w:type="gramStart"/>
      <w:r>
        <w:rPr>
          <w:rFonts w:ascii="Arial" w:hAnsi="Arial"/>
          <w:color w:val="000000" w:themeColor="text1"/>
          <w:sz w:val="18"/>
        </w:rPr>
        <w:t>façade</w:t>
      </w:r>
      <w:proofErr w:type="gramEnd"/>
      <w:r>
        <w:rPr>
          <w:rFonts w:ascii="Arial" w:hAnsi="Arial"/>
          <w:color w:val="000000" w:themeColor="text1"/>
          <w:sz w:val="18"/>
        </w:rPr>
        <w:t xml:space="preserve"> en briques datant de 1974. Photos : 3S </w:t>
      </w:r>
      <w:proofErr w:type="spellStart"/>
      <w:r>
        <w:rPr>
          <w:rFonts w:ascii="Arial" w:hAnsi="Arial"/>
          <w:color w:val="000000" w:themeColor="text1"/>
          <w:sz w:val="18"/>
        </w:rPr>
        <w:t>Swiss</w:t>
      </w:r>
      <w:proofErr w:type="spellEnd"/>
      <w:r>
        <w:rPr>
          <w:rFonts w:ascii="Arial" w:hAnsi="Arial"/>
          <w:color w:val="000000" w:themeColor="text1"/>
          <w:sz w:val="18"/>
        </w:rPr>
        <w:t xml:space="preserve"> Solar Solutions AG</w:t>
      </w:r>
    </w:p>
    <w:p w14:paraId="33A68665" w14:textId="77777777" w:rsidR="00FE2F75" w:rsidRDefault="00FE2F75" w:rsidP="00FE2F75">
      <w:pPr>
        <w:spacing w:line="360" w:lineRule="auto"/>
        <w:rPr>
          <w:rFonts w:ascii="Arial" w:hAnsi="Arial" w:cs="Arial"/>
          <w:bCs/>
          <w:color w:val="000000" w:themeColor="text1"/>
          <w:sz w:val="18"/>
          <w:szCs w:val="18"/>
        </w:rPr>
      </w:pPr>
    </w:p>
    <w:p w14:paraId="49EE3637" w14:textId="77777777" w:rsidR="00FE2F75" w:rsidRDefault="00FE2F75" w:rsidP="00FE2F75">
      <w:pPr>
        <w:spacing w:before="120" w:after="120"/>
        <w:rPr>
          <w:rFonts w:ascii="Arial" w:hAnsi="Arial" w:cs="Arial"/>
          <w:b/>
          <w:color w:val="000000" w:themeColor="text1"/>
          <w:sz w:val="22"/>
          <w:szCs w:val="22"/>
        </w:rPr>
      </w:pPr>
    </w:p>
    <w:p w14:paraId="11EC6EC4" w14:textId="77777777" w:rsidR="00FE2F75" w:rsidRDefault="00FE2F75" w:rsidP="00FE2F75">
      <w:pPr>
        <w:spacing w:before="120" w:after="120"/>
        <w:rPr>
          <w:rFonts w:ascii="Arial" w:hAnsi="Arial" w:cs="Arial"/>
          <w:b/>
          <w:color w:val="000000" w:themeColor="text1"/>
          <w:sz w:val="22"/>
          <w:szCs w:val="22"/>
        </w:rPr>
      </w:pPr>
    </w:p>
    <w:p w14:paraId="6B219F4D" w14:textId="77777777" w:rsidR="00FE2F75" w:rsidRDefault="00FE2F75" w:rsidP="00FE2F75">
      <w:pPr>
        <w:spacing w:before="120" w:after="120"/>
        <w:rPr>
          <w:rFonts w:ascii="Arial" w:hAnsi="Arial" w:cs="Arial"/>
          <w:b/>
          <w:color w:val="000000" w:themeColor="text1"/>
          <w:sz w:val="22"/>
          <w:szCs w:val="22"/>
        </w:rPr>
      </w:pPr>
    </w:p>
    <w:p w14:paraId="26963C4A" w14:textId="77777777" w:rsidR="00FE2F75" w:rsidRPr="00FE2F75" w:rsidRDefault="00FE2F75" w:rsidP="00FE2F75">
      <w:pPr>
        <w:spacing w:before="120" w:after="120"/>
        <w:rPr>
          <w:rFonts w:ascii="Arial" w:hAnsi="Arial" w:cs="Arial"/>
          <w:b/>
          <w:color w:val="000000" w:themeColor="text1"/>
          <w:sz w:val="22"/>
          <w:szCs w:val="22"/>
        </w:rPr>
      </w:pPr>
    </w:p>
    <w:p w14:paraId="52A2AEED" w14:textId="77777777" w:rsidR="00FE2F75" w:rsidRPr="0001518C" w:rsidRDefault="00FE2F75" w:rsidP="00FE2F75">
      <w:pPr>
        <w:spacing w:before="120" w:after="120"/>
        <w:rPr>
          <w:rFonts w:ascii="Arial" w:hAnsi="Arial" w:cs="Arial"/>
          <w:b/>
          <w:color w:val="000000" w:themeColor="text1"/>
          <w:sz w:val="22"/>
          <w:szCs w:val="22"/>
        </w:rPr>
      </w:pPr>
      <w:r>
        <w:rPr>
          <w:rFonts w:ascii="Arial" w:hAnsi="Arial"/>
          <w:b/>
          <w:color w:val="000000" w:themeColor="text1"/>
          <w:sz w:val="22"/>
        </w:rPr>
        <w:lastRenderedPageBreak/>
        <w:t>Informations sur la construction :</w:t>
      </w:r>
    </w:p>
    <w:p w14:paraId="461D96DC" w14:textId="6AF2FD5B" w:rsidR="00FE2F75" w:rsidRPr="0001518C" w:rsidRDefault="00FE2F75" w:rsidP="00FE2F75">
      <w:pPr>
        <w:spacing w:before="120" w:after="120"/>
        <w:rPr>
          <w:rFonts w:ascii="Arial" w:hAnsi="Arial" w:cs="Arial"/>
          <w:bCs/>
          <w:color w:val="000000" w:themeColor="text1"/>
          <w:sz w:val="22"/>
          <w:szCs w:val="22"/>
        </w:rPr>
      </w:pPr>
      <w:r>
        <w:rPr>
          <w:rFonts w:ascii="Arial" w:hAnsi="Arial"/>
          <w:color w:val="000000" w:themeColor="text1"/>
          <w:sz w:val="22"/>
        </w:rPr>
        <w:t>Projet :</w:t>
      </w:r>
      <w:proofErr w:type="gramStart"/>
      <w:r>
        <w:rPr>
          <w:rFonts w:ascii="Arial" w:hAnsi="Arial"/>
          <w:color w:val="000000" w:themeColor="text1"/>
          <w:sz w:val="22"/>
        </w:rPr>
        <w:tab/>
      </w:r>
      <w:r w:rsidR="00E5255A">
        <w:rPr>
          <w:rFonts w:ascii="Arial" w:hAnsi="Arial"/>
          <w:color w:val="000000" w:themeColor="text1"/>
          <w:sz w:val="22"/>
        </w:rPr>
        <w:t xml:space="preserve">  </w:t>
      </w:r>
      <w:r>
        <w:rPr>
          <w:rFonts w:ascii="Arial" w:hAnsi="Arial"/>
          <w:color w:val="000000" w:themeColor="text1"/>
          <w:sz w:val="22"/>
        </w:rPr>
        <w:tab/>
      </w:r>
      <w:proofErr w:type="gramEnd"/>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sidR="00E5255A">
        <w:rPr>
          <w:rFonts w:ascii="Arial" w:hAnsi="Arial"/>
          <w:color w:val="000000" w:themeColor="text1"/>
          <w:sz w:val="22"/>
        </w:rPr>
        <w:t xml:space="preserve">  </w:t>
      </w:r>
      <w:r w:rsidR="00E5255A">
        <w:rPr>
          <w:rFonts w:ascii="Arial" w:hAnsi="Arial"/>
          <w:color w:val="000000" w:themeColor="text1"/>
          <w:sz w:val="22"/>
        </w:rPr>
        <w:tab/>
      </w:r>
      <w:r>
        <w:rPr>
          <w:rFonts w:ascii="Arial" w:hAnsi="Arial"/>
          <w:color w:val="000000" w:themeColor="text1"/>
          <w:sz w:val="22"/>
        </w:rPr>
        <w:t xml:space="preserve">MFH </w:t>
      </w:r>
      <w:proofErr w:type="spellStart"/>
      <w:r>
        <w:rPr>
          <w:rFonts w:ascii="Arial" w:hAnsi="Arial"/>
          <w:color w:val="000000" w:themeColor="text1"/>
          <w:sz w:val="22"/>
        </w:rPr>
        <w:t>Obermühlestrasse</w:t>
      </w:r>
      <w:proofErr w:type="spellEnd"/>
      <w:r>
        <w:rPr>
          <w:rFonts w:ascii="Arial" w:hAnsi="Arial"/>
          <w:color w:val="000000" w:themeColor="text1"/>
          <w:sz w:val="22"/>
        </w:rPr>
        <w:t xml:space="preserve"> 7, Cham</w:t>
      </w:r>
    </w:p>
    <w:p w14:paraId="78314AD0" w14:textId="119CDACE" w:rsidR="00FE2F75" w:rsidRPr="0001518C" w:rsidRDefault="00FE2F75" w:rsidP="00FE2F75">
      <w:pPr>
        <w:spacing w:before="120" w:after="120"/>
        <w:rPr>
          <w:rFonts w:ascii="Arial" w:hAnsi="Arial" w:cs="Arial"/>
          <w:bCs/>
          <w:color w:val="000000" w:themeColor="text1"/>
          <w:sz w:val="22"/>
          <w:szCs w:val="22"/>
        </w:rPr>
      </w:pPr>
      <w:r>
        <w:rPr>
          <w:rFonts w:ascii="Arial" w:hAnsi="Arial"/>
          <w:color w:val="000000" w:themeColor="text1"/>
          <w:sz w:val="22"/>
        </w:rPr>
        <w:t>Maître d’ouvrage :</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sidR="00E5255A">
        <w:rPr>
          <w:rFonts w:ascii="Arial" w:hAnsi="Arial"/>
          <w:color w:val="000000" w:themeColor="text1"/>
          <w:sz w:val="22"/>
        </w:rPr>
        <w:tab/>
      </w:r>
      <w:proofErr w:type="spellStart"/>
      <w:r>
        <w:rPr>
          <w:rFonts w:ascii="Arial" w:hAnsi="Arial"/>
          <w:color w:val="000000" w:themeColor="text1"/>
          <w:sz w:val="22"/>
        </w:rPr>
        <w:t>Buuregnossi</w:t>
      </w:r>
      <w:proofErr w:type="spellEnd"/>
      <w:r>
        <w:rPr>
          <w:rFonts w:ascii="Arial" w:hAnsi="Arial"/>
          <w:color w:val="000000" w:themeColor="text1"/>
          <w:sz w:val="22"/>
        </w:rPr>
        <w:t xml:space="preserve"> Cham </w:t>
      </w:r>
    </w:p>
    <w:p w14:paraId="1610060D" w14:textId="06F54A32" w:rsidR="00FE2F75" w:rsidRPr="0001518C" w:rsidRDefault="00FE2F75" w:rsidP="00FE2F75">
      <w:pPr>
        <w:spacing w:before="120" w:after="120"/>
        <w:rPr>
          <w:rFonts w:ascii="Arial" w:eastAsia="Times New Roman" w:hAnsi="Arial" w:cs="Arial"/>
          <w:sz w:val="22"/>
          <w:szCs w:val="22"/>
          <w:bdr w:val="none" w:sz="0" w:space="0" w:color="auto"/>
        </w:rPr>
      </w:pPr>
      <w:r>
        <w:rPr>
          <w:rFonts w:ascii="Arial" w:hAnsi="Arial"/>
          <w:color w:val="000000" w:themeColor="text1"/>
          <w:sz w:val="22"/>
        </w:rPr>
        <w:t>Cabinet d’architectes :</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proofErr w:type="spellStart"/>
      <w:r>
        <w:rPr>
          <w:rFonts w:ascii="Arial" w:hAnsi="Arial"/>
          <w:sz w:val="22"/>
          <w:bdr w:val="none" w:sz="0" w:space="0" w:color="auto"/>
        </w:rPr>
        <w:t>Hüsler</w:t>
      </w:r>
      <w:proofErr w:type="spellEnd"/>
      <w:r>
        <w:rPr>
          <w:rFonts w:ascii="Arial" w:hAnsi="Arial"/>
          <w:sz w:val="22"/>
          <w:bdr w:val="none" w:sz="0" w:space="0" w:color="auto"/>
        </w:rPr>
        <w:t xml:space="preserve"> </w:t>
      </w:r>
      <w:proofErr w:type="spellStart"/>
      <w:r>
        <w:rPr>
          <w:rFonts w:ascii="Arial" w:hAnsi="Arial"/>
          <w:sz w:val="22"/>
          <w:bdr w:val="none" w:sz="0" w:space="0" w:color="auto"/>
        </w:rPr>
        <w:t>Architektur</w:t>
      </w:r>
      <w:proofErr w:type="spellEnd"/>
      <w:r>
        <w:rPr>
          <w:rFonts w:ascii="Arial" w:hAnsi="Arial"/>
          <w:sz w:val="22"/>
          <w:bdr w:val="none" w:sz="0" w:space="0" w:color="auto"/>
        </w:rPr>
        <w:t>, Cham</w:t>
      </w:r>
    </w:p>
    <w:p w14:paraId="052A5CEB" w14:textId="77777777" w:rsidR="00E5255A" w:rsidRDefault="00FE2F75" w:rsidP="00FE2F75">
      <w:pPr>
        <w:spacing w:before="120" w:after="120"/>
        <w:rPr>
          <w:rFonts w:ascii="Arial" w:hAnsi="Arial"/>
          <w:sz w:val="22"/>
          <w:bdr w:val="none" w:sz="0" w:space="0" w:color="auto"/>
        </w:rPr>
      </w:pPr>
      <w:r>
        <w:rPr>
          <w:rFonts w:ascii="Arial" w:hAnsi="Arial"/>
          <w:sz w:val="22"/>
          <w:bdr w:val="none" w:sz="0" w:space="0" w:color="auto"/>
        </w:rPr>
        <w:t>Planification de la façade/</w:t>
      </w:r>
    </w:p>
    <w:p w14:paraId="7FC4D731" w14:textId="0B2C1BA9" w:rsidR="00FE2F75" w:rsidRPr="0001518C" w:rsidRDefault="00E5255A" w:rsidP="00E5255A">
      <w:pPr>
        <w:spacing w:before="120" w:after="120"/>
        <w:rPr>
          <w:rFonts w:ascii="Arial" w:eastAsia="Times New Roman" w:hAnsi="Arial" w:cs="Arial"/>
          <w:sz w:val="22"/>
          <w:szCs w:val="22"/>
          <w:bdr w:val="none" w:sz="0" w:space="0" w:color="auto"/>
        </w:rPr>
      </w:pPr>
      <w:r>
        <w:rPr>
          <w:rFonts w:ascii="Arial" w:hAnsi="Arial"/>
          <w:sz w:val="22"/>
          <w:bdr w:val="none" w:sz="0" w:space="0" w:color="auto"/>
        </w:rPr>
        <w:t xml:space="preserve">   </w:t>
      </w:r>
      <w:proofErr w:type="gramStart"/>
      <w:r w:rsidR="00FE2F75">
        <w:rPr>
          <w:rFonts w:ascii="Arial" w:hAnsi="Arial"/>
          <w:sz w:val="22"/>
          <w:bdr w:val="none" w:sz="0" w:space="0" w:color="auto"/>
        </w:rPr>
        <w:t>installation</w:t>
      </w:r>
      <w:proofErr w:type="gramEnd"/>
      <w:r w:rsidR="00FE2F75">
        <w:rPr>
          <w:rFonts w:ascii="Arial" w:hAnsi="Arial"/>
          <w:sz w:val="22"/>
          <w:bdr w:val="none" w:sz="0" w:space="0" w:color="auto"/>
        </w:rPr>
        <w:t xml:space="preserve"> des modules photovoltaïques :</w:t>
      </w:r>
      <w:r w:rsidR="00FE2F75">
        <w:rPr>
          <w:rFonts w:ascii="Arial" w:hAnsi="Arial"/>
          <w:sz w:val="22"/>
          <w:bdr w:val="none" w:sz="0" w:space="0" w:color="auto"/>
        </w:rPr>
        <w:tab/>
        <w:t xml:space="preserve">Schuler </w:t>
      </w:r>
      <w:proofErr w:type="spellStart"/>
      <w:r w:rsidR="00FE2F75">
        <w:rPr>
          <w:rFonts w:ascii="Arial" w:hAnsi="Arial"/>
          <w:sz w:val="22"/>
          <w:bdr w:val="none" w:sz="0" w:space="0" w:color="auto"/>
        </w:rPr>
        <w:t>Gebäudehüllen</w:t>
      </w:r>
      <w:proofErr w:type="spellEnd"/>
      <w:r w:rsidR="00FE2F75">
        <w:rPr>
          <w:rFonts w:ascii="Arial" w:hAnsi="Arial"/>
          <w:sz w:val="22"/>
          <w:bdr w:val="none" w:sz="0" w:space="0" w:color="auto"/>
        </w:rPr>
        <w:t>, Cham</w:t>
      </w:r>
    </w:p>
    <w:p w14:paraId="2C96BD92" w14:textId="77777777" w:rsidR="00E5255A" w:rsidRDefault="00FE2F75" w:rsidP="00FE2F75">
      <w:pPr>
        <w:spacing w:before="120" w:after="120"/>
        <w:rPr>
          <w:rFonts w:ascii="Arial" w:hAnsi="Arial"/>
          <w:sz w:val="22"/>
          <w:bdr w:val="none" w:sz="0" w:space="0" w:color="auto"/>
        </w:rPr>
      </w:pPr>
      <w:r>
        <w:rPr>
          <w:rFonts w:ascii="Arial" w:hAnsi="Arial"/>
          <w:sz w:val="22"/>
          <w:bdr w:val="none" w:sz="0" w:space="0" w:color="auto"/>
        </w:rPr>
        <w:t xml:space="preserve">Verre frontal imprimé en couleur pour les </w:t>
      </w:r>
    </w:p>
    <w:p w14:paraId="3D807507" w14:textId="3E734380" w:rsidR="00FE2F75" w:rsidRPr="0001518C" w:rsidRDefault="00E5255A" w:rsidP="00FE2F75">
      <w:pPr>
        <w:spacing w:before="120" w:after="120"/>
        <w:rPr>
          <w:rFonts w:ascii="Arial" w:eastAsia="Times New Roman" w:hAnsi="Arial" w:cs="Arial"/>
          <w:sz w:val="22"/>
          <w:szCs w:val="22"/>
          <w:bdr w:val="none" w:sz="0" w:space="0" w:color="auto"/>
        </w:rPr>
      </w:pPr>
      <w:r>
        <w:rPr>
          <w:rFonts w:ascii="Arial" w:hAnsi="Arial"/>
          <w:sz w:val="22"/>
          <w:bdr w:val="none" w:sz="0" w:space="0" w:color="auto"/>
        </w:rPr>
        <w:t xml:space="preserve">   </w:t>
      </w:r>
      <w:proofErr w:type="gramStart"/>
      <w:r w:rsidR="00FE2F75">
        <w:rPr>
          <w:rFonts w:ascii="Arial" w:hAnsi="Arial"/>
          <w:sz w:val="22"/>
          <w:bdr w:val="none" w:sz="0" w:space="0" w:color="auto"/>
        </w:rPr>
        <w:t>modules</w:t>
      </w:r>
      <w:proofErr w:type="gramEnd"/>
      <w:r w:rsidR="00FE2F75">
        <w:rPr>
          <w:rFonts w:ascii="Arial" w:hAnsi="Arial"/>
          <w:sz w:val="22"/>
          <w:bdr w:val="none" w:sz="0" w:space="0" w:color="auto"/>
        </w:rPr>
        <w:t xml:space="preserve"> photovoltaïques :</w:t>
      </w:r>
      <w:r w:rsidR="00FE2F75">
        <w:rPr>
          <w:rFonts w:ascii="Arial" w:hAnsi="Arial"/>
          <w:sz w:val="22"/>
          <w:bdr w:val="none" w:sz="0" w:space="0" w:color="auto"/>
        </w:rPr>
        <w:tab/>
      </w:r>
      <w:r>
        <w:rPr>
          <w:rFonts w:ascii="Arial" w:hAnsi="Arial"/>
          <w:sz w:val="22"/>
          <w:bdr w:val="none" w:sz="0" w:space="0" w:color="auto"/>
        </w:rPr>
        <w:tab/>
      </w:r>
      <w:r>
        <w:rPr>
          <w:rFonts w:ascii="Arial" w:hAnsi="Arial"/>
          <w:sz w:val="22"/>
          <w:bdr w:val="none" w:sz="0" w:space="0" w:color="auto"/>
        </w:rPr>
        <w:tab/>
      </w:r>
      <w:r>
        <w:rPr>
          <w:rFonts w:ascii="Arial" w:hAnsi="Arial"/>
          <w:sz w:val="22"/>
          <w:bdr w:val="none" w:sz="0" w:space="0" w:color="auto"/>
        </w:rPr>
        <w:tab/>
      </w:r>
      <w:r w:rsidR="00FE2F75">
        <w:rPr>
          <w:rFonts w:ascii="Arial" w:hAnsi="Arial"/>
          <w:sz w:val="22"/>
          <w:bdr w:val="none" w:sz="0" w:space="0" w:color="auto"/>
        </w:rPr>
        <w:t xml:space="preserve">SWISSPANEL SOLAR, Glas </w:t>
      </w:r>
      <w:proofErr w:type="spellStart"/>
      <w:r w:rsidR="00FE2F75">
        <w:rPr>
          <w:rFonts w:ascii="Arial" w:hAnsi="Arial"/>
          <w:sz w:val="22"/>
          <w:bdr w:val="none" w:sz="0" w:space="0" w:color="auto"/>
        </w:rPr>
        <w:t>Trösch</w:t>
      </w:r>
      <w:proofErr w:type="spellEnd"/>
    </w:p>
    <w:p w14:paraId="04165B8C" w14:textId="53CC8AD2" w:rsidR="00FE2F75" w:rsidRPr="0001518C" w:rsidRDefault="00FE2F75" w:rsidP="00FE2F75">
      <w:pPr>
        <w:spacing w:before="120" w:after="120"/>
        <w:rPr>
          <w:rFonts w:ascii="Arial" w:eastAsia="Times New Roman" w:hAnsi="Arial" w:cs="Arial"/>
          <w:sz w:val="22"/>
          <w:szCs w:val="22"/>
          <w:bdr w:val="none" w:sz="0" w:space="0" w:color="auto"/>
        </w:rPr>
      </w:pPr>
      <w:r>
        <w:rPr>
          <w:rFonts w:ascii="Arial" w:hAnsi="Arial"/>
          <w:sz w:val="22"/>
          <w:bdr w:val="none" w:sz="0" w:space="0" w:color="auto"/>
        </w:rPr>
        <w:t>Fabricant des modules photovoltaïques :</w:t>
      </w:r>
      <w:r>
        <w:rPr>
          <w:rFonts w:ascii="Arial" w:hAnsi="Arial"/>
          <w:sz w:val="22"/>
          <w:bdr w:val="none" w:sz="0" w:space="0" w:color="auto"/>
        </w:rPr>
        <w:tab/>
      </w:r>
      <w:r>
        <w:rPr>
          <w:rFonts w:ascii="Arial" w:hAnsi="Arial"/>
          <w:sz w:val="22"/>
          <w:bdr w:val="none" w:sz="0" w:space="0" w:color="auto"/>
        </w:rPr>
        <w:tab/>
      </w:r>
      <w:r>
        <w:rPr>
          <w:rFonts w:ascii="Arial" w:hAnsi="Arial"/>
          <w:color w:val="000000" w:themeColor="text1"/>
          <w:sz w:val="22"/>
        </w:rPr>
        <w:t xml:space="preserve">3S </w:t>
      </w:r>
      <w:proofErr w:type="spellStart"/>
      <w:r>
        <w:rPr>
          <w:rFonts w:ascii="Arial" w:hAnsi="Arial"/>
          <w:color w:val="000000" w:themeColor="text1"/>
          <w:sz w:val="22"/>
        </w:rPr>
        <w:t>Swiss</w:t>
      </w:r>
      <w:proofErr w:type="spellEnd"/>
      <w:r>
        <w:rPr>
          <w:rFonts w:ascii="Arial" w:hAnsi="Arial"/>
          <w:color w:val="000000" w:themeColor="text1"/>
          <w:sz w:val="22"/>
        </w:rPr>
        <w:t xml:space="preserve"> Solar Solutions</w:t>
      </w:r>
      <w:r>
        <w:rPr>
          <w:rFonts w:ascii="Arial" w:hAnsi="Arial"/>
          <w:sz w:val="22"/>
          <w:bdr w:val="none" w:sz="0" w:space="0" w:color="auto"/>
        </w:rPr>
        <w:tab/>
      </w:r>
    </w:p>
    <w:p w14:paraId="103964EF" w14:textId="77777777" w:rsidR="00FE2F75" w:rsidRPr="0001518C" w:rsidRDefault="00FE2F75" w:rsidP="00FE2F75">
      <w:pPr>
        <w:spacing w:line="360" w:lineRule="auto"/>
        <w:rPr>
          <w:rFonts w:ascii="Arial" w:hAnsi="Arial" w:cs="Arial"/>
          <w:bCs/>
          <w:color w:val="000000" w:themeColor="text1"/>
          <w:sz w:val="22"/>
          <w:szCs w:val="22"/>
        </w:rPr>
      </w:pPr>
    </w:p>
    <w:p w14:paraId="307A9018" w14:textId="77777777" w:rsidR="00953A3B" w:rsidRPr="0001518C" w:rsidRDefault="00953A3B" w:rsidP="00FE2F75">
      <w:pPr>
        <w:spacing w:line="240" w:lineRule="exact"/>
        <w:rPr>
          <w:rFonts w:ascii="Arial" w:hAnsi="Arial" w:cs="Arial"/>
          <w:bCs/>
          <w:color w:val="000000" w:themeColor="text1"/>
          <w:sz w:val="22"/>
          <w:szCs w:val="22"/>
        </w:rPr>
      </w:pPr>
    </w:p>
    <w:p w14:paraId="4CA14483" w14:textId="16132872" w:rsidR="00047B20" w:rsidRPr="0001518C" w:rsidRDefault="00047B20" w:rsidP="00FE2F75">
      <w:pPr>
        <w:rPr>
          <w:rFonts w:ascii="Arial" w:hAnsi="Arial" w:cs="Arial"/>
          <w:sz w:val="22"/>
          <w:szCs w:val="22"/>
        </w:rPr>
      </w:pPr>
      <w:r>
        <w:rPr>
          <w:rFonts w:ascii="Arial" w:hAnsi="Arial"/>
          <w:b/>
          <w:sz w:val="22"/>
        </w:rPr>
        <w:t>Pour plus d’informations :</w:t>
      </w:r>
    </w:p>
    <w:p w14:paraId="61CE2EC1" w14:textId="77777777" w:rsidR="00047B20" w:rsidRPr="0001518C" w:rsidRDefault="00047B20" w:rsidP="00FE2F75">
      <w:pPr>
        <w:rPr>
          <w:rFonts w:ascii="Arial" w:hAnsi="Arial" w:cs="Arial"/>
          <w:b/>
          <w:sz w:val="22"/>
          <w:szCs w:val="22"/>
        </w:rPr>
      </w:pPr>
    </w:p>
    <w:p w14:paraId="0A3A5134" w14:textId="10A677B6" w:rsidR="005304AE" w:rsidRPr="0001518C" w:rsidRDefault="005C308C" w:rsidP="00FE2F75">
      <w:pPr>
        <w:rPr>
          <w:rFonts w:ascii="Arial" w:hAnsi="Arial" w:cs="Arial"/>
          <w:sz w:val="22"/>
          <w:szCs w:val="22"/>
        </w:rPr>
      </w:pPr>
      <w:r>
        <w:rPr>
          <w:rFonts w:ascii="Arial" w:hAnsi="Arial"/>
          <w:sz w:val="22"/>
        </w:rPr>
        <w:t xml:space="preserve">Andreas </w:t>
      </w:r>
      <w:proofErr w:type="spellStart"/>
      <w:r>
        <w:rPr>
          <w:rFonts w:ascii="Arial" w:hAnsi="Arial"/>
          <w:sz w:val="22"/>
        </w:rPr>
        <w:t>Scheib</w:t>
      </w:r>
      <w:proofErr w:type="spellEnd"/>
      <w:r>
        <w:rPr>
          <w:rFonts w:ascii="Arial" w:hAnsi="Arial"/>
          <w:sz w:val="22"/>
        </w:rPr>
        <w:t xml:space="preserve"> | Glas </w:t>
      </w:r>
      <w:proofErr w:type="spellStart"/>
      <w:r>
        <w:rPr>
          <w:rFonts w:ascii="Arial" w:hAnsi="Arial"/>
          <w:sz w:val="22"/>
        </w:rPr>
        <w:t>Trösch</w:t>
      </w:r>
      <w:proofErr w:type="spellEnd"/>
      <w:r>
        <w:rPr>
          <w:rFonts w:ascii="Arial" w:hAnsi="Arial"/>
          <w:sz w:val="22"/>
        </w:rPr>
        <w:t xml:space="preserve"> Holding AG</w:t>
      </w:r>
    </w:p>
    <w:p w14:paraId="7CE86469" w14:textId="588A38B8" w:rsidR="005304AE" w:rsidRPr="0001518C" w:rsidRDefault="00D57A56" w:rsidP="00FE2F75">
      <w:pPr>
        <w:rPr>
          <w:rFonts w:ascii="Arial" w:hAnsi="Arial" w:cs="Arial"/>
          <w:sz w:val="22"/>
          <w:szCs w:val="22"/>
        </w:rPr>
      </w:pPr>
      <w:r>
        <w:rPr>
          <w:rFonts w:ascii="Arial" w:hAnsi="Arial"/>
          <w:sz w:val="22"/>
        </w:rPr>
        <w:t xml:space="preserve">Responsable Communication / CCO </w:t>
      </w:r>
    </w:p>
    <w:p w14:paraId="1C519153" w14:textId="194B429C" w:rsidR="005304AE" w:rsidRPr="0001518C" w:rsidRDefault="005304AE" w:rsidP="00FE2F75">
      <w:pPr>
        <w:rPr>
          <w:rFonts w:ascii="Arial" w:hAnsi="Arial" w:cs="Arial"/>
          <w:sz w:val="22"/>
          <w:szCs w:val="22"/>
        </w:rPr>
      </w:pPr>
      <w:proofErr w:type="spellStart"/>
      <w:r>
        <w:rPr>
          <w:rFonts w:ascii="Arial" w:hAnsi="Arial"/>
          <w:sz w:val="22"/>
        </w:rPr>
        <w:t>Industriestrasse</w:t>
      </w:r>
      <w:proofErr w:type="spellEnd"/>
      <w:r>
        <w:rPr>
          <w:rFonts w:ascii="Arial" w:hAnsi="Arial"/>
          <w:sz w:val="22"/>
        </w:rPr>
        <w:t xml:space="preserve"> 29 | CH-4922 </w:t>
      </w:r>
      <w:proofErr w:type="spellStart"/>
      <w:r>
        <w:rPr>
          <w:rFonts w:ascii="Arial" w:hAnsi="Arial"/>
          <w:sz w:val="22"/>
        </w:rPr>
        <w:t>Bützberg</w:t>
      </w:r>
      <w:proofErr w:type="spellEnd"/>
    </w:p>
    <w:p w14:paraId="511207DA" w14:textId="5F2B2C68" w:rsidR="005304AE" w:rsidRPr="0001518C" w:rsidRDefault="00D57A56" w:rsidP="00FE2F75">
      <w:pPr>
        <w:rPr>
          <w:rFonts w:ascii="Arial" w:hAnsi="Arial" w:cs="Arial"/>
          <w:sz w:val="22"/>
          <w:szCs w:val="22"/>
        </w:rPr>
      </w:pPr>
      <w:hyperlink r:id="rId16" w:history="1">
        <w:r>
          <w:rPr>
            <w:rStyle w:val="Hyperlink"/>
            <w:rFonts w:ascii="Arial" w:hAnsi="Arial"/>
            <w:sz w:val="22"/>
          </w:rPr>
          <w:t>press@glastroesch.com</w:t>
        </w:r>
      </w:hyperlink>
      <w:r>
        <w:rPr>
          <w:rFonts w:ascii="Arial" w:hAnsi="Arial"/>
          <w:sz w:val="22"/>
        </w:rPr>
        <w:t xml:space="preserve">  </w:t>
      </w:r>
    </w:p>
    <w:p w14:paraId="519439E5" w14:textId="3AC13C81" w:rsidR="00166244" w:rsidRPr="0001518C" w:rsidRDefault="00166244" w:rsidP="00FE2F75">
      <w:pPr>
        <w:rPr>
          <w:rFonts w:ascii="Arial" w:hAnsi="Arial" w:cs="Arial"/>
          <w:b/>
          <w:sz w:val="22"/>
          <w:szCs w:val="22"/>
        </w:rPr>
      </w:pPr>
    </w:p>
    <w:p w14:paraId="5485D2E0" w14:textId="28ABE19B" w:rsidR="00047B20" w:rsidRPr="0001518C" w:rsidRDefault="00047B20" w:rsidP="00FE2F75">
      <w:pPr>
        <w:rPr>
          <w:rFonts w:ascii="Arial" w:hAnsi="Arial" w:cs="Arial"/>
          <w:b/>
          <w:sz w:val="22"/>
          <w:szCs w:val="22"/>
        </w:rPr>
      </w:pPr>
      <w:r>
        <w:rPr>
          <w:rFonts w:ascii="Arial" w:hAnsi="Arial"/>
          <w:b/>
          <w:sz w:val="22"/>
        </w:rPr>
        <w:t>Pour toute question de presse :</w:t>
      </w:r>
    </w:p>
    <w:p w14:paraId="2CF7BAC3" w14:textId="7DBAFEF9" w:rsidR="00047B20" w:rsidRPr="0001518C" w:rsidRDefault="00047B20" w:rsidP="00FE2F75">
      <w:pPr>
        <w:rPr>
          <w:rFonts w:ascii="Arial" w:hAnsi="Arial" w:cs="Arial"/>
          <w:sz w:val="22"/>
          <w:szCs w:val="22"/>
        </w:rPr>
      </w:pPr>
    </w:p>
    <w:p w14:paraId="2C7F0BF8" w14:textId="184F10CF" w:rsidR="00047B20" w:rsidRPr="0001518C" w:rsidRDefault="00047B20" w:rsidP="00FE2F75">
      <w:pPr>
        <w:rPr>
          <w:rFonts w:ascii="Arial" w:hAnsi="Arial" w:cs="Arial"/>
          <w:sz w:val="22"/>
          <w:szCs w:val="22"/>
        </w:rPr>
      </w:pPr>
      <w:r>
        <w:rPr>
          <w:rFonts w:ascii="Arial" w:hAnsi="Arial"/>
          <w:sz w:val="22"/>
        </w:rPr>
        <w:t xml:space="preserve">Matthias Mai | mai public relations </w:t>
      </w:r>
      <w:proofErr w:type="spellStart"/>
      <w:r>
        <w:rPr>
          <w:rFonts w:ascii="Arial" w:hAnsi="Arial"/>
          <w:sz w:val="22"/>
        </w:rPr>
        <w:t>GmbH</w:t>
      </w:r>
      <w:proofErr w:type="spellEnd"/>
    </w:p>
    <w:p w14:paraId="3390B423" w14:textId="55CAA09C" w:rsidR="003B0A98" w:rsidRPr="0001518C" w:rsidRDefault="00047B20" w:rsidP="00FE2F75">
      <w:pPr>
        <w:rPr>
          <w:rFonts w:ascii="Arial" w:hAnsi="Arial" w:cs="Arial"/>
          <w:sz w:val="22"/>
          <w:szCs w:val="22"/>
        </w:rPr>
      </w:pPr>
      <w:proofErr w:type="spellStart"/>
      <w:r>
        <w:rPr>
          <w:rFonts w:ascii="Arial" w:hAnsi="Arial"/>
          <w:sz w:val="22"/>
        </w:rPr>
        <w:t>Leuschnerdamm</w:t>
      </w:r>
      <w:proofErr w:type="spellEnd"/>
      <w:r>
        <w:rPr>
          <w:rFonts w:ascii="Arial" w:hAnsi="Arial"/>
          <w:sz w:val="22"/>
        </w:rPr>
        <w:t xml:space="preserve"> 13 | D-10999 Berlin</w:t>
      </w:r>
    </w:p>
    <w:p w14:paraId="24A4CB5E" w14:textId="43A9C71B" w:rsidR="008A3070" w:rsidRPr="00FE2F75" w:rsidRDefault="003B0A98" w:rsidP="00FE2F75">
      <w:pPr>
        <w:rPr>
          <w:rFonts w:ascii="Arial" w:hAnsi="Arial" w:cs="Arial"/>
          <w:sz w:val="22"/>
          <w:szCs w:val="22"/>
          <w:u w:val="single"/>
        </w:rPr>
      </w:pPr>
      <w:r>
        <w:rPr>
          <w:rFonts w:ascii="Arial" w:hAnsi="Arial"/>
          <w:color w:val="auto"/>
          <w:sz w:val="22"/>
          <w:bdr w:val="none" w:sz="0" w:space="0" w:color="auto"/>
        </w:rPr>
        <w:t xml:space="preserve">+49 (0) 30 66 40 40 554 </w:t>
      </w:r>
      <w:r>
        <w:rPr>
          <w:rFonts w:ascii="Arial" w:hAnsi="Arial"/>
          <w:color w:val="auto"/>
          <w:sz w:val="24"/>
          <w:bdr w:val="none" w:sz="0" w:space="0" w:color="auto"/>
        </w:rPr>
        <w:t xml:space="preserve">| </w:t>
      </w:r>
      <w:hyperlink r:id="rId17" w:history="1">
        <w:r>
          <w:rPr>
            <w:rStyle w:val="Hyperlink"/>
            <w:rFonts w:ascii="Arial" w:hAnsi="Arial"/>
            <w:sz w:val="22"/>
          </w:rPr>
          <w:t>glas_troesch@maipr.com</w:t>
        </w:r>
      </w:hyperlink>
    </w:p>
    <w:sectPr w:rsidR="008A3070" w:rsidRPr="00FE2F75" w:rsidSect="00386B08">
      <w:headerReference w:type="even" r:id="rId18"/>
      <w:headerReference w:type="default" r:id="rId19"/>
      <w:footerReference w:type="even" r:id="rId20"/>
      <w:footerReference w:type="default" r:id="rId21"/>
      <w:headerReference w:type="first" r:id="rId22"/>
      <w:footerReference w:type="first" r:id="rId23"/>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6A5EB" w14:textId="77777777" w:rsidR="004D2610" w:rsidRDefault="004D2610">
      <w:r>
        <w:separator/>
      </w:r>
    </w:p>
  </w:endnote>
  <w:endnote w:type="continuationSeparator" w:id="0">
    <w:p w14:paraId="6B7C8328" w14:textId="77777777" w:rsidR="004D2610" w:rsidRDefault="004D2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DA80E" w14:textId="77777777" w:rsidR="00361A3E" w:rsidRDefault="00361A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93201" w14:textId="77777777" w:rsidR="00361A3E" w:rsidRDefault="00361A3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A4A1E" w14:textId="77777777" w:rsidR="00361A3E" w:rsidRDefault="00361A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19E36" w14:textId="77777777" w:rsidR="004D2610" w:rsidRDefault="004D2610">
      <w:r>
        <w:separator/>
      </w:r>
    </w:p>
  </w:footnote>
  <w:footnote w:type="continuationSeparator" w:id="0">
    <w:p w14:paraId="3CEC2E40" w14:textId="77777777" w:rsidR="004D2610" w:rsidRDefault="004D2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82C90" w14:textId="77777777" w:rsidR="00361A3E" w:rsidRDefault="00361A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6E141983" w:rsidR="00974962" w:rsidRDefault="00974962">
    <w:pPr>
      <w:pStyle w:val="Kopfzeile"/>
    </w:pPr>
    <w:r>
      <w:rPr>
        <w:noProof/>
      </w:rPr>
      <w:drawing>
        <wp:anchor distT="152400" distB="152400" distL="152400" distR="152400" simplePos="0" relativeHeight="251658240" behindDoc="1" locked="0" layoutInCell="1" allowOverlap="1" wp14:anchorId="7D6329F3" wp14:editId="14239B85">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A75D8" w14:textId="77777777" w:rsidR="00361A3E" w:rsidRDefault="00361A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011B"/>
    <w:rsid w:val="00011B05"/>
    <w:rsid w:val="0001518C"/>
    <w:rsid w:val="00015F06"/>
    <w:rsid w:val="00017B03"/>
    <w:rsid w:val="00020B4A"/>
    <w:rsid w:val="00021F7A"/>
    <w:rsid w:val="000232B7"/>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B20"/>
    <w:rsid w:val="00053802"/>
    <w:rsid w:val="0006012F"/>
    <w:rsid w:val="00065B97"/>
    <w:rsid w:val="0007108C"/>
    <w:rsid w:val="00071D16"/>
    <w:rsid w:val="000728E3"/>
    <w:rsid w:val="00073676"/>
    <w:rsid w:val="00073F39"/>
    <w:rsid w:val="00076199"/>
    <w:rsid w:val="000803F4"/>
    <w:rsid w:val="000809A6"/>
    <w:rsid w:val="0008118E"/>
    <w:rsid w:val="00082118"/>
    <w:rsid w:val="0008255B"/>
    <w:rsid w:val="00082D63"/>
    <w:rsid w:val="0008672E"/>
    <w:rsid w:val="00087510"/>
    <w:rsid w:val="00093C59"/>
    <w:rsid w:val="000A15CA"/>
    <w:rsid w:val="000A3187"/>
    <w:rsid w:val="000A3B20"/>
    <w:rsid w:val="000A6846"/>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12276"/>
    <w:rsid w:val="00112E31"/>
    <w:rsid w:val="00114A35"/>
    <w:rsid w:val="00115FD2"/>
    <w:rsid w:val="00121D96"/>
    <w:rsid w:val="0012346F"/>
    <w:rsid w:val="001270EA"/>
    <w:rsid w:val="00130A00"/>
    <w:rsid w:val="00130E3C"/>
    <w:rsid w:val="00131292"/>
    <w:rsid w:val="00132B42"/>
    <w:rsid w:val="00134FC8"/>
    <w:rsid w:val="001350A1"/>
    <w:rsid w:val="001362A6"/>
    <w:rsid w:val="00141529"/>
    <w:rsid w:val="0014239A"/>
    <w:rsid w:val="001424A4"/>
    <w:rsid w:val="00142DE7"/>
    <w:rsid w:val="00145ABE"/>
    <w:rsid w:val="00145C9B"/>
    <w:rsid w:val="00147D52"/>
    <w:rsid w:val="001514FD"/>
    <w:rsid w:val="00151C0B"/>
    <w:rsid w:val="0015368A"/>
    <w:rsid w:val="00156DA7"/>
    <w:rsid w:val="001578E5"/>
    <w:rsid w:val="0015799B"/>
    <w:rsid w:val="00165131"/>
    <w:rsid w:val="00166244"/>
    <w:rsid w:val="0016659D"/>
    <w:rsid w:val="00166FC9"/>
    <w:rsid w:val="00167310"/>
    <w:rsid w:val="0017005D"/>
    <w:rsid w:val="00170245"/>
    <w:rsid w:val="00170C0B"/>
    <w:rsid w:val="00173414"/>
    <w:rsid w:val="00174971"/>
    <w:rsid w:val="001755ED"/>
    <w:rsid w:val="001800B6"/>
    <w:rsid w:val="001836E8"/>
    <w:rsid w:val="00184162"/>
    <w:rsid w:val="00186819"/>
    <w:rsid w:val="001869A4"/>
    <w:rsid w:val="00194BF4"/>
    <w:rsid w:val="0019532F"/>
    <w:rsid w:val="00195B55"/>
    <w:rsid w:val="00196837"/>
    <w:rsid w:val="00196C10"/>
    <w:rsid w:val="00197B0D"/>
    <w:rsid w:val="00197BAE"/>
    <w:rsid w:val="001A19F5"/>
    <w:rsid w:val="001A357B"/>
    <w:rsid w:val="001A42B6"/>
    <w:rsid w:val="001A46B4"/>
    <w:rsid w:val="001A511F"/>
    <w:rsid w:val="001B087E"/>
    <w:rsid w:val="001B2AD2"/>
    <w:rsid w:val="001C164E"/>
    <w:rsid w:val="001C21BD"/>
    <w:rsid w:val="001C599F"/>
    <w:rsid w:val="001C7682"/>
    <w:rsid w:val="001C7A34"/>
    <w:rsid w:val="001D10B4"/>
    <w:rsid w:val="001D2A12"/>
    <w:rsid w:val="001D512A"/>
    <w:rsid w:val="001D54B6"/>
    <w:rsid w:val="001D609D"/>
    <w:rsid w:val="001D6360"/>
    <w:rsid w:val="001D7F20"/>
    <w:rsid w:val="001E5932"/>
    <w:rsid w:val="001E7EF7"/>
    <w:rsid w:val="001F2C29"/>
    <w:rsid w:val="001F2DFD"/>
    <w:rsid w:val="001F394E"/>
    <w:rsid w:val="001F4CFE"/>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E6"/>
    <w:rsid w:val="002678A0"/>
    <w:rsid w:val="00267ADB"/>
    <w:rsid w:val="00267F8C"/>
    <w:rsid w:val="002711A3"/>
    <w:rsid w:val="002729E3"/>
    <w:rsid w:val="00274CFF"/>
    <w:rsid w:val="002772A8"/>
    <w:rsid w:val="00282C2C"/>
    <w:rsid w:val="00284688"/>
    <w:rsid w:val="00284846"/>
    <w:rsid w:val="002877D6"/>
    <w:rsid w:val="00290AEC"/>
    <w:rsid w:val="00292A45"/>
    <w:rsid w:val="00294766"/>
    <w:rsid w:val="0029500F"/>
    <w:rsid w:val="002A0171"/>
    <w:rsid w:val="002A15A0"/>
    <w:rsid w:val="002A18A6"/>
    <w:rsid w:val="002A51A2"/>
    <w:rsid w:val="002A6477"/>
    <w:rsid w:val="002A796F"/>
    <w:rsid w:val="002B3776"/>
    <w:rsid w:val="002B3EF9"/>
    <w:rsid w:val="002B4068"/>
    <w:rsid w:val="002C2C07"/>
    <w:rsid w:val="002C3731"/>
    <w:rsid w:val="002C5B87"/>
    <w:rsid w:val="002D089F"/>
    <w:rsid w:val="002D2995"/>
    <w:rsid w:val="002D385E"/>
    <w:rsid w:val="002D40C7"/>
    <w:rsid w:val="002D6856"/>
    <w:rsid w:val="002D741E"/>
    <w:rsid w:val="002D7CCC"/>
    <w:rsid w:val="002E0EEA"/>
    <w:rsid w:val="002E30BC"/>
    <w:rsid w:val="002E45DB"/>
    <w:rsid w:val="002E4ED2"/>
    <w:rsid w:val="002E5501"/>
    <w:rsid w:val="002E5553"/>
    <w:rsid w:val="002F04C7"/>
    <w:rsid w:val="002F212E"/>
    <w:rsid w:val="002F45B7"/>
    <w:rsid w:val="002F4D23"/>
    <w:rsid w:val="002F59C8"/>
    <w:rsid w:val="002F5C06"/>
    <w:rsid w:val="003025C9"/>
    <w:rsid w:val="00305464"/>
    <w:rsid w:val="003059A7"/>
    <w:rsid w:val="003075C2"/>
    <w:rsid w:val="00310A1D"/>
    <w:rsid w:val="00311A07"/>
    <w:rsid w:val="00312A50"/>
    <w:rsid w:val="0031676D"/>
    <w:rsid w:val="00320AAA"/>
    <w:rsid w:val="00326BB5"/>
    <w:rsid w:val="0033088C"/>
    <w:rsid w:val="0033098C"/>
    <w:rsid w:val="003322BA"/>
    <w:rsid w:val="00332CDF"/>
    <w:rsid w:val="00336DEA"/>
    <w:rsid w:val="00337A74"/>
    <w:rsid w:val="003416F4"/>
    <w:rsid w:val="0034294E"/>
    <w:rsid w:val="00343FF0"/>
    <w:rsid w:val="003453B7"/>
    <w:rsid w:val="00345528"/>
    <w:rsid w:val="00350D40"/>
    <w:rsid w:val="00350D9F"/>
    <w:rsid w:val="0035154F"/>
    <w:rsid w:val="0035184F"/>
    <w:rsid w:val="003532BF"/>
    <w:rsid w:val="00356641"/>
    <w:rsid w:val="00361A3E"/>
    <w:rsid w:val="00363A78"/>
    <w:rsid w:val="00370265"/>
    <w:rsid w:val="00370466"/>
    <w:rsid w:val="00381B43"/>
    <w:rsid w:val="00382113"/>
    <w:rsid w:val="00383693"/>
    <w:rsid w:val="00386B08"/>
    <w:rsid w:val="00390754"/>
    <w:rsid w:val="00393824"/>
    <w:rsid w:val="003A21CB"/>
    <w:rsid w:val="003A3B20"/>
    <w:rsid w:val="003A42CD"/>
    <w:rsid w:val="003A5682"/>
    <w:rsid w:val="003A5DFF"/>
    <w:rsid w:val="003A63C7"/>
    <w:rsid w:val="003A6F94"/>
    <w:rsid w:val="003B0A98"/>
    <w:rsid w:val="003C0616"/>
    <w:rsid w:val="003C31C3"/>
    <w:rsid w:val="003C3207"/>
    <w:rsid w:val="003C3F9A"/>
    <w:rsid w:val="003C5E7F"/>
    <w:rsid w:val="003C6CB5"/>
    <w:rsid w:val="003D2808"/>
    <w:rsid w:val="003D5693"/>
    <w:rsid w:val="003D6598"/>
    <w:rsid w:val="003D6842"/>
    <w:rsid w:val="003E5934"/>
    <w:rsid w:val="003E6CE1"/>
    <w:rsid w:val="003F26B9"/>
    <w:rsid w:val="003F3A20"/>
    <w:rsid w:val="004008BF"/>
    <w:rsid w:val="0040239F"/>
    <w:rsid w:val="00403087"/>
    <w:rsid w:val="00406EFC"/>
    <w:rsid w:val="00407E1E"/>
    <w:rsid w:val="004106F0"/>
    <w:rsid w:val="00411059"/>
    <w:rsid w:val="004111DA"/>
    <w:rsid w:val="004127D4"/>
    <w:rsid w:val="00415DFE"/>
    <w:rsid w:val="00416CC2"/>
    <w:rsid w:val="00426EF3"/>
    <w:rsid w:val="0043484E"/>
    <w:rsid w:val="0043553B"/>
    <w:rsid w:val="00442D96"/>
    <w:rsid w:val="004436F7"/>
    <w:rsid w:val="004439A4"/>
    <w:rsid w:val="00445281"/>
    <w:rsid w:val="00446453"/>
    <w:rsid w:val="00450DD0"/>
    <w:rsid w:val="0045142D"/>
    <w:rsid w:val="00452828"/>
    <w:rsid w:val="004549CD"/>
    <w:rsid w:val="00454D09"/>
    <w:rsid w:val="00454D20"/>
    <w:rsid w:val="0045507D"/>
    <w:rsid w:val="0047060B"/>
    <w:rsid w:val="0047728B"/>
    <w:rsid w:val="0047778E"/>
    <w:rsid w:val="00477EA6"/>
    <w:rsid w:val="0048259D"/>
    <w:rsid w:val="00485FAA"/>
    <w:rsid w:val="00486C52"/>
    <w:rsid w:val="00491FB9"/>
    <w:rsid w:val="004921F1"/>
    <w:rsid w:val="00493CA7"/>
    <w:rsid w:val="00495467"/>
    <w:rsid w:val="00496378"/>
    <w:rsid w:val="004A13B2"/>
    <w:rsid w:val="004A32B0"/>
    <w:rsid w:val="004A4ACE"/>
    <w:rsid w:val="004A5420"/>
    <w:rsid w:val="004B0627"/>
    <w:rsid w:val="004B1FAA"/>
    <w:rsid w:val="004B3241"/>
    <w:rsid w:val="004B3C5E"/>
    <w:rsid w:val="004B64C5"/>
    <w:rsid w:val="004C1B90"/>
    <w:rsid w:val="004C5C5C"/>
    <w:rsid w:val="004C602E"/>
    <w:rsid w:val="004D05E4"/>
    <w:rsid w:val="004D0A4B"/>
    <w:rsid w:val="004D1F58"/>
    <w:rsid w:val="004D2610"/>
    <w:rsid w:val="004D7E9B"/>
    <w:rsid w:val="004E1077"/>
    <w:rsid w:val="004E11E6"/>
    <w:rsid w:val="004E2B65"/>
    <w:rsid w:val="004E3927"/>
    <w:rsid w:val="004E5789"/>
    <w:rsid w:val="004E755F"/>
    <w:rsid w:val="004E7BEB"/>
    <w:rsid w:val="004F1228"/>
    <w:rsid w:val="004F14F8"/>
    <w:rsid w:val="004F4143"/>
    <w:rsid w:val="004F4BA9"/>
    <w:rsid w:val="004F6A83"/>
    <w:rsid w:val="004F7CA4"/>
    <w:rsid w:val="00502A1F"/>
    <w:rsid w:val="00502C2C"/>
    <w:rsid w:val="005039A5"/>
    <w:rsid w:val="00507153"/>
    <w:rsid w:val="00513894"/>
    <w:rsid w:val="00515948"/>
    <w:rsid w:val="005169B6"/>
    <w:rsid w:val="005170E8"/>
    <w:rsid w:val="0052281C"/>
    <w:rsid w:val="005239E2"/>
    <w:rsid w:val="0052402F"/>
    <w:rsid w:val="0052425E"/>
    <w:rsid w:val="00524E11"/>
    <w:rsid w:val="00525EA4"/>
    <w:rsid w:val="005266F1"/>
    <w:rsid w:val="00526A6F"/>
    <w:rsid w:val="0053036C"/>
    <w:rsid w:val="005304AE"/>
    <w:rsid w:val="005328F5"/>
    <w:rsid w:val="00533036"/>
    <w:rsid w:val="00537F9C"/>
    <w:rsid w:val="0054007B"/>
    <w:rsid w:val="00540CAC"/>
    <w:rsid w:val="00541186"/>
    <w:rsid w:val="00541FFF"/>
    <w:rsid w:val="005439CC"/>
    <w:rsid w:val="00544700"/>
    <w:rsid w:val="0054582F"/>
    <w:rsid w:val="005463EA"/>
    <w:rsid w:val="00550CF9"/>
    <w:rsid w:val="00550E69"/>
    <w:rsid w:val="005532FF"/>
    <w:rsid w:val="00557C01"/>
    <w:rsid w:val="00560609"/>
    <w:rsid w:val="00560DB9"/>
    <w:rsid w:val="00573D05"/>
    <w:rsid w:val="005767C5"/>
    <w:rsid w:val="00576D8E"/>
    <w:rsid w:val="0057706C"/>
    <w:rsid w:val="00582AE1"/>
    <w:rsid w:val="00587246"/>
    <w:rsid w:val="00590C29"/>
    <w:rsid w:val="005918DE"/>
    <w:rsid w:val="00592FD2"/>
    <w:rsid w:val="005A1631"/>
    <w:rsid w:val="005A195D"/>
    <w:rsid w:val="005A34FE"/>
    <w:rsid w:val="005A526A"/>
    <w:rsid w:val="005A584A"/>
    <w:rsid w:val="005A6EEE"/>
    <w:rsid w:val="005B016C"/>
    <w:rsid w:val="005B1BFB"/>
    <w:rsid w:val="005B25DC"/>
    <w:rsid w:val="005B2D7C"/>
    <w:rsid w:val="005B2DB0"/>
    <w:rsid w:val="005B3EB5"/>
    <w:rsid w:val="005B499E"/>
    <w:rsid w:val="005B643C"/>
    <w:rsid w:val="005B66A9"/>
    <w:rsid w:val="005B6D1C"/>
    <w:rsid w:val="005B735A"/>
    <w:rsid w:val="005C1E35"/>
    <w:rsid w:val="005C308C"/>
    <w:rsid w:val="005C3EDB"/>
    <w:rsid w:val="005C49EA"/>
    <w:rsid w:val="005C7816"/>
    <w:rsid w:val="005D041E"/>
    <w:rsid w:val="005D1079"/>
    <w:rsid w:val="005D2A3F"/>
    <w:rsid w:val="005D305F"/>
    <w:rsid w:val="005D5064"/>
    <w:rsid w:val="005D5BB7"/>
    <w:rsid w:val="005D630D"/>
    <w:rsid w:val="005D6599"/>
    <w:rsid w:val="005D7491"/>
    <w:rsid w:val="005D7F64"/>
    <w:rsid w:val="005E0E4F"/>
    <w:rsid w:val="005E1C90"/>
    <w:rsid w:val="005E42C5"/>
    <w:rsid w:val="005E65D2"/>
    <w:rsid w:val="005F2234"/>
    <w:rsid w:val="005F25C3"/>
    <w:rsid w:val="005F2A7F"/>
    <w:rsid w:val="005F566C"/>
    <w:rsid w:val="005F5798"/>
    <w:rsid w:val="005F7196"/>
    <w:rsid w:val="00603032"/>
    <w:rsid w:val="00607B98"/>
    <w:rsid w:val="006103C1"/>
    <w:rsid w:val="00611163"/>
    <w:rsid w:val="00612A4F"/>
    <w:rsid w:val="00613521"/>
    <w:rsid w:val="0061627B"/>
    <w:rsid w:val="00616D14"/>
    <w:rsid w:val="006306FD"/>
    <w:rsid w:val="00631D5B"/>
    <w:rsid w:val="00633ED8"/>
    <w:rsid w:val="00634598"/>
    <w:rsid w:val="0064055F"/>
    <w:rsid w:val="00642A5E"/>
    <w:rsid w:val="00646FC3"/>
    <w:rsid w:val="00651F18"/>
    <w:rsid w:val="00655DA6"/>
    <w:rsid w:val="00660A1A"/>
    <w:rsid w:val="00660A7E"/>
    <w:rsid w:val="0066128D"/>
    <w:rsid w:val="00661E77"/>
    <w:rsid w:val="006631EC"/>
    <w:rsid w:val="00663286"/>
    <w:rsid w:val="00664DCE"/>
    <w:rsid w:val="006650F5"/>
    <w:rsid w:val="00670F44"/>
    <w:rsid w:val="00674089"/>
    <w:rsid w:val="006753E6"/>
    <w:rsid w:val="00676A04"/>
    <w:rsid w:val="00677DAA"/>
    <w:rsid w:val="006803E3"/>
    <w:rsid w:val="006806B5"/>
    <w:rsid w:val="006821B3"/>
    <w:rsid w:val="00682378"/>
    <w:rsid w:val="00682CE3"/>
    <w:rsid w:val="00683F1C"/>
    <w:rsid w:val="00683F71"/>
    <w:rsid w:val="006928AE"/>
    <w:rsid w:val="006978CF"/>
    <w:rsid w:val="006A491E"/>
    <w:rsid w:val="006A5CCE"/>
    <w:rsid w:val="006A6BCA"/>
    <w:rsid w:val="006A6C18"/>
    <w:rsid w:val="006B087A"/>
    <w:rsid w:val="006B3FEB"/>
    <w:rsid w:val="006C2197"/>
    <w:rsid w:val="006D2049"/>
    <w:rsid w:val="006D634D"/>
    <w:rsid w:val="006D7839"/>
    <w:rsid w:val="006E1A3B"/>
    <w:rsid w:val="006E2DFA"/>
    <w:rsid w:val="006E6CE9"/>
    <w:rsid w:val="006F0A40"/>
    <w:rsid w:val="006F17F9"/>
    <w:rsid w:val="006F21B6"/>
    <w:rsid w:val="006F2CC1"/>
    <w:rsid w:val="006F6EE4"/>
    <w:rsid w:val="00704B81"/>
    <w:rsid w:val="00705AD4"/>
    <w:rsid w:val="00711033"/>
    <w:rsid w:val="0071187A"/>
    <w:rsid w:val="00715D7F"/>
    <w:rsid w:val="00716417"/>
    <w:rsid w:val="00716FA1"/>
    <w:rsid w:val="0071769A"/>
    <w:rsid w:val="00724FE5"/>
    <w:rsid w:val="007277EC"/>
    <w:rsid w:val="007317B4"/>
    <w:rsid w:val="0073217F"/>
    <w:rsid w:val="00734209"/>
    <w:rsid w:val="00735111"/>
    <w:rsid w:val="00737491"/>
    <w:rsid w:val="0074242F"/>
    <w:rsid w:val="00743D8D"/>
    <w:rsid w:val="00745E10"/>
    <w:rsid w:val="007506B2"/>
    <w:rsid w:val="00751645"/>
    <w:rsid w:val="00751CA2"/>
    <w:rsid w:val="007528FE"/>
    <w:rsid w:val="00760C4D"/>
    <w:rsid w:val="00760DC9"/>
    <w:rsid w:val="00766001"/>
    <w:rsid w:val="0077397C"/>
    <w:rsid w:val="00774304"/>
    <w:rsid w:val="00775A7A"/>
    <w:rsid w:val="007814F9"/>
    <w:rsid w:val="00782AFC"/>
    <w:rsid w:val="00783081"/>
    <w:rsid w:val="0078566B"/>
    <w:rsid w:val="0079035D"/>
    <w:rsid w:val="0079375C"/>
    <w:rsid w:val="0079441A"/>
    <w:rsid w:val="0079642F"/>
    <w:rsid w:val="007A1BEC"/>
    <w:rsid w:val="007A3A05"/>
    <w:rsid w:val="007A6ED0"/>
    <w:rsid w:val="007A7505"/>
    <w:rsid w:val="007B1EC0"/>
    <w:rsid w:val="007B46D9"/>
    <w:rsid w:val="007C0505"/>
    <w:rsid w:val="007C3AC1"/>
    <w:rsid w:val="007C6530"/>
    <w:rsid w:val="007C6A8B"/>
    <w:rsid w:val="007C742F"/>
    <w:rsid w:val="007D0C1B"/>
    <w:rsid w:val="007D1097"/>
    <w:rsid w:val="007D39DF"/>
    <w:rsid w:val="007D4829"/>
    <w:rsid w:val="007D6387"/>
    <w:rsid w:val="007D7DF4"/>
    <w:rsid w:val="007F1F32"/>
    <w:rsid w:val="007F48AA"/>
    <w:rsid w:val="007F5155"/>
    <w:rsid w:val="00801C5A"/>
    <w:rsid w:val="00802B3F"/>
    <w:rsid w:val="008104BC"/>
    <w:rsid w:val="00810EFC"/>
    <w:rsid w:val="00813389"/>
    <w:rsid w:val="00813650"/>
    <w:rsid w:val="00813ED6"/>
    <w:rsid w:val="00817C4B"/>
    <w:rsid w:val="008215E8"/>
    <w:rsid w:val="00825313"/>
    <w:rsid w:val="00826064"/>
    <w:rsid w:val="008261C9"/>
    <w:rsid w:val="00827C10"/>
    <w:rsid w:val="008310D6"/>
    <w:rsid w:val="00834A69"/>
    <w:rsid w:val="00851218"/>
    <w:rsid w:val="00853E4A"/>
    <w:rsid w:val="00860028"/>
    <w:rsid w:val="00862213"/>
    <w:rsid w:val="00864A93"/>
    <w:rsid w:val="0086573A"/>
    <w:rsid w:val="00867366"/>
    <w:rsid w:val="00867519"/>
    <w:rsid w:val="00871AE4"/>
    <w:rsid w:val="008736E7"/>
    <w:rsid w:val="00873A91"/>
    <w:rsid w:val="00873EF0"/>
    <w:rsid w:val="00874ACE"/>
    <w:rsid w:val="008772BD"/>
    <w:rsid w:val="0088041D"/>
    <w:rsid w:val="008830BD"/>
    <w:rsid w:val="008830C6"/>
    <w:rsid w:val="00883777"/>
    <w:rsid w:val="00884F5F"/>
    <w:rsid w:val="00893DCE"/>
    <w:rsid w:val="00893E8B"/>
    <w:rsid w:val="008A2F41"/>
    <w:rsid w:val="008A3070"/>
    <w:rsid w:val="008A6505"/>
    <w:rsid w:val="008B0200"/>
    <w:rsid w:val="008B0265"/>
    <w:rsid w:val="008B0616"/>
    <w:rsid w:val="008B0CAA"/>
    <w:rsid w:val="008B1F35"/>
    <w:rsid w:val="008C1475"/>
    <w:rsid w:val="008C1784"/>
    <w:rsid w:val="008C17AE"/>
    <w:rsid w:val="008C52B6"/>
    <w:rsid w:val="008C6D99"/>
    <w:rsid w:val="008D25CA"/>
    <w:rsid w:val="008D3531"/>
    <w:rsid w:val="008D5BA9"/>
    <w:rsid w:val="008D674D"/>
    <w:rsid w:val="008E1230"/>
    <w:rsid w:val="008E2A40"/>
    <w:rsid w:val="008E30D6"/>
    <w:rsid w:val="008E4DA8"/>
    <w:rsid w:val="008E7E18"/>
    <w:rsid w:val="008F04E6"/>
    <w:rsid w:val="008F2982"/>
    <w:rsid w:val="008F2BE4"/>
    <w:rsid w:val="008F3366"/>
    <w:rsid w:val="008F5F24"/>
    <w:rsid w:val="0090184D"/>
    <w:rsid w:val="00901B0B"/>
    <w:rsid w:val="0090432F"/>
    <w:rsid w:val="009073F3"/>
    <w:rsid w:val="009108F4"/>
    <w:rsid w:val="00920CC1"/>
    <w:rsid w:val="00920CC7"/>
    <w:rsid w:val="00923242"/>
    <w:rsid w:val="009238F7"/>
    <w:rsid w:val="009253E3"/>
    <w:rsid w:val="0092792E"/>
    <w:rsid w:val="009354F0"/>
    <w:rsid w:val="00935FEA"/>
    <w:rsid w:val="00941587"/>
    <w:rsid w:val="0094301A"/>
    <w:rsid w:val="009435F8"/>
    <w:rsid w:val="009453B2"/>
    <w:rsid w:val="009459A1"/>
    <w:rsid w:val="0094749F"/>
    <w:rsid w:val="00953A3B"/>
    <w:rsid w:val="00957CFA"/>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95EE4"/>
    <w:rsid w:val="009A004D"/>
    <w:rsid w:val="009A0DC9"/>
    <w:rsid w:val="009A51F1"/>
    <w:rsid w:val="009A5F64"/>
    <w:rsid w:val="009B335C"/>
    <w:rsid w:val="009B608B"/>
    <w:rsid w:val="009B61B2"/>
    <w:rsid w:val="009C099C"/>
    <w:rsid w:val="009C2DCE"/>
    <w:rsid w:val="009C30DC"/>
    <w:rsid w:val="009C3C2E"/>
    <w:rsid w:val="009C424B"/>
    <w:rsid w:val="009C7AB1"/>
    <w:rsid w:val="009D1E8D"/>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A044FF"/>
    <w:rsid w:val="00A1454B"/>
    <w:rsid w:val="00A14EB0"/>
    <w:rsid w:val="00A153BB"/>
    <w:rsid w:val="00A1563D"/>
    <w:rsid w:val="00A15D94"/>
    <w:rsid w:val="00A16A51"/>
    <w:rsid w:val="00A23711"/>
    <w:rsid w:val="00A25C3F"/>
    <w:rsid w:val="00A25C73"/>
    <w:rsid w:val="00A26D54"/>
    <w:rsid w:val="00A304ED"/>
    <w:rsid w:val="00A32C14"/>
    <w:rsid w:val="00A32DFE"/>
    <w:rsid w:val="00A33BFF"/>
    <w:rsid w:val="00A36F62"/>
    <w:rsid w:val="00A40F7E"/>
    <w:rsid w:val="00A41F88"/>
    <w:rsid w:val="00A4681C"/>
    <w:rsid w:val="00A4786D"/>
    <w:rsid w:val="00A47A64"/>
    <w:rsid w:val="00A5205C"/>
    <w:rsid w:val="00A55C1A"/>
    <w:rsid w:val="00A60EA8"/>
    <w:rsid w:val="00A62CD1"/>
    <w:rsid w:val="00A63EFD"/>
    <w:rsid w:val="00A719C1"/>
    <w:rsid w:val="00A72364"/>
    <w:rsid w:val="00A727DB"/>
    <w:rsid w:val="00A73471"/>
    <w:rsid w:val="00A7737A"/>
    <w:rsid w:val="00A81988"/>
    <w:rsid w:val="00A82584"/>
    <w:rsid w:val="00A86830"/>
    <w:rsid w:val="00A9062D"/>
    <w:rsid w:val="00A90E07"/>
    <w:rsid w:val="00A91143"/>
    <w:rsid w:val="00A937AC"/>
    <w:rsid w:val="00A96D02"/>
    <w:rsid w:val="00AA1655"/>
    <w:rsid w:val="00AA36AF"/>
    <w:rsid w:val="00AA628F"/>
    <w:rsid w:val="00AA62F5"/>
    <w:rsid w:val="00AA6436"/>
    <w:rsid w:val="00AB039B"/>
    <w:rsid w:val="00AB39EA"/>
    <w:rsid w:val="00AB6922"/>
    <w:rsid w:val="00AB79F5"/>
    <w:rsid w:val="00AC25E4"/>
    <w:rsid w:val="00AC472A"/>
    <w:rsid w:val="00AC4CA4"/>
    <w:rsid w:val="00AC4E85"/>
    <w:rsid w:val="00AC6FAF"/>
    <w:rsid w:val="00AD1648"/>
    <w:rsid w:val="00AD381B"/>
    <w:rsid w:val="00AD7D6C"/>
    <w:rsid w:val="00AD7FD5"/>
    <w:rsid w:val="00AE1345"/>
    <w:rsid w:val="00AE4615"/>
    <w:rsid w:val="00AE5E70"/>
    <w:rsid w:val="00AE75B9"/>
    <w:rsid w:val="00AF3C4B"/>
    <w:rsid w:val="00AF5289"/>
    <w:rsid w:val="00AF76AF"/>
    <w:rsid w:val="00B0575D"/>
    <w:rsid w:val="00B06179"/>
    <w:rsid w:val="00B10E10"/>
    <w:rsid w:val="00B10EF8"/>
    <w:rsid w:val="00B17435"/>
    <w:rsid w:val="00B22C86"/>
    <w:rsid w:val="00B25264"/>
    <w:rsid w:val="00B25360"/>
    <w:rsid w:val="00B256E2"/>
    <w:rsid w:val="00B26229"/>
    <w:rsid w:val="00B33A85"/>
    <w:rsid w:val="00B34147"/>
    <w:rsid w:val="00B351A7"/>
    <w:rsid w:val="00B3616E"/>
    <w:rsid w:val="00B41FD4"/>
    <w:rsid w:val="00B42335"/>
    <w:rsid w:val="00B4256D"/>
    <w:rsid w:val="00B43398"/>
    <w:rsid w:val="00B4689C"/>
    <w:rsid w:val="00B47B53"/>
    <w:rsid w:val="00B515AB"/>
    <w:rsid w:val="00B52FF6"/>
    <w:rsid w:val="00B53ECC"/>
    <w:rsid w:val="00B54654"/>
    <w:rsid w:val="00B54A86"/>
    <w:rsid w:val="00B54FA6"/>
    <w:rsid w:val="00B554D9"/>
    <w:rsid w:val="00B57B54"/>
    <w:rsid w:val="00B70C33"/>
    <w:rsid w:val="00B72084"/>
    <w:rsid w:val="00B728AF"/>
    <w:rsid w:val="00B74E13"/>
    <w:rsid w:val="00B75990"/>
    <w:rsid w:val="00B779E1"/>
    <w:rsid w:val="00B8087C"/>
    <w:rsid w:val="00B82230"/>
    <w:rsid w:val="00B851A2"/>
    <w:rsid w:val="00B9011C"/>
    <w:rsid w:val="00B90688"/>
    <w:rsid w:val="00B90FB4"/>
    <w:rsid w:val="00B97698"/>
    <w:rsid w:val="00BA2F80"/>
    <w:rsid w:val="00BA2FE7"/>
    <w:rsid w:val="00BA54C6"/>
    <w:rsid w:val="00BA5527"/>
    <w:rsid w:val="00BA6127"/>
    <w:rsid w:val="00BA6C98"/>
    <w:rsid w:val="00BA7825"/>
    <w:rsid w:val="00BB0DBB"/>
    <w:rsid w:val="00BB1B28"/>
    <w:rsid w:val="00BB34DC"/>
    <w:rsid w:val="00BC4368"/>
    <w:rsid w:val="00BC6D0E"/>
    <w:rsid w:val="00BD063F"/>
    <w:rsid w:val="00BD2808"/>
    <w:rsid w:val="00BD3E89"/>
    <w:rsid w:val="00BD55DA"/>
    <w:rsid w:val="00BE3B65"/>
    <w:rsid w:val="00BE5292"/>
    <w:rsid w:val="00BE6CE5"/>
    <w:rsid w:val="00BF0586"/>
    <w:rsid w:val="00BF1C9F"/>
    <w:rsid w:val="00BF48F2"/>
    <w:rsid w:val="00BF6706"/>
    <w:rsid w:val="00C010FA"/>
    <w:rsid w:val="00C0163B"/>
    <w:rsid w:val="00C044F7"/>
    <w:rsid w:val="00C05EAB"/>
    <w:rsid w:val="00C072F3"/>
    <w:rsid w:val="00C142DE"/>
    <w:rsid w:val="00C145F7"/>
    <w:rsid w:val="00C1461A"/>
    <w:rsid w:val="00C1527A"/>
    <w:rsid w:val="00C153AC"/>
    <w:rsid w:val="00C156B3"/>
    <w:rsid w:val="00C17534"/>
    <w:rsid w:val="00C17B3A"/>
    <w:rsid w:val="00C241D9"/>
    <w:rsid w:val="00C24370"/>
    <w:rsid w:val="00C30744"/>
    <w:rsid w:val="00C324E2"/>
    <w:rsid w:val="00C325D2"/>
    <w:rsid w:val="00C32BDC"/>
    <w:rsid w:val="00C3491E"/>
    <w:rsid w:val="00C36116"/>
    <w:rsid w:val="00C4100D"/>
    <w:rsid w:val="00C411B3"/>
    <w:rsid w:val="00C4229A"/>
    <w:rsid w:val="00C4719A"/>
    <w:rsid w:val="00C47C6A"/>
    <w:rsid w:val="00C56192"/>
    <w:rsid w:val="00C562FF"/>
    <w:rsid w:val="00C606DF"/>
    <w:rsid w:val="00C6403D"/>
    <w:rsid w:val="00C648AC"/>
    <w:rsid w:val="00C64C7C"/>
    <w:rsid w:val="00C716F1"/>
    <w:rsid w:val="00C71722"/>
    <w:rsid w:val="00C73617"/>
    <w:rsid w:val="00C74CFF"/>
    <w:rsid w:val="00C85CDA"/>
    <w:rsid w:val="00C87994"/>
    <w:rsid w:val="00C934D7"/>
    <w:rsid w:val="00C93504"/>
    <w:rsid w:val="00C9781F"/>
    <w:rsid w:val="00C97C4E"/>
    <w:rsid w:val="00CA3606"/>
    <w:rsid w:val="00CA38E4"/>
    <w:rsid w:val="00CA4AB3"/>
    <w:rsid w:val="00CA63BA"/>
    <w:rsid w:val="00CB1B84"/>
    <w:rsid w:val="00CB4F33"/>
    <w:rsid w:val="00CB77F5"/>
    <w:rsid w:val="00CC0432"/>
    <w:rsid w:val="00CC04FA"/>
    <w:rsid w:val="00CC0DA3"/>
    <w:rsid w:val="00CC1505"/>
    <w:rsid w:val="00CC21BE"/>
    <w:rsid w:val="00CC31FF"/>
    <w:rsid w:val="00CD5435"/>
    <w:rsid w:val="00CD6C79"/>
    <w:rsid w:val="00CD7F89"/>
    <w:rsid w:val="00CE2F50"/>
    <w:rsid w:val="00CE456C"/>
    <w:rsid w:val="00CE6911"/>
    <w:rsid w:val="00CE773F"/>
    <w:rsid w:val="00CF2FE5"/>
    <w:rsid w:val="00CF3787"/>
    <w:rsid w:val="00CF4A25"/>
    <w:rsid w:val="00CF79C6"/>
    <w:rsid w:val="00D01018"/>
    <w:rsid w:val="00D02D48"/>
    <w:rsid w:val="00D046AF"/>
    <w:rsid w:val="00D04C29"/>
    <w:rsid w:val="00D06DDD"/>
    <w:rsid w:val="00D0703D"/>
    <w:rsid w:val="00D07F88"/>
    <w:rsid w:val="00D10165"/>
    <w:rsid w:val="00D1050F"/>
    <w:rsid w:val="00D117CA"/>
    <w:rsid w:val="00D12E19"/>
    <w:rsid w:val="00D17993"/>
    <w:rsid w:val="00D201DF"/>
    <w:rsid w:val="00D249EC"/>
    <w:rsid w:val="00D25535"/>
    <w:rsid w:val="00D260D0"/>
    <w:rsid w:val="00D264F6"/>
    <w:rsid w:val="00D31561"/>
    <w:rsid w:val="00D32C03"/>
    <w:rsid w:val="00D33EF9"/>
    <w:rsid w:val="00D34BA9"/>
    <w:rsid w:val="00D3559B"/>
    <w:rsid w:val="00D378AB"/>
    <w:rsid w:val="00D439F7"/>
    <w:rsid w:val="00D46458"/>
    <w:rsid w:val="00D51347"/>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87C9E"/>
    <w:rsid w:val="00D92356"/>
    <w:rsid w:val="00D92C99"/>
    <w:rsid w:val="00D92CDD"/>
    <w:rsid w:val="00D94379"/>
    <w:rsid w:val="00D9463D"/>
    <w:rsid w:val="00D94D51"/>
    <w:rsid w:val="00D951A4"/>
    <w:rsid w:val="00D95863"/>
    <w:rsid w:val="00DA046D"/>
    <w:rsid w:val="00DA124D"/>
    <w:rsid w:val="00DA2C63"/>
    <w:rsid w:val="00DA77DE"/>
    <w:rsid w:val="00DB06F8"/>
    <w:rsid w:val="00DB1E48"/>
    <w:rsid w:val="00DB29F3"/>
    <w:rsid w:val="00DB4165"/>
    <w:rsid w:val="00DB5691"/>
    <w:rsid w:val="00DB59D1"/>
    <w:rsid w:val="00DC146A"/>
    <w:rsid w:val="00DC14D7"/>
    <w:rsid w:val="00DC3076"/>
    <w:rsid w:val="00DC4A55"/>
    <w:rsid w:val="00DC5D9D"/>
    <w:rsid w:val="00DC6522"/>
    <w:rsid w:val="00DD192F"/>
    <w:rsid w:val="00DD38E6"/>
    <w:rsid w:val="00DD442D"/>
    <w:rsid w:val="00DD4518"/>
    <w:rsid w:val="00DD464B"/>
    <w:rsid w:val="00DD4F5B"/>
    <w:rsid w:val="00DD6975"/>
    <w:rsid w:val="00DD6A58"/>
    <w:rsid w:val="00DD77D1"/>
    <w:rsid w:val="00DE0432"/>
    <w:rsid w:val="00DF77DB"/>
    <w:rsid w:val="00E01A26"/>
    <w:rsid w:val="00E03834"/>
    <w:rsid w:val="00E054A2"/>
    <w:rsid w:val="00E05709"/>
    <w:rsid w:val="00E05AC3"/>
    <w:rsid w:val="00E12141"/>
    <w:rsid w:val="00E12E01"/>
    <w:rsid w:val="00E13681"/>
    <w:rsid w:val="00E146BA"/>
    <w:rsid w:val="00E157BD"/>
    <w:rsid w:val="00E174EC"/>
    <w:rsid w:val="00E17D84"/>
    <w:rsid w:val="00E27ED4"/>
    <w:rsid w:val="00E3077C"/>
    <w:rsid w:val="00E34924"/>
    <w:rsid w:val="00E34AD3"/>
    <w:rsid w:val="00E3503B"/>
    <w:rsid w:val="00E3542A"/>
    <w:rsid w:val="00E35B95"/>
    <w:rsid w:val="00E456C9"/>
    <w:rsid w:val="00E457C2"/>
    <w:rsid w:val="00E459FB"/>
    <w:rsid w:val="00E5249F"/>
    <w:rsid w:val="00E5255A"/>
    <w:rsid w:val="00E552DB"/>
    <w:rsid w:val="00E673AB"/>
    <w:rsid w:val="00E70D80"/>
    <w:rsid w:val="00E73012"/>
    <w:rsid w:val="00E738DC"/>
    <w:rsid w:val="00E7791E"/>
    <w:rsid w:val="00E829D2"/>
    <w:rsid w:val="00E87CE0"/>
    <w:rsid w:val="00E9640B"/>
    <w:rsid w:val="00E971DF"/>
    <w:rsid w:val="00E97543"/>
    <w:rsid w:val="00EA0EFC"/>
    <w:rsid w:val="00EA4E93"/>
    <w:rsid w:val="00EB3AE5"/>
    <w:rsid w:val="00EB525F"/>
    <w:rsid w:val="00EB5E92"/>
    <w:rsid w:val="00EB7427"/>
    <w:rsid w:val="00EC2331"/>
    <w:rsid w:val="00EC38C9"/>
    <w:rsid w:val="00EC462C"/>
    <w:rsid w:val="00ED0A05"/>
    <w:rsid w:val="00ED4089"/>
    <w:rsid w:val="00ED460E"/>
    <w:rsid w:val="00ED49B0"/>
    <w:rsid w:val="00EE0FA7"/>
    <w:rsid w:val="00EE1783"/>
    <w:rsid w:val="00EE1A05"/>
    <w:rsid w:val="00EE1F92"/>
    <w:rsid w:val="00EE5818"/>
    <w:rsid w:val="00EE7C51"/>
    <w:rsid w:val="00EF37B8"/>
    <w:rsid w:val="00EF4253"/>
    <w:rsid w:val="00F00CF4"/>
    <w:rsid w:val="00F00FEA"/>
    <w:rsid w:val="00F0213C"/>
    <w:rsid w:val="00F04AB9"/>
    <w:rsid w:val="00F06780"/>
    <w:rsid w:val="00F107DA"/>
    <w:rsid w:val="00F10A22"/>
    <w:rsid w:val="00F10F69"/>
    <w:rsid w:val="00F11A43"/>
    <w:rsid w:val="00F11F87"/>
    <w:rsid w:val="00F132DF"/>
    <w:rsid w:val="00F16C5E"/>
    <w:rsid w:val="00F177A2"/>
    <w:rsid w:val="00F177AC"/>
    <w:rsid w:val="00F17C3F"/>
    <w:rsid w:val="00F20AF7"/>
    <w:rsid w:val="00F249C4"/>
    <w:rsid w:val="00F253C6"/>
    <w:rsid w:val="00F30234"/>
    <w:rsid w:val="00F316C6"/>
    <w:rsid w:val="00F32638"/>
    <w:rsid w:val="00F35ECD"/>
    <w:rsid w:val="00F361B5"/>
    <w:rsid w:val="00F41463"/>
    <w:rsid w:val="00F444F4"/>
    <w:rsid w:val="00F448C8"/>
    <w:rsid w:val="00F47366"/>
    <w:rsid w:val="00F50CD2"/>
    <w:rsid w:val="00F5106E"/>
    <w:rsid w:val="00F54713"/>
    <w:rsid w:val="00F602BE"/>
    <w:rsid w:val="00F65261"/>
    <w:rsid w:val="00F710D4"/>
    <w:rsid w:val="00F75791"/>
    <w:rsid w:val="00F80D16"/>
    <w:rsid w:val="00F83650"/>
    <w:rsid w:val="00F84C9C"/>
    <w:rsid w:val="00F86467"/>
    <w:rsid w:val="00F86F3E"/>
    <w:rsid w:val="00F91647"/>
    <w:rsid w:val="00F96712"/>
    <w:rsid w:val="00F96FEB"/>
    <w:rsid w:val="00FA0745"/>
    <w:rsid w:val="00FA0AF5"/>
    <w:rsid w:val="00FA149D"/>
    <w:rsid w:val="00FA2595"/>
    <w:rsid w:val="00FA29DF"/>
    <w:rsid w:val="00FA2BAF"/>
    <w:rsid w:val="00FB0D21"/>
    <w:rsid w:val="00FB393E"/>
    <w:rsid w:val="00FB73F7"/>
    <w:rsid w:val="00FB7AB1"/>
    <w:rsid w:val="00FC0443"/>
    <w:rsid w:val="00FC0732"/>
    <w:rsid w:val="00FC1FE7"/>
    <w:rsid w:val="00FC5612"/>
    <w:rsid w:val="00FD33E0"/>
    <w:rsid w:val="00FD7EC9"/>
    <w:rsid w:val="00FE2F75"/>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fr-FR"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mailto:glas_troesch@maip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ess@glastroesch.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6071634F6B5F41AE51DB73FCDC0D4C" ma:contentTypeVersion="52" ma:contentTypeDescription="Ein neues Dokument erstellen." ma:contentTypeScope="" ma:versionID="46de4b226b50ad5f62213309536a9274">
  <xsd:schema xmlns:xsd="http://www.w3.org/2001/XMLSchema" xmlns:xs="http://www.w3.org/2001/XMLSchema" xmlns:p="http://schemas.microsoft.com/office/2006/metadata/properties" xmlns:ns2="9a7c6fae-2b5b-41b9-9828-9db0b8af1416" xmlns:ns3="36a3931b-a6eb-4373-934c-9d5d5b81561d" targetNamespace="http://schemas.microsoft.com/office/2006/metadata/properties" ma:root="true" ma:fieldsID="8d6753e7c2aa07b94f4ee60e2f103b85" ns2:_="" ns3:_="">
    <xsd:import namespace="9a7c6fae-2b5b-41b9-9828-9db0b8af1416"/>
    <xsd:import namespace="36a3931b-a6eb-4373-934c-9d5d5b81561d"/>
    <xsd:element name="properties">
      <xsd:complexType>
        <xsd:sequence>
          <xsd:element name="documentManagement">
            <xsd:complexType>
              <xsd:all>
                <xsd:element ref="ns2:Title_x002f_Titel" minOccurs="0"/>
                <xsd:element ref="ns2:Info" minOccurs="0"/>
                <xsd:element ref="ns2:Language_x002f_Sprache" minOccurs="0"/>
                <xsd:element ref="ns2:Country_x002f_Land" minOccurs="0"/>
                <xsd:element ref="ns2:Link" minOccurs="0"/>
                <xsd:element ref="ns2:Version_x002f_Version" minOccurs="0"/>
                <xsd:element ref="ns2:System_x002f_System" minOccurs="0"/>
                <xsd:element ref="ns2:Status" minOccurs="0"/>
                <xsd:element ref="ns2:VerpackungseinheitenUmsatzmengenrabatt" minOccurs="0"/>
                <xsd:element ref="ns2:DateundZeit" minOccurs="0"/>
                <xsd:element ref="ns2:Comment" minOccurs="0"/>
                <xsd:element ref="ns2:_Flow_SignoffStatus" minOccurs="0"/>
                <xsd:element ref="ns2:NameMA" minOccurs="0"/>
                <xsd:element ref="ns2:MediaServiceGenerationTime" minOccurs="0"/>
                <xsd:element ref="ns2:MediaServiceEventHashCode" minOccurs="0"/>
                <xsd:element ref="ns3:TaxKeywordTaxHTField" minOccurs="0"/>
                <xsd:element ref="ns3:TaxCatchAll" minOccurs="0"/>
                <xsd:element ref="ns2:MediaServiceAutoKeyPoints" minOccurs="0"/>
                <xsd:element ref="ns2:MediaServiceKeyPoints" minOccurs="0"/>
                <xsd:element ref="ns2:MediaServiceMetadata" minOccurs="0"/>
                <xsd:element ref="ns2:MediaLengthInSeconds" minOccurs="0"/>
                <xsd:element ref="ns2:MediaServiceFastMetadata" minOccurs="0"/>
                <xsd:element ref="ns2:lcf76f155ced4ddcb4097134ff3c332f" minOccurs="0"/>
                <xsd:element ref="ns2:MediaServiceDateTaken" minOccurs="0"/>
                <xsd:element ref="ns2:MediaServiceObjectDetectorVersions" minOccurs="0"/>
                <xsd:element ref="ns2:MediaServiceAutoTags" minOccurs="0"/>
                <xsd:element ref="ns2:MediaServiceOCR" minOccurs="0"/>
                <xsd:element ref="ns2:MediaServiceSearchProperties" minOccurs="0"/>
                <xsd:element ref="ns2:MediaServiceLocation" minOccurs="0"/>
                <xsd:element ref="ns3:SharedWithUsers" minOccurs="0"/>
                <xsd:element ref="ns3:SharedWithDetails" minOccurs="0"/>
                <xsd:element ref="ns2:StartWF" minOccurs="0"/>
                <xsd:element ref="ns2:Sprache" minOccurs="0"/>
                <xsd:element ref="ns2:id9aab7848ae430b9b0939af27f5a65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c6fae-2b5b-41b9-9828-9db0b8af1416" elementFormDefault="qualified">
    <xsd:import namespace="http://schemas.microsoft.com/office/2006/documentManagement/types"/>
    <xsd:import namespace="http://schemas.microsoft.com/office/infopath/2007/PartnerControls"/>
    <xsd:element name="Title_x002f_Titel" ma:index="1" nillable="true" ma:displayName="Title / Titel" ma:description="Title in language / Titel in der jeweiligen Sprache" ma:format="Dropdown" ma:internalName="Title_x002f_Titel" ma:readOnly="false">
      <xsd:simpleType>
        <xsd:restriction base="dms:Text">
          <xsd:maxLength value="255"/>
        </xsd:restriction>
      </xsd:simpleType>
    </xsd:element>
    <xsd:element name="Info" ma:index="2" nillable="true" ma:displayName="Publication / Bereitstellung" ma:description="Digital vs. Printed version / Digital vs. Druckversion" ma:format="Dropdown" ma:internalName="Info" ma:readOnly="false">
      <xsd:simpleType>
        <xsd:restriction base="dms:Choice">
          <xsd:enumeration value="Only PDF available (Digital)"/>
          <xsd:enumeration value="Printed version available / Druckversion verfügbar"/>
          <xsd:enumeration value="Auswahl 3"/>
        </xsd:restriction>
      </xsd:simpleType>
    </xsd:element>
    <xsd:element name="Language_x002f_Sprache" ma:index="4" nillable="true" ma:displayName="Language/Sprache" ma:format="Dropdown" ma:internalName="Language_x002f_Sprache" ma:readOnly="false">
      <xsd:simpleType>
        <xsd:restriction base="dms:Choice">
          <xsd:enumeration value="Deutsch"/>
          <xsd:enumeration value="Französisch"/>
          <xsd:enumeration value="Italienisch"/>
          <xsd:enumeration value="Englisch"/>
        </xsd:restriction>
      </xsd:simpleType>
    </xsd:element>
    <xsd:element name="Country_x002f_Land" ma:index="5" nillable="true" ma:displayName="Country/Land" ma:description="Content for which country / Inhalt für welches Land&#10;&quot;International&quot; means for countries where we do not see specific constraints / &quot;International&quot; verwenden wir für Länder, in denen wir keine spezifischen Anforderungen haben bzw. kennen" ma:format="Dropdown" ma:internalName="Country_x002f_Land" ma:readOnly="false">
      <xsd:simpleType>
        <xsd:restriction base="dms:Choice">
          <xsd:enumeration value="Schweiz"/>
          <xsd:enumeration value="Deutschland"/>
          <xsd:enumeration value="Österreich"/>
          <xsd:enumeration value="International"/>
        </xsd:restriction>
      </xsd:simpleType>
    </xsd:element>
    <xsd:element name="Link" ma:index="6" nillable="true" ma:displayName="Link" ma:format="Hyperlink" ma:internalName="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Version_x002f_Version" ma:index="7" nillable="true" ma:displayName="Version / Version" ma:description="Content updated in month-year / Inhalt aktualisiert in Monat-Jahr" ma:format="DateTime" ma:internalName="Version_x002f_Version" ma:readOnly="false">
      <xsd:simpleType>
        <xsd:restriction base="dms:DateTime"/>
      </xsd:simpleType>
    </xsd:element>
    <xsd:element name="System_x002f_System" ma:index="8" nillable="true" ma:displayName="System / System" ma:format="Dropdown" ma:internalName="System_x002f_System" ma:readOnly="false">
      <xsd:simpleType>
        <xsd:restriction base="dms:Choice">
          <xsd:enumeration value="Solardach"/>
          <xsd:enumeration value="Solarfassade"/>
          <xsd:enumeration value="Solargeländer"/>
          <xsd:enumeration value="Solar-Overhead"/>
        </xsd:restriction>
      </xsd:simpleType>
    </xsd:element>
    <xsd:element name="Status" ma:index="9" nillable="true" ma:displayName="Status" ma:default="1. Visum" ma:format="Dropdown" ma:internalName="Status" ma:readOnly="false">
      <xsd:simpleType>
        <xsd:restriction base="dms:Choice">
          <xsd:enumeration value="1. Visum"/>
          <xsd:enumeration value="zu Verbuchen"/>
          <xsd:enumeration value="2. Visum"/>
          <xsd:enumeration value="Buchung ändern"/>
          <xsd:enumeration value="zu Bezahlen"/>
          <xsd:enumeration value="Bezahlt"/>
          <xsd:enumeration value="Mahnung"/>
          <xsd:enumeration value="AZE Kontrolle Eingangsrechnung"/>
          <xsd:enumeration value="AZE Kontrolle Einkaufsrechnung"/>
        </xsd:restriction>
      </xsd:simpleType>
    </xsd:element>
    <xsd:element name="VerpackungseinheitenUmsatzmengenrabatt" ma:index="10" nillable="true" ma:displayName="Verpackungseinheiten Umsatzmengenrabatt" ma:format="Dropdown" ma:hidden="true" ma:internalName="VerpackungseinheitenUmsatzmengenrabatt" ma:readOnly="false">
      <xsd:simpleType>
        <xsd:restriction base="dms:Text">
          <xsd:maxLength value="255"/>
        </xsd:restriction>
      </xsd:simpleType>
    </xsd:element>
    <xsd:element name="DateundZeit" ma:index="11" nillable="true" ma:displayName="Date und Zeit" ma:format="DateOnly" ma:hidden="true" ma:indexed="true" ma:internalName="DateundZeit" ma:readOnly="false">
      <xsd:simpleType>
        <xsd:restriction base="dms:DateTime"/>
      </xsd:simpleType>
    </xsd:element>
    <xsd:element name="Comment" ma:index="12" nillable="true" ma:displayName="Comment" ma:description="After calculation: 32.33 [Euro/m^2]" ma:format="Dropdown" ma:hidden="true" ma:internalName="Comment" ma:readOnly="false">
      <xsd:simpleType>
        <xsd:restriction base="dms:Note"/>
      </xsd:simpleType>
    </xsd:element>
    <xsd:element name="_Flow_SignoffStatus" ma:index="14" nillable="true" ma:displayName="Status Unterschrift" ma:hidden="true" ma:internalName="Status_x0020_Unterschrift" ma:readOnly="false">
      <xsd:simpleType>
        <xsd:restriction base="dms:Text"/>
      </xsd:simpleType>
    </xsd:element>
    <xsd:element name="NameMA" ma:index="15" nillable="true" ma:displayName="Name MA" ma:format="Dropdown" ma:hidden="true" ma:list="UserInfo" ma:SharePointGroup="0" ma:internalName="NameMA"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hidden="true" ma:internalName="MediaServiceKeyPoints" ma:readOnly="true">
      <xsd:simpleType>
        <xsd:restriction base="dms:Note"/>
      </xsd:simpleType>
    </xsd:element>
    <xsd:element name="MediaServiceMetadata" ma:index="28" nillable="true" ma:displayName="MediaServiceMetadata" ma:hidden="true" ma:internalName="MediaServiceMetadata" ma:readOnly="true">
      <xsd:simpleType>
        <xsd:restriction base="dms:Note"/>
      </xsd:simpleType>
    </xsd:element>
    <xsd:element name="MediaLengthInSeconds" ma:index="29" nillable="true" ma:displayName="Length (seconds)" ma:hidden="true" ma:internalName="MediaLengthInSeconds" ma:readOnly="true">
      <xsd:simpleType>
        <xsd:restriction base="dms:Unknown"/>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1" nillable="true" ma:taxonomy="true" ma:internalName="lcf76f155ced4ddcb4097134ff3c332f" ma:taxonomyFieldName="MediaServiceImageTags" ma:displayName="Bildmarkierungen" ma:readOnly="false" ma:fieldId="{5cf76f15-5ced-4ddc-b409-7134ff3c332f}" ma:taxonomyMulti="true" ma:sspId="adc8986e-4ef4-4b73-a19a-f77c98385637"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ternalName="MediaServiceDateTake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AutoTags" ma:index="34" nillable="true" ma:displayName="Tags" ma:hidden="true" ma:internalName="MediaServiceAutoTags" ma:readOnly="true">
      <xsd:simpleType>
        <xsd:restriction base="dms:Text"/>
      </xsd:simpleType>
    </xsd:element>
    <xsd:element name="MediaServiceOCR" ma:index="35" nillable="true" ma:displayName="Extracted Text" ma:hidden="true" ma:internalName="MediaServiceOCR" ma:readOnly="true">
      <xsd:simpleType>
        <xsd:restriction base="dms:Note"/>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Location" ma:index="37" nillable="true" ma:displayName="Location" ma:hidden="true" ma:internalName="MediaServiceLocation" ma:readOnly="true">
      <xsd:simpleType>
        <xsd:restriction base="dms:Text"/>
      </xsd:simpleType>
    </xsd:element>
    <xsd:element name="StartWF" ma:index="40" nillable="true" ma:displayName="StartWF" ma:format="Dropdown" ma:hidden="true" ma:internalName="StartWF" ma:readOnly="false">
      <xsd:simpleType>
        <xsd:restriction base="dms:Text">
          <xsd:maxLength value="255"/>
        </xsd:restriction>
      </xsd:simpleType>
    </xsd:element>
    <xsd:element name="Sprache" ma:index="42" nillable="true" ma:displayName="Sprache" ma:format="Dropdown" ma:internalName="Sprache">
      <xsd:simpleType>
        <xsd:restriction base="dms:Choice">
          <xsd:enumeration value="Deutsch"/>
          <xsd:enumeration value="Italienisch"/>
          <xsd:enumeration value="Französisch"/>
        </xsd:restriction>
      </xsd:simpleType>
    </xsd:element>
    <xsd:element name="id9aab7848ae430b9b0939af27f5a653" ma:index="44" nillable="true" ma:taxonomy="true" ma:internalName="id9aab7848ae430b9b0939af27f5a653" ma:taxonomyFieldName="Archiv" ma:displayName="Archiv" ma:default="" ma:fieldId="{2d9aab78-48ae-430b-9b09-39af27f5a653}" ma:sspId="adc8986e-4ef4-4b73-a19a-f77c98385637" ma:termSetId="229c7b4d-3da3-4bdf-849c-de9d1fa66cf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6a3931b-a6eb-4373-934c-9d5d5b81561d" elementFormDefault="qualified">
    <xsd:import namespace="http://schemas.microsoft.com/office/2006/documentManagement/types"/>
    <xsd:import namespace="http://schemas.microsoft.com/office/infopath/2007/PartnerControls"/>
    <xsd:element name="TaxKeywordTaxHTField" ma:index="20" nillable="true" ma:taxonomy="true" ma:internalName="TaxKeywordTaxHTField" ma:taxonomyFieldName="TaxKeyword" ma:displayName="Unternehmensstichwörter" ma:readOnly="false" ma:fieldId="{23f27201-bee3-471e-b2e7-b64fd8b7ca38}" ma:taxonomyMulti="true" ma:sspId="adc8986e-4ef4-4b73-a19a-f77c98385637" ma:termSetId="00000000-0000-0000-0000-000000000000" ma:anchorId="00000000-0000-0000-0000-000000000000" ma:open="true" ma:isKeyword="true">
      <xsd:complexType>
        <xsd:sequence>
          <xsd:element ref="pc:Terms" minOccurs="0" maxOccurs="1"/>
        </xsd:sequence>
      </xsd:complexType>
    </xsd:element>
    <xsd:element name="TaxCatchAll" ma:index="21" nillable="true" ma:displayName="Taxonomy Catch All Column" ma:hidden="true" ma:list="{090f0abf-ef7e-4cb7-919e-b26b6eca7ad3}" ma:internalName="TaxCatchAll" ma:readOnly="false" ma:showField="CatchAllData" ma:web="36a3931b-a6eb-4373-934c-9d5d5b81561d">
      <xsd:complexType>
        <xsd:complexContent>
          <xsd:extension base="dms:MultiChoiceLookup">
            <xsd:sequence>
              <xsd:element name="Value" type="dms:Lookup" maxOccurs="unbounded" minOccurs="0" nillable="true"/>
            </xsd:sequence>
          </xsd:extension>
        </xsd:complexContent>
      </xsd:complexType>
    </xsd:element>
    <xsd:element name="SharedWithUsers" ma:index="38"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Freigegeben für -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_x002f_Sprache xmlns="9a7c6fae-2b5b-41b9-9828-9db0b8af1416" xsi:nil="true"/>
    <DateundZeit xmlns="9a7c6fae-2b5b-41b9-9828-9db0b8af1416" xsi:nil="true"/>
    <VerpackungseinheitenUmsatzmengenrabatt xmlns="9a7c6fae-2b5b-41b9-9828-9db0b8af1416" xsi:nil="true"/>
    <NameMA xmlns="9a7c6fae-2b5b-41b9-9828-9db0b8af1416">
      <UserInfo>
        <DisplayName/>
        <AccountId xsi:nil="true"/>
        <AccountType/>
      </UserInfo>
    </NameMA>
    <System_x002f_System xmlns="9a7c6fae-2b5b-41b9-9828-9db0b8af1416" xsi:nil="true"/>
    <Comment xmlns="9a7c6fae-2b5b-41b9-9828-9db0b8af1416" xsi:nil="true"/>
    <Version_x002f_Version xmlns="9a7c6fae-2b5b-41b9-9828-9db0b8af1416" xsi:nil="true"/>
    <TaxKeywordTaxHTField xmlns="36a3931b-a6eb-4373-934c-9d5d5b81561d">
      <Terms xmlns="http://schemas.microsoft.com/office/infopath/2007/PartnerControls"/>
    </TaxKeywordTaxHTField>
    <Title_x002f_Titel xmlns="9a7c6fae-2b5b-41b9-9828-9db0b8af1416" xsi:nil="true"/>
    <Country_x002f_Land xmlns="9a7c6fae-2b5b-41b9-9828-9db0b8af1416" xsi:nil="true"/>
    <Sprache xmlns="9a7c6fae-2b5b-41b9-9828-9db0b8af1416" xsi:nil="true"/>
    <StartWF xmlns="9a7c6fae-2b5b-41b9-9828-9db0b8af1416" xsi:nil="true"/>
    <Info xmlns="9a7c6fae-2b5b-41b9-9828-9db0b8af1416" xsi:nil="true"/>
    <_Flow_SignoffStatus xmlns="9a7c6fae-2b5b-41b9-9828-9db0b8af1416" xsi:nil="true"/>
    <Link xmlns="9a7c6fae-2b5b-41b9-9828-9db0b8af1416">
      <Url xsi:nil="true"/>
      <Description xsi:nil="true"/>
    </Link>
    <id9aab7848ae430b9b0939af27f5a653 xmlns="9a7c6fae-2b5b-41b9-9828-9db0b8af1416">
      <Terms xmlns="http://schemas.microsoft.com/office/infopath/2007/PartnerControls"/>
    </id9aab7848ae430b9b0939af27f5a653>
    <lcf76f155ced4ddcb4097134ff3c332f xmlns="9a7c6fae-2b5b-41b9-9828-9db0b8af1416">
      <Terms xmlns="http://schemas.microsoft.com/office/infopath/2007/PartnerControls"/>
    </lcf76f155ced4ddcb4097134ff3c332f>
    <Status xmlns="9a7c6fae-2b5b-41b9-9828-9db0b8af1416">1. Visum</Status>
    <TaxCatchAll xmlns="36a3931b-a6eb-4373-934c-9d5d5b81561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02C144-E472-444D-9595-D7E38A8D4F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c6fae-2b5b-41b9-9828-9db0b8af1416"/>
    <ds:schemaRef ds:uri="36a3931b-a6eb-4373-934c-9d5d5b8156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3CD021-9415-4E5B-84FB-CCE2A7C1A238}">
  <ds:schemaRefs>
    <ds:schemaRef ds:uri="http://schemas.microsoft.com/office/2006/metadata/properties"/>
    <ds:schemaRef ds:uri="http://schemas.microsoft.com/office/infopath/2007/PartnerControls"/>
    <ds:schemaRef ds:uri="9a7c6fae-2b5b-41b9-9828-9db0b8af1416"/>
    <ds:schemaRef ds:uri="36a3931b-a6eb-4373-934c-9d5d5b81561d"/>
  </ds:schemaRefs>
</ds:datastoreItem>
</file>

<file path=customXml/itemProps3.xml><?xml version="1.0" encoding="utf-8"?>
<ds:datastoreItem xmlns:ds="http://schemas.openxmlformats.org/officeDocument/2006/customXml" ds:itemID="{B6C4932C-F9EE-4101-9C82-717E1F2AAF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427</Words>
  <Characters>2692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Christine Mosch</cp:lastModifiedBy>
  <cp:revision>16</cp:revision>
  <cp:lastPrinted>2024-08-22T13:57:00Z</cp:lastPrinted>
  <dcterms:created xsi:type="dcterms:W3CDTF">2024-09-05T12:54:00Z</dcterms:created>
  <dcterms:modified xsi:type="dcterms:W3CDTF">2024-12-17T14:08:00Z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0x0101000C6071634F6B5F41AE51DB73FCDC0D4C</vt:lpwstr>
  </property>
</Properties>
</file>