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A86FF5" w14:textId="7B74F7AE" w:rsidR="00F54713" w:rsidRPr="00863B7C" w:rsidRDefault="00F54713" w:rsidP="004D7E9B">
      <w:pPr>
        <w:spacing w:line="360" w:lineRule="auto"/>
        <w:rPr>
          <w:rFonts w:ascii="Arial" w:hAnsi="Arial" w:cs="Arial"/>
          <w:sz w:val="32"/>
          <w:szCs w:val="32"/>
        </w:rPr>
      </w:pPr>
      <w:r>
        <w:rPr>
          <w:rFonts w:ascii="Arial" w:hAnsi="Arial"/>
          <w:sz w:val="32"/>
        </w:rPr>
        <w:t>MEDIA RELEASE</w:t>
      </w:r>
    </w:p>
    <w:p w14:paraId="33C3A897" w14:textId="77777777" w:rsidR="00F54713" w:rsidRPr="00863B7C" w:rsidRDefault="00F54713" w:rsidP="004D7E9B">
      <w:pPr>
        <w:spacing w:line="360" w:lineRule="auto"/>
        <w:rPr>
          <w:rFonts w:ascii="Arial" w:hAnsi="Arial" w:cs="Arial"/>
          <w:b/>
          <w:sz w:val="22"/>
          <w:szCs w:val="22"/>
        </w:rPr>
      </w:pPr>
    </w:p>
    <w:p w14:paraId="198C0035" w14:textId="58FC525B" w:rsidR="004E4C6D" w:rsidRPr="00223DA9" w:rsidRDefault="004E4C6D" w:rsidP="004D7E9B">
      <w:pPr>
        <w:spacing w:line="360" w:lineRule="auto"/>
        <w:rPr>
          <w:rFonts w:ascii="Arial" w:hAnsi="Arial" w:cs="Arial"/>
          <w:b/>
          <w:bCs/>
          <w:spacing w:val="-4"/>
          <w:sz w:val="22"/>
          <w:szCs w:val="22"/>
        </w:rPr>
      </w:pPr>
      <w:proofErr w:type="spellStart"/>
      <w:r>
        <w:rPr>
          <w:rFonts w:ascii="Arial" w:hAnsi="Arial"/>
          <w:b/>
          <w:sz w:val="22"/>
        </w:rPr>
        <w:t>Glas</w:t>
      </w:r>
      <w:proofErr w:type="spellEnd"/>
      <w:r>
        <w:rPr>
          <w:rFonts w:ascii="Arial" w:hAnsi="Arial"/>
          <w:b/>
          <w:sz w:val="22"/>
        </w:rPr>
        <w:t xml:space="preserve"> </w:t>
      </w:r>
      <w:proofErr w:type="spellStart"/>
      <w:r>
        <w:rPr>
          <w:rFonts w:ascii="Arial" w:hAnsi="Arial"/>
          <w:b/>
          <w:sz w:val="22"/>
        </w:rPr>
        <w:t>Trösch</w:t>
      </w:r>
      <w:proofErr w:type="spellEnd"/>
      <w:r>
        <w:rPr>
          <w:rFonts w:ascii="Arial" w:hAnsi="Arial"/>
          <w:b/>
          <w:sz w:val="22"/>
        </w:rPr>
        <w:t xml:space="preserve"> and SANCO at BAU 2023:</w:t>
      </w:r>
    </w:p>
    <w:p w14:paraId="75F1FB24" w14:textId="1FE7A249" w:rsidR="00223DA9" w:rsidRDefault="00223DA9" w:rsidP="00293EFD">
      <w:pPr>
        <w:rPr>
          <w:rFonts w:ascii="Arial" w:hAnsi="Arial" w:cs="Arial"/>
          <w:b/>
          <w:bCs/>
          <w:spacing w:val="-4"/>
          <w:sz w:val="28"/>
          <w:szCs w:val="28"/>
        </w:rPr>
      </w:pPr>
      <w:r>
        <w:rPr>
          <w:rFonts w:ascii="Arial" w:hAnsi="Arial"/>
          <w:b/>
          <w:sz w:val="28"/>
        </w:rPr>
        <w:t xml:space="preserve">Unveiling of a sustainable trade fair concept – </w:t>
      </w:r>
    </w:p>
    <w:p w14:paraId="57712D16" w14:textId="3F5669C2" w:rsidR="00C606DF" w:rsidRPr="00863B7C" w:rsidRDefault="007A054A" w:rsidP="00293EFD">
      <w:pPr>
        <w:rPr>
          <w:rFonts w:ascii="Arial" w:hAnsi="Arial" w:cs="Arial"/>
          <w:b/>
          <w:bCs/>
          <w:spacing w:val="-4"/>
          <w:sz w:val="28"/>
          <w:szCs w:val="28"/>
        </w:rPr>
      </w:pPr>
      <w:r>
        <w:rPr>
          <w:rFonts w:ascii="Arial" w:hAnsi="Arial"/>
          <w:b/>
          <w:sz w:val="28"/>
        </w:rPr>
        <w:t xml:space="preserve">innovative solutions that offer protection from the summer heat </w:t>
      </w:r>
    </w:p>
    <w:p w14:paraId="40A32A8C" w14:textId="77777777" w:rsidR="00F559A6" w:rsidRPr="00863B7C" w:rsidRDefault="00F559A6" w:rsidP="004D7E9B">
      <w:pPr>
        <w:spacing w:line="360" w:lineRule="auto"/>
        <w:jc w:val="both"/>
        <w:rPr>
          <w:rFonts w:ascii="Arial" w:hAnsi="Arial" w:cs="Arial"/>
          <w:b/>
          <w:iCs/>
          <w:color w:val="000000" w:themeColor="text1"/>
          <w:sz w:val="22"/>
          <w:szCs w:val="22"/>
        </w:rPr>
      </w:pPr>
    </w:p>
    <w:p w14:paraId="0E67B7C7" w14:textId="5AF81442" w:rsidR="009221F4" w:rsidRDefault="0044161C" w:rsidP="004E4A0B">
      <w:pPr>
        <w:spacing w:line="360" w:lineRule="auto"/>
        <w:jc w:val="both"/>
        <w:rPr>
          <w:rFonts w:ascii="Arial" w:hAnsi="Arial" w:cs="Arial"/>
          <w:i/>
          <w:iCs/>
          <w:color w:val="000000" w:themeColor="text1"/>
          <w:sz w:val="22"/>
          <w:szCs w:val="22"/>
        </w:rPr>
      </w:pPr>
      <w:proofErr w:type="spellStart"/>
      <w:r>
        <w:rPr>
          <w:rFonts w:ascii="Arial" w:hAnsi="Arial"/>
          <w:b/>
          <w:color w:val="000000" w:themeColor="text1"/>
          <w:sz w:val="22"/>
        </w:rPr>
        <w:t>Bützberg</w:t>
      </w:r>
      <w:proofErr w:type="spellEnd"/>
      <w:r>
        <w:rPr>
          <w:rFonts w:ascii="Arial" w:hAnsi="Arial"/>
          <w:b/>
          <w:color w:val="000000" w:themeColor="text1"/>
          <w:sz w:val="22"/>
        </w:rPr>
        <w:t xml:space="preserve"> (CH), February 2023.</w:t>
      </w:r>
      <w:r>
        <w:rPr>
          <w:rFonts w:ascii="Arial" w:hAnsi="Arial"/>
          <w:color w:val="000000" w:themeColor="text1"/>
          <w:sz w:val="22"/>
        </w:rPr>
        <w:t xml:space="preserve"> </w:t>
      </w:r>
      <w:r>
        <w:rPr>
          <w:rFonts w:ascii="Arial" w:hAnsi="Arial"/>
          <w:i/>
          <w:color w:val="000000" w:themeColor="text1"/>
          <w:sz w:val="22"/>
        </w:rPr>
        <w:t xml:space="preserve">With the mission statement “Green for Generations”, the </w:t>
      </w:r>
      <w:proofErr w:type="spellStart"/>
      <w:r>
        <w:rPr>
          <w:rFonts w:ascii="Arial" w:hAnsi="Arial"/>
          <w:i/>
          <w:color w:val="000000" w:themeColor="text1"/>
          <w:sz w:val="22"/>
        </w:rPr>
        <w:t>Glas</w:t>
      </w:r>
      <w:proofErr w:type="spellEnd"/>
      <w:r>
        <w:rPr>
          <w:rFonts w:ascii="Arial" w:hAnsi="Arial"/>
          <w:i/>
          <w:color w:val="000000" w:themeColor="text1"/>
          <w:sz w:val="22"/>
        </w:rPr>
        <w:t xml:space="preserve"> </w:t>
      </w:r>
      <w:proofErr w:type="spellStart"/>
      <w:r>
        <w:rPr>
          <w:rFonts w:ascii="Arial" w:hAnsi="Arial"/>
          <w:i/>
          <w:color w:val="000000" w:themeColor="text1"/>
          <w:sz w:val="22"/>
        </w:rPr>
        <w:t>Trösch</w:t>
      </w:r>
      <w:proofErr w:type="spellEnd"/>
      <w:r>
        <w:rPr>
          <w:rFonts w:ascii="Arial" w:hAnsi="Arial"/>
          <w:i/>
          <w:color w:val="000000" w:themeColor="text1"/>
          <w:sz w:val="22"/>
        </w:rPr>
        <w:t xml:space="preserve"> Group launched a comprehensive initiative last year to increase the focus placed on </w:t>
      </w:r>
      <w:r>
        <w:rPr>
          <w:rFonts w:ascii="Arial" w:hAnsi="Arial"/>
          <w:i/>
          <w:sz w:val="22"/>
          <w:bdr w:val="none" w:sz="0" w:space="0" w:color="auto"/>
        </w:rPr>
        <w:t>environmental and climate protection</w:t>
      </w:r>
      <w:r>
        <w:rPr>
          <w:rFonts w:ascii="Arial" w:hAnsi="Arial"/>
          <w:i/>
          <w:color w:val="000000" w:themeColor="text1"/>
          <w:sz w:val="22"/>
        </w:rPr>
        <w:t xml:space="preserve">. One result of this is the trade fair stand at BAU in Munich. Together with SANCO, the glass manufacturer will showcase a concept based on the Cradle to Cradle (C2C) design philosophy. Nothing on the stand is permanently glued in place; all of the components are simply slotted in or screwed together. And wherever possible, C2C-certified and recyclable materials are used. Greater sustainability is also at the heart of the product innovations on display at BAU: the main focus is on glass solutions that protect against summer heat, which is becoming increasingly important in these times of climate change. </w:t>
      </w:r>
    </w:p>
    <w:p w14:paraId="2347A7CC" w14:textId="77777777" w:rsidR="00F76304" w:rsidRPr="00F76304" w:rsidRDefault="00F76304" w:rsidP="004E4A0B">
      <w:pPr>
        <w:spacing w:line="360" w:lineRule="auto"/>
        <w:jc w:val="both"/>
        <w:rPr>
          <w:rFonts w:ascii="Arial" w:hAnsi="Arial" w:cs="Arial"/>
          <w:i/>
          <w:iCs/>
          <w:color w:val="000000" w:themeColor="text1"/>
          <w:sz w:val="22"/>
          <w:szCs w:val="22"/>
        </w:rPr>
      </w:pPr>
    </w:p>
    <w:p w14:paraId="0BCB9DA4" w14:textId="494CE3D9" w:rsidR="009F4EEB" w:rsidRDefault="003266D6" w:rsidP="0024641A">
      <w:pPr>
        <w:spacing w:line="360" w:lineRule="auto"/>
        <w:jc w:val="both"/>
        <w:rPr>
          <w:rFonts w:ascii="Arial" w:hAnsi="Arial" w:cs="Arial"/>
          <w:bCs/>
          <w:sz w:val="22"/>
          <w:szCs w:val="22"/>
        </w:rPr>
      </w:pPr>
      <w:r>
        <w:rPr>
          <w:rFonts w:ascii="Arial" w:hAnsi="Arial"/>
          <w:sz w:val="22"/>
        </w:rPr>
        <w:t xml:space="preserve">The </w:t>
      </w:r>
      <w:proofErr w:type="spellStart"/>
      <w:r>
        <w:rPr>
          <w:rFonts w:ascii="Arial" w:hAnsi="Arial"/>
          <w:sz w:val="22"/>
        </w:rPr>
        <w:t>Glas</w:t>
      </w:r>
      <w:proofErr w:type="spellEnd"/>
      <w:r>
        <w:rPr>
          <w:rFonts w:ascii="Arial" w:hAnsi="Arial"/>
          <w:sz w:val="22"/>
        </w:rPr>
        <w:t xml:space="preserve"> </w:t>
      </w:r>
      <w:proofErr w:type="spellStart"/>
      <w:r>
        <w:rPr>
          <w:rFonts w:ascii="Arial" w:hAnsi="Arial"/>
          <w:sz w:val="22"/>
        </w:rPr>
        <w:t>Trösch</w:t>
      </w:r>
      <w:proofErr w:type="spellEnd"/>
      <w:r>
        <w:rPr>
          <w:rFonts w:ascii="Arial" w:hAnsi="Arial"/>
          <w:sz w:val="22"/>
        </w:rPr>
        <w:t xml:space="preserve"> Group’s new trade fair strategy aims to reduce waste from single-use materials, the amount of waste produced, and all environmentally harmful effects to an absolute minimum. In cooperation with the renowned exhibition stand construction company </w:t>
      </w:r>
      <w:proofErr w:type="spellStart"/>
      <w:r>
        <w:rPr>
          <w:rFonts w:ascii="Arial" w:hAnsi="Arial"/>
          <w:sz w:val="22"/>
        </w:rPr>
        <w:t>Zeissig</w:t>
      </w:r>
      <w:proofErr w:type="spellEnd"/>
      <w:r>
        <w:rPr>
          <w:rFonts w:ascii="Arial" w:hAnsi="Arial"/>
          <w:sz w:val="22"/>
        </w:rPr>
        <w:t xml:space="preserve">, the Group developed a concept that foregoes the use of packaging, minimises transport and uses recyclable materials. In order to meet these high demands, all the structural parts of the stand are made of solid, untreated wood, and are either slotted or screwed together. The stand is therefore easy to dismantle and reuse at other trade fairs. Real trees ensure a natural environment in the truest sense of the word, and they will be returned to a nursery after the trade fair. Intelligent logistical solutions are also being used: the exhibits on display in Munich were chosen so that they could be secured to pallets with straps, thus eliminating the need for plastic packaging. This means there is no need to hold the usual double stock on site or to take avoidable lorry journeys. </w:t>
      </w:r>
    </w:p>
    <w:p w14:paraId="519B4583" w14:textId="77777777" w:rsidR="00293EFD" w:rsidRDefault="00293EFD" w:rsidP="0024641A">
      <w:pPr>
        <w:spacing w:line="360" w:lineRule="auto"/>
        <w:jc w:val="both"/>
        <w:rPr>
          <w:rFonts w:ascii="Arial" w:hAnsi="Arial" w:cs="Arial"/>
          <w:b/>
          <w:sz w:val="22"/>
          <w:szCs w:val="22"/>
        </w:rPr>
      </w:pPr>
    </w:p>
    <w:p w14:paraId="612BA09E" w14:textId="7A2DFEF7" w:rsidR="00A743C4" w:rsidRPr="00A743C4" w:rsidRDefault="00A743C4" w:rsidP="0024641A">
      <w:pPr>
        <w:spacing w:line="360" w:lineRule="auto"/>
        <w:jc w:val="both"/>
        <w:rPr>
          <w:rFonts w:ascii="Arial" w:hAnsi="Arial" w:cs="Arial"/>
          <w:b/>
          <w:sz w:val="22"/>
          <w:szCs w:val="22"/>
        </w:rPr>
      </w:pPr>
      <w:r>
        <w:rPr>
          <w:rFonts w:ascii="Arial" w:hAnsi="Arial"/>
          <w:b/>
          <w:sz w:val="22"/>
        </w:rPr>
        <w:t>Protection from summer heat – the key to greater energy efficiency</w:t>
      </w:r>
    </w:p>
    <w:p w14:paraId="72E96512" w14:textId="7F04E179" w:rsidR="0015012A" w:rsidRDefault="00820C89" w:rsidP="008C666E">
      <w:pPr>
        <w:spacing w:line="360" w:lineRule="auto"/>
        <w:jc w:val="both"/>
        <w:rPr>
          <w:rFonts w:ascii="Arial" w:hAnsi="Arial" w:cs="Arial"/>
          <w:bCs/>
          <w:sz w:val="22"/>
          <w:szCs w:val="22"/>
        </w:rPr>
      </w:pPr>
      <w:r>
        <w:rPr>
          <w:rFonts w:ascii="Arial" w:hAnsi="Arial"/>
          <w:sz w:val="22"/>
        </w:rPr>
        <w:t xml:space="preserve">Given the challenges of climate change, there is now demand for windows and glass façades that feature two characteristics that at first glance are rather contradictory: they should provide a good </w:t>
      </w:r>
      <w:r>
        <w:rPr>
          <w:rFonts w:ascii="Arial" w:hAnsi="Arial"/>
          <w:sz w:val="22"/>
        </w:rPr>
        <w:lastRenderedPageBreak/>
        <w:t xml:space="preserve">view of the outside world and let plenty of natural light into the building, but at the same time prevent the interior from overheating during the warmer months. The latest generation of </w:t>
      </w:r>
      <w:proofErr w:type="spellStart"/>
      <w:r>
        <w:rPr>
          <w:rFonts w:ascii="Arial" w:hAnsi="Arial"/>
          <w:sz w:val="22"/>
        </w:rPr>
        <w:t>Glas</w:t>
      </w:r>
      <w:proofErr w:type="spellEnd"/>
      <w:r>
        <w:rPr>
          <w:rFonts w:ascii="Arial" w:hAnsi="Arial"/>
          <w:sz w:val="22"/>
        </w:rPr>
        <w:t xml:space="preserve"> </w:t>
      </w:r>
      <w:proofErr w:type="spellStart"/>
      <w:r>
        <w:rPr>
          <w:rFonts w:ascii="Arial" w:hAnsi="Arial"/>
          <w:sz w:val="22"/>
        </w:rPr>
        <w:t>Trösch’s</w:t>
      </w:r>
      <w:proofErr w:type="spellEnd"/>
      <w:r>
        <w:rPr>
          <w:rFonts w:ascii="Arial" w:hAnsi="Arial"/>
          <w:sz w:val="22"/>
        </w:rPr>
        <w:t xml:space="preserve"> solar protection glazing on display at BAU provides a solution. Insulating glass with integrated blinds such as SILVERSTAR CONTROL, OKALUX capillary inserts in the space between the panes, and controllable solar protection glass with </w:t>
      </w:r>
      <w:proofErr w:type="spellStart"/>
      <w:r>
        <w:rPr>
          <w:rFonts w:ascii="Arial" w:hAnsi="Arial"/>
          <w:sz w:val="22"/>
        </w:rPr>
        <w:t>eyrise</w:t>
      </w:r>
      <w:proofErr w:type="spellEnd"/>
      <w:r>
        <w:rPr>
          <w:rFonts w:ascii="Arial" w:hAnsi="Arial"/>
          <w:sz w:val="22"/>
          <w:vertAlign w:val="superscript"/>
        </w:rPr>
        <w:t>®</w:t>
      </w:r>
      <w:r>
        <w:rPr>
          <w:rFonts w:ascii="Arial" w:hAnsi="Arial"/>
          <w:sz w:val="22"/>
        </w:rPr>
        <w:t xml:space="preserve"> technology rounds off the product range. For </w:t>
      </w:r>
      <w:proofErr w:type="spellStart"/>
      <w:r>
        <w:rPr>
          <w:rFonts w:ascii="Arial" w:hAnsi="Arial"/>
          <w:sz w:val="22"/>
        </w:rPr>
        <w:t>Glas</w:t>
      </w:r>
      <w:proofErr w:type="spellEnd"/>
      <w:r>
        <w:rPr>
          <w:rFonts w:ascii="Arial" w:hAnsi="Arial"/>
          <w:sz w:val="22"/>
        </w:rPr>
        <w:t xml:space="preserve"> </w:t>
      </w:r>
      <w:proofErr w:type="spellStart"/>
      <w:r>
        <w:rPr>
          <w:rFonts w:ascii="Arial" w:hAnsi="Arial"/>
          <w:sz w:val="22"/>
        </w:rPr>
        <w:t>Trösch</w:t>
      </w:r>
      <w:proofErr w:type="spellEnd"/>
      <w:r>
        <w:rPr>
          <w:rFonts w:ascii="Arial" w:hAnsi="Arial"/>
          <w:sz w:val="22"/>
        </w:rPr>
        <w:t>, protection against the summer heat starts with comprehensive planning: based on the innovative “360° glazing” concept, the Swiss glass manufacturer recommends the targeted use of insulating glass that reacts to specific requirements on the different building façades and therefore significantly increases energy efficiency.</w:t>
      </w:r>
      <w:r>
        <w:rPr>
          <w:rFonts w:ascii="Arial" w:hAnsi="Arial"/>
          <w:color w:val="000000" w:themeColor="text1"/>
          <w:sz w:val="22"/>
        </w:rPr>
        <w:t xml:space="preserve"> </w:t>
      </w:r>
    </w:p>
    <w:p w14:paraId="794ADF28" w14:textId="77777777" w:rsidR="008C666E" w:rsidRPr="008C666E" w:rsidRDefault="008C666E" w:rsidP="008C666E">
      <w:pPr>
        <w:spacing w:line="360" w:lineRule="auto"/>
        <w:jc w:val="both"/>
        <w:rPr>
          <w:rFonts w:ascii="Arial" w:hAnsi="Arial" w:cs="Arial"/>
          <w:bCs/>
          <w:sz w:val="22"/>
          <w:szCs w:val="22"/>
        </w:rPr>
      </w:pPr>
    </w:p>
    <w:p w14:paraId="748356D2" w14:textId="01E92EF1" w:rsidR="00EA5208" w:rsidRPr="00863B7C" w:rsidRDefault="00EA5208" w:rsidP="009F4EEB">
      <w:pPr>
        <w:spacing w:line="360" w:lineRule="auto"/>
        <w:rPr>
          <w:rFonts w:ascii="Arial" w:hAnsi="Arial" w:cs="Arial"/>
          <w:b/>
          <w:sz w:val="22"/>
          <w:szCs w:val="22"/>
        </w:rPr>
      </w:pPr>
      <w:r>
        <w:rPr>
          <w:rFonts w:ascii="Arial" w:hAnsi="Arial"/>
          <w:b/>
          <w:sz w:val="22"/>
        </w:rPr>
        <w:t xml:space="preserve">Invitation to the Press Days </w:t>
      </w:r>
    </w:p>
    <w:p w14:paraId="060DB977" w14:textId="37C22B0F" w:rsidR="00F559A6" w:rsidRDefault="0089146B" w:rsidP="004D7E9B">
      <w:pPr>
        <w:spacing w:line="360" w:lineRule="auto"/>
        <w:rPr>
          <w:rFonts w:ascii="Arial" w:hAnsi="Arial" w:cs="Arial"/>
          <w:bCs/>
          <w:sz w:val="22"/>
          <w:szCs w:val="22"/>
        </w:rPr>
      </w:pPr>
      <w:r>
        <w:rPr>
          <w:rFonts w:ascii="Arial" w:hAnsi="Arial"/>
          <w:sz w:val="22"/>
        </w:rPr>
        <w:t xml:space="preserve">We cordially invite you to visit us at BAU and discover our trade fair concept and the latest products from </w:t>
      </w:r>
      <w:proofErr w:type="spellStart"/>
      <w:r>
        <w:rPr>
          <w:rFonts w:ascii="Arial" w:hAnsi="Arial"/>
          <w:sz w:val="22"/>
        </w:rPr>
        <w:t>Glas</w:t>
      </w:r>
      <w:proofErr w:type="spellEnd"/>
      <w:r>
        <w:rPr>
          <w:rFonts w:ascii="Arial" w:hAnsi="Arial"/>
          <w:sz w:val="22"/>
        </w:rPr>
        <w:t xml:space="preserve"> </w:t>
      </w:r>
      <w:proofErr w:type="spellStart"/>
      <w:r>
        <w:rPr>
          <w:rFonts w:ascii="Arial" w:hAnsi="Arial"/>
          <w:sz w:val="22"/>
        </w:rPr>
        <w:t>Trösch</w:t>
      </w:r>
      <w:proofErr w:type="spellEnd"/>
      <w:r>
        <w:rPr>
          <w:rFonts w:ascii="Arial" w:hAnsi="Arial"/>
          <w:sz w:val="22"/>
        </w:rPr>
        <w:t>, SANCO and the other Group brands for yourself. On 17 and 18 April, all press contacts will be available to give guided tours and answer questions at the trade fair stand from 9.30 a.m. to 6 p.m.</w:t>
      </w:r>
    </w:p>
    <w:p w14:paraId="67408094" w14:textId="77777777" w:rsidR="005B7D5F" w:rsidRDefault="005B7D5F" w:rsidP="004D7E9B">
      <w:pPr>
        <w:spacing w:line="360" w:lineRule="auto"/>
        <w:rPr>
          <w:rFonts w:ascii="Arial" w:hAnsi="Arial" w:cs="Arial"/>
          <w:b/>
          <w:sz w:val="22"/>
          <w:szCs w:val="22"/>
        </w:rPr>
      </w:pPr>
    </w:p>
    <w:p w14:paraId="74E76A9A" w14:textId="77777777" w:rsidR="008C666E" w:rsidRDefault="008C666E" w:rsidP="004D7E9B">
      <w:pPr>
        <w:spacing w:line="360" w:lineRule="auto"/>
        <w:rPr>
          <w:rFonts w:ascii="Arial" w:hAnsi="Arial" w:cs="Arial"/>
          <w:b/>
          <w:sz w:val="22"/>
          <w:szCs w:val="22"/>
        </w:rPr>
      </w:pPr>
    </w:p>
    <w:p w14:paraId="0AE08424" w14:textId="77777777" w:rsidR="008C666E" w:rsidRDefault="008C666E" w:rsidP="004D7E9B">
      <w:pPr>
        <w:spacing w:line="360" w:lineRule="auto"/>
        <w:rPr>
          <w:rFonts w:ascii="Arial" w:hAnsi="Arial" w:cs="Arial"/>
          <w:b/>
          <w:sz w:val="22"/>
          <w:szCs w:val="22"/>
        </w:rPr>
      </w:pPr>
    </w:p>
    <w:p w14:paraId="69D7E00C" w14:textId="77777777" w:rsidR="008C666E" w:rsidRDefault="008C666E" w:rsidP="004D7E9B">
      <w:pPr>
        <w:spacing w:line="360" w:lineRule="auto"/>
        <w:rPr>
          <w:rFonts w:ascii="Arial" w:hAnsi="Arial" w:cs="Arial"/>
          <w:b/>
          <w:sz w:val="22"/>
          <w:szCs w:val="22"/>
        </w:rPr>
      </w:pPr>
    </w:p>
    <w:p w14:paraId="390BCBA1" w14:textId="77777777" w:rsidR="008C666E" w:rsidRDefault="008C666E" w:rsidP="004D7E9B">
      <w:pPr>
        <w:spacing w:line="360" w:lineRule="auto"/>
        <w:rPr>
          <w:rFonts w:ascii="Arial" w:hAnsi="Arial" w:cs="Arial"/>
          <w:b/>
          <w:sz w:val="22"/>
          <w:szCs w:val="22"/>
        </w:rPr>
      </w:pPr>
    </w:p>
    <w:p w14:paraId="6658B91F" w14:textId="77777777" w:rsidR="008C666E" w:rsidRDefault="008C666E" w:rsidP="004D7E9B">
      <w:pPr>
        <w:spacing w:line="360" w:lineRule="auto"/>
        <w:rPr>
          <w:rFonts w:ascii="Arial" w:hAnsi="Arial" w:cs="Arial"/>
          <w:b/>
          <w:sz w:val="22"/>
          <w:szCs w:val="22"/>
        </w:rPr>
      </w:pPr>
    </w:p>
    <w:p w14:paraId="6D9DCE71" w14:textId="77777777" w:rsidR="008C666E" w:rsidRDefault="008C666E" w:rsidP="004D7E9B">
      <w:pPr>
        <w:spacing w:line="360" w:lineRule="auto"/>
        <w:rPr>
          <w:rFonts w:ascii="Arial" w:hAnsi="Arial" w:cs="Arial"/>
          <w:b/>
          <w:sz w:val="22"/>
          <w:szCs w:val="22"/>
        </w:rPr>
      </w:pPr>
    </w:p>
    <w:p w14:paraId="2753C40E" w14:textId="77777777" w:rsidR="008C666E" w:rsidRDefault="008C666E" w:rsidP="004D7E9B">
      <w:pPr>
        <w:spacing w:line="360" w:lineRule="auto"/>
        <w:rPr>
          <w:rFonts w:ascii="Arial" w:hAnsi="Arial" w:cs="Arial"/>
          <w:b/>
          <w:sz w:val="22"/>
          <w:szCs w:val="22"/>
        </w:rPr>
      </w:pPr>
    </w:p>
    <w:p w14:paraId="1AF7CFCD" w14:textId="77777777" w:rsidR="008C666E" w:rsidRDefault="008C666E" w:rsidP="004D7E9B">
      <w:pPr>
        <w:spacing w:line="360" w:lineRule="auto"/>
        <w:rPr>
          <w:rFonts w:ascii="Arial" w:hAnsi="Arial" w:cs="Arial"/>
          <w:b/>
          <w:sz w:val="22"/>
          <w:szCs w:val="22"/>
        </w:rPr>
      </w:pPr>
    </w:p>
    <w:p w14:paraId="7D1E035E" w14:textId="77777777" w:rsidR="008C666E" w:rsidRDefault="008C666E" w:rsidP="004D7E9B">
      <w:pPr>
        <w:spacing w:line="360" w:lineRule="auto"/>
        <w:rPr>
          <w:rFonts w:ascii="Arial" w:hAnsi="Arial" w:cs="Arial"/>
          <w:b/>
          <w:sz w:val="22"/>
          <w:szCs w:val="22"/>
        </w:rPr>
      </w:pPr>
    </w:p>
    <w:p w14:paraId="1BF6BC45" w14:textId="77777777" w:rsidR="008C666E" w:rsidRDefault="008C666E" w:rsidP="004D7E9B">
      <w:pPr>
        <w:spacing w:line="360" w:lineRule="auto"/>
        <w:rPr>
          <w:rFonts w:ascii="Arial" w:hAnsi="Arial" w:cs="Arial"/>
          <w:b/>
          <w:sz w:val="22"/>
          <w:szCs w:val="22"/>
        </w:rPr>
      </w:pPr>
    </w:p>
    <w:p w14:paraId="3F8A83C8" w14:textId="77777777" w:rsidR="008C666E" w:rsidRDefault="008C666E" w:rsidP="004D7E9B">
      <w:pPr>
        <w:spacing w:line="360" w:lineRule="auto"/>
        <w:rPr>
          <w:rFonts w:ascii="Arial" w:hAnsi="Arial" w:cs="Arial"/>
          <w:b/>
          <w:sz w:val="22"/>
          <w:szCs w:val="22"/>
        </w:rPr>
      </w:pPr>
    </w:p>
    <w:p w14:paraId="1A412ACD" w14:textId="77777777" w:rsidR="002E0C83" w:rsidRDefault="002E0C83" w:rsidP="004D7E9B">
      <w:pPr>
        <w:spacing w:line="360" w:lineRule="auto"/>
        <w:rPr>
          <w:rFonts w:ascii="Arial" w:hAnsi="Arial"/>
          <w:b/>
          <w:sz w:val="22"/>
        </w:rPr>
      </w:pPr>
    </w:p>
    <w:p w14:paraId="7E1E7140" w14:textId="77777777" w:rsidR="002E0C83" w:rsidRDefault="002E0C83" w:rsidP="004D7E9B">
      <w:pPr>
        <w:spacing w:line="360" w:lineRule="auto"/>
        <w:rPr>
          <w:rFonts w:ascii="Arial" w:hAnsi="Arial"/>
          <w:b/>
          <w:sz w:val="22"/>
        </w:rPr>
      </w:pPr>
    </w:p>
    <w:p w14:paraId="1D04F163" w14:textId="77777777" w:rsidR="002E0C83" w:rsidRDefault="002E0C83" w:rsidP="004D7E9B">
      <w:pPr>
        <w:spacing w:line="360" w:lineRule="auto"/>
        <w:rPr>
          <w:rFonts w:ascii="Arial" w:hAnsi="Arial"/>
          <w:b/>
          <w:sz w:val="22"/>
        </w:rPr>
      </w:pPr>
    </w:p>
    <w:p w14:paraId="4B05DEE8" w14:textId="77777777" w:rsidR="002E0C83" w:rsidRDefault="002E0C83" w:rsidP="004D7E9B">
      <w:pPr>
        <w:spacing w:line="360" w:lineRule="auto"/>
        <w:rPr>
          <w:rFonts w:ascii="Arial" w:hAnsi="Arial"/>
          <w:b/>
          <w:sz w:val="22"/>
        </w:rPr>
      </w:pPr>
    </w:p>
    <w:p w14:paraId="2BE5C0B5" w14:textId="61AD28DF" w:rsidR="000E24A8" w:rsidRPr="000E24A8" w:rsidRDefault="000E24A8" w:rsidP="004D7E9B">
      <w:pPr>
        <w:spacing w:line="360" w:lineRule="auto"/>
        <w:rPr>
          <w:rFonts w:ascii="Arial" w:eastAsia="Arial Bold" w:hAnsi="Arial" w:cs="Arial"/>
          <w:b/>
          <w:sz w:val="22"/>
          <w:szCs w:val="22"/>
        </w:rPr>
      </w:pPr>
      <w:r>
        <w:rPr>
          <w:rFonts w:ascii="Arial" w:hAnsi="Arial"/>
          <w:b/>
          <w:sz w:val="22"/>
        </w:rPr>
        <w:lastRenderedPageBreak/>
        <w:t>Illustration:</w:t>
      </w:r>
    </w:p>
    <w:p w14:paraId="61067201" w14:textId="01B3B0F1" w:rsidR="0050390C" w:rsidRPr="00863B7C" w:rsidRDefault="009C2D20" w:rsidP="004D7E9B">
      <w:pPr>
        <w:spacing w:line="360" w:lineRule="auto"/>
        <w:rPr>
          <w:rFonts w:ascii="Arial" w:hAnsi="Arial" w:cs="Arial"/>
          <w:sz w:val="22"/>
          <w:szCs w:val="22"/>
        </w:rPr>
      </w:pPr>
      <w:r>
        <w:rPr>
          <w:rFonts w:ascii="Arial" w:hAnsi="Arial"/>
          <w:noProof/>
          <w:sz w:val="22"/>
        </w:rPr>
        <w:drawing>
          <wp:inline distT="0" distB="0" distL="0" distR="0" wp14:anchorId="6597AD3E" wp14:editId="4C27140A">
            <wp:extent cx="5921786" cy="3404839"/>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7" cstate="screen">
                      <a:extLst>
                        <a:ext uri="{28A0092B-C50C-407E-A947-70E740481C1C}">
                          <a14:useLocalDpi xmlns:a14="http://schemas.microsoft.com/office/drawing/2010/main"/>
                        </a:ext>
                      </a:extLst>
                    </a:blip>
                    <a:stretch>
                      <a:fillRect/>
                    </a:stretch>
                  </pic:blipFill>
                  <pic:spPr>
                    <a:xfrm>
                      <a:off x="0" y="0"/>
                      <a:ext cx="6512937" cy="3744732"/>
                    </a:xfrm>
                    <a:prstGeom prst="rect">
                      <a:avLst/>
                    </a:prstGeom>
                  </pic:spPr>
                </pic:pic>
              </a:graphicData>
            </a:graphic>
          </wp:inline>
        </w:drawing>
      </w:r>
    </w:p>
    <w:p w14:paraId="60CCB6F3" w14:textId="428A9C83" w:rsidR="008C666E" w:rsidRPr="008C666E" w:rsidRDefault="000367BF" w:rsidP="008C666E">
      <w:pPr>
        <w:rPr>
          <w:rFonts w:ascii="Arial" w:hAnsi="Arial" w:cs="Arial"/>
        </w:rPr>
      </w:pPr>
      <w:r>
        <w:rPr>
          <w:rFonts w:ascii="Arial" w:hAnsi="Arial"/>
        </w:rPr>
        <w:t xml:space="preserve">Seen here in virtual form, it will be ready for visitors to experience at BAU 2023: the </w:t>
      </w:r>
      <w:proofErr w:type="spellStart"/>
      <w:r>
        <w:rPr>
          <w:rFonts w:ascii="Arial" w:hAnsi="Arial"/>
        </w:rPr>
        <w:t>Glas</w:t>
      </w:r>
      <w:proofErr w:type="spellEnd"/>
      <w:r>
        <w:rPr>
          <w:rFonts w:ascii="Arial" w:hAnsi="Arial"/>
        </w:rPr>
        <w:t xml:space="preserve"> </w:t>
      </w:r>
      <w:proofErr w:type="spellStart"/>
      <w:r>
        <w:rPr>
          <w:rFonts w:ascii="Arial" w:hAnsi="Arial"/>
        </w:rPr>
        <w:t>Trösch</w:t>
      </w:r>
      <w:proofErr w:type="spellEnd"/>
      <w:r>
        <w:rPr>
          <w:rFonts w:ascii="Arial" w:hAnsi="Arial"/>
        </w:rPr>
        <w:t xml:space="preserve"> and SANCO stand in Munich was designed </w:t>
      </w:r>
      <w:r>
        <w:rPr>
          <w:rFonts w:ascii="Arial" w:hAnsi="Arial"/>
          <w:color w:val="000000" w:themeColor="text1"/>
        </w:rPr>
        <w:t>with a consistent focus on the Cradle-to-Cradle design philosophy</w:t>
      </w:r>
      <w:r>
        <w:rPr>
          <w:rFonts w:ascii="Arial" w:hAnsi="Arial"/>
        </w:rPr>
        <w:t xml:space="preserve">. Image: </w:t>
      </w:r>
      <w:proofErr w:type="spellStart"/>
      <w:r>
        <w:rPr>
          <w:rFonts w:ascii="Arial" w:hAnsi="Arial"/>
        </w:rPr>
        <w:t>Glas</w:t>
      </w:r>
      <w:proofErr w:type="spellEnd"/>
      <w:r>
        <w:rPr>
          <w:rFonts w:ascii="Arial" w:hAnsi="Arial"/>
        </w:rPr>
        <w:t xml:space="preserve"> </w:t>
      </w:r>
      <w:proofErr w:type="spellStart"/>
      <w:r>
        <w:rPr>
          <w:rFonts w:ascii="Arial" w:hAnsi="Arial"/>
        </w:rPr>
        <w:t>Trösch</w:t>
      </w:r>
      <w:proofErr w:type="spellEnd"/>
      <w:r>
        <w:rPr>
          <w:rFonts w:ascii="Arial" w:hAnsi="Arial"/>
        </w:rPr>
        <w:t>/</w:t>
      </w:r>
      <w:proofErr w:type="spellStart"/>
      <w:r>
        <w:rPr>
          <w:rFonts w:ascii="Arial" w:hAnsi="Arial"/>
        </w:rPr>
        <w:t>Zeissig</w:t>
      </w:r>
      <w:proofErr w:type="spellEnd"/>
    </w:p>
    <w:p w14:paraId="2090C18C" w14:textId="77777777" w:rsidR="008C666E" w:rsidRDefault="008C666E" w:rsidP="004D7E9B">
      <w:pPr>
        <w:spacing w:line="360" w:lineRule="auto"/>
        <w:rPr>
          <w:rFonts w:ascii="Arial" w:hAnsi="Arial" w:cs="Arial"/>
          <w:b/>
        </w:rPr>
      </w:pPr>
    </w:p>
    <w:p w14:paraId="65B5EF42" w14:textId="77777777" w:rsidR="008C666E" w:rsidRDefault="008C666E" w:rsidP="004D7E9B">
      <w:pPr>
        <w:spacing w:line="360" w:lineRule="auto"/>
        <w:rPr>
          <w:rFonts w:ascii="Arial" w:hAnsi="Arial" w:cs="Arial"/>
          <w:b/>
        </w:rPr>
      </w:pPr>
    </w:p>
    <w:p w14:paraId="4CA14483" w14:textId="6C5DCE08" w:rsidR="00047B20" w:rsidRPr="008C666E" w:rsidRDefault="00047B20" w:rsidP="004D7E9B">
      <w:pPr>
        <w:spacing w:line="360" w:lineRule="auto"/>
        <w:rPr>
          <w:rFonts w:ascii="Arial" w:hAnsi="Arial" w:cs="Arial"/>
          <w:sz w:val="22"/>
          <w:szCs w:val="22"/>
        </w:rPr>
      </w:pPr>
      <w:r>
        <w:rPr>
          <w:rFonts w:ascii="Arial" w:hAnsi="Arial"/>
          <w:b/>
          <w:sz w:val="22"/>
        </w:rPr>
        <w:t>Further information:</w:t>
      </w:r>
    </w:p>
    <w:p w14:paraId="0A3A5134" w14:textId="55AD32D2" w:rsidR="005304AE" w:rsidRPr="008C666E" w:rsidRDefault="009F4EEB" w:rsidP="00293EFD">
      <w:pPr>
        <w:jc w:val="both"/>
        <w:rPr>
          <w:rFonts w:ascii="Arial" w:hAnsi="Arial" w:cs="Arial"/>
          <w:sz w:val="22"/>
          <w:szCs w:val="22"/>
        </w:rPr>
      </w:pPr>
      <w:r>
        <w:rPr>
          <w:rFonts w:ascii="Arial" w:hAnsi="Arial"/>
          <w:sz w:val="22"/>
        </w:rPr>
        <w:t xml:space="preserve">Andreas </w:t>
      </w:r>
      <w:proofErr w:type="spellStart"/>
      <w:r>
        <w:rPr>
          <w:rFonts w:ascii="Arial" w:hAnsi="Arial"/>
          <w:sz w:val="22"/>
        </w:rPr>
        <w:t>Scheib</w:t>
      </w:r>
      <w:proofErr w:type="spellEnd"/>
      <w:r>
        <w:rPr>
          <w:rFonts w:ascii="Arial" w:hAnsi="Arial"/>
          <w:sz w:val="22"/>
        </w:rPr>
        <w:t xml:space="preserve"> | </w:t>
      </w:r>
      <w:proofErr w:type="spellStart"/>
      <w:r>
        <w:rPr>
          <w:rFonts w:ascii="Arial" w:hAnsi="Arial"/>
          <w:sz w:val="22"/>
        </w:rPr>
        <w:t>Glas</w:t>
      </w:r>
      <w:proofErr w:type="spellEnd"/>
      <w:r>
        <w:rPr>
          <w:rFonts w:ascii="Arial" w:hAnsi="Arial"/>
          <w:sz w:val="22"/>
        </w:rPr>
        <w:t xml:space="preserve"> </w:t>
      </w:r>
      <w:proofErr w:type="spellStart"/>
      <w:r>
        <w:rPr>
          <w:rFonts w:ascii="Arial" w:hAnsi="Arial"/>
          <w:sz w:val="22"/>
        </w:rPr>
        <w:t>Trösch</w:t>
      </w:r>
      <w:proofErr w:type="spellEnd"/>
      <w:r>
        <w:rPr>
          <w:rFonts w:ascii="Arial" w:hAnsi="Arial"/>
          <w:sz w:val="22"/>
        </w:rPr>
        <w:t xml:space="preserve"> Holding AG</w:t>
      </w:r>
    </w:p>
    <w:p w14:paraId="7CE86469" w14:textId="74DF0D12" w:rsidR="005304AE" w:rsidRPr="008C666E" w:rsidRDefault="009F4EEB" w:rsidP="00293EFD">
      <w:pPr>
        <w:jc w:val="both"/>
        <w:rPr>
          <w:rFonts w:ascii="Arial" w:hAnsi="Arial" w:cs="Arial"/>
          <w:sz w:val="22"/>
          <w:szCs w:val="22"/>
        </w:rPr>
      </w:pPr>
      <w:r>
        <w:rPr>
          <w:rFonts w:ascii="Arial" w:hAnsi="Arial"/>
          <w:sz w:val="22"/>
        </w:rPr>
        <w:t>Head of Communications / CCO</w:t>
      </w:r>
    </w:p>
    <w:p w14:paraId="1C519153" w14:textId="2589ED81" w:rsidR="005304AE" w:rsidRPr="002E0C83" w:rsidRDefault="005304AE" w:rsidP="00293EFD">
      <w:pPr>
        <w:jc w:val="both"/>
        <w:rPr>
          <w:rFonts w:ascii="Arial" w:hAnsi="Arial" w:cs="Arial"/>
          <w:sz w:val="22"/>
          <w:szCs w:val="22"/>
          <w:lang w:val="de-DE"/>
        </w:rPr>
      </w:pPr>
      <w:proofErr w:type="spellStart"/>
      <w:r w:rsidRPr="002E0C83">
        <w:rPr>
          <w:rFonts w:ascii="Arial" w:hAnsi="Arial"/>
          <w:sz w:val="22"/>
          <w:lang w:val="de-DE"/>
        </w:rPr>
        <w:t>Industriestrasse</w:t>
      </w:r>
      <w:proofErr w:type="spellEnd"/>
      <w:r w:rsidRPr="002E0C83">
        <w:rPr>
          <w:rFonts w:ascii="Arial" w:hAnsi="Arial"/>
          <w:sz w:val="22"/>
          <w:lang w:val="de-DE"/>
        </w:rPr>
        <w:t xml:space="preserve"> 29 | 4922 Bützberg, </w:t>
      </w:r>
      <w:proofErr w:type="spellStart"/>
      <w:r w:rsidRPr="002E0C83">
        <w:rPr>
          <w:rFonts w:ascii="Arial" w:hAnsi="Arial"/>
          <w:sz w:val="22"/>
          <w:lang w:val="de-DE"/>
        </w:rPr>
        <w:t>Switzerland</w:t>
      </w:r>
      <w:proofErr w:type="spellEnd"/>
    </w:p>
    <w:p w14:paraId="511207DA" w14:textId="4D059A32" w:rsidR="005304AE" w:rsidRPr="002E0C83" w:rsidRDefault="00000000" w:rsidP="00293EFD">
      <w:pPr>
        <w:jc w:val="both"/>
        <w:rPr>
          <w:rFonts w:ascii="Arial" w:hAnsi="Arial" w:cs="Arial"/>
          <w:sz w:val="22"/>
          <w:szCs w:val="22"/>
          <w:lang w:val="de-DE"/>
        </w:rPr>
      </w:pPr>
      <w:hyperlink r:id="rId8" w:history="1">
        <w:r w:rsidRPr="002E0C83">
          <w:rPr>
            <w:rStyle w:val="Hyperlink"/>
            <w:rFonts w:ascii="Arial" w:hAnsi="Arial"/>
            <w:sz w:val="22"/>
            <w:lang w:val="de-DE"/>
          </w:rPr>
          <w:t>press@glastroesch.com</w:t>
        </w:r>
      </w:hyperlink>
    </w:p>
    <w:p w14:paraId="35BC5966" w14:textId="77777777" w:rsidR="0002577E" w:rsidRPr="002E0C83" w:rsidRDefault="0002577E" w:rsidP="004D7E9B">
      <w:pPr>
        <w:spacing w:line="360" w:lineRule="auto"/>
        <w:rPr>
          <w:rFonts w:ascii="Arial" w:hAnsi="Arial" w:cs="Arial"/>
          <w:b/>
          <w:lang w:val="de-DE"/>
        </w:rPr>
      </w:pPr>
    </w:p>
    <w:p w14:paraId="5485D2E0" w14:textId="7A649D2F" w:rsidR="00047B20" w:rsidRPr="008C666E" w:rsidRDefault="00047B20" w:rsidP="004D7E9B">
      <w:pPr>
        <w:spacing w:line="360" w:lineRule="auto"/>
        <w:rPr>
          <w:rFonts w:ascii="Arial" w:hAnsi="Arial" w:cs="Arial"/>
          <w:b/>
          <w:sz w:val="22"/>
          <w:szCs w:val="22"/>
        </w:rPr>
      </w:pPr>
      <w:r>
        <w:rPr>
          <w:rFonts w:ascii="Arial" w:hAnsi="Arial"/>
          <w:b/>
          <w:sz w:val="22"/>
        </w:rPr>
        <w:t>Press enquiries:</w:t>
      </w:r>
    </w:p>
    <w:p w14:paraId="36C48715" w14:textId="77777777" w:rsidR="00047B20" w:rsidRPr="008C666E" w:rsidRDefault="00047B20" w:rsidP="00293EFD">
      <w:pPr>
        <w:jc w:val="both"/>
        <w:rPr>
          <w:rFonts w:ascii="Arial" w:hAnsi="Arial" w:cs="Arial"/>
          <w:sz w:val="22"/>
          <w:szCs w:val="22"/>
        </w:rPr>
      </w:pPr>
      <w:r>
        <w:rPr>
          <w:rFonts w:ascii="Arial" w:hAnsi="Arial"/>
          <w:sz w:val="22"/>
        </w:rPr>
        <w:t xml:space="preserve">Johanna Schulz | Matthias Mai </w:t>
      </w:r>
    </w:p>
    <w:p w14:paraId="2C7F0BF8" w14:textId="77777777" w:rsidR="00047B20" w:rsidRPr="002E0C83" w:rsidRDefault="00047B20" w:rsidP="00293EFD">
      <w:pPr>
        <w:jc w:val="both"/>
        <w:rPr>
          <w:rFonts w:ascii="Arial" w:hAnsi="Arial" w:cs="Arial"/>
          <w:sz w:val="22"/>
          <w:szCs w:val="22"/>
          <w:lang w:val="de-DE"/>
        </w:rPr>
      </w:pPr>
      <w:r w:rsidRPr="002E0C83">
        <w:rPr>
          <w:rFonts w:ascii="Arial" w:hAnsi="Arial"/>
          <w:sz w:val="22"/>
          <w:lang w:val="de-DE"/>
        </w:rPr>
        <w:t>mai public relations GmbH</w:t>
      </w:r>
    </w:p>
    <w:p w14:paraId="20FAECAE" w14:textId="705AC878" w:rsidR="00047B20" w:rsidRPr="00D323E3" w:rsidRDefault="00047B20" w:rsidP="00293EFD">
      <w:pPr>
        <w:jc w:val="both"/>
        <w:rPr>
          <w:rFonts w:ascii="Arial" w:hAnsi="Arial" w:cs="Arial"/>
          <w:sz w:val="22"/>
          <w:szCs w:val="22"/>
          <w:lang w:val="de-CH"/>
        </w:rPr>
      </w:pPr>
      <w:r w:rsidRPr="00D323E3">
        <w:rPr>
          <w:rFonts w:ascii="Arial" w:hAnsi="Arial"/>
          <w:sz w:val="22"/>
          <w:lang w:val="de-CH"/>
        </w:rPr>
        <w:t>Leuschnerdamm 13 | 10999 Berlin, Germany</w:t>
      </w:r>
    </w:p>
    <w:p w14:paraId="4DEBD7D6" w14:textId="3DB8915D" w:rsidR="00DB06F8" w:rsidRPr="00D323E3" w:rsidRDefault="00047B20" w:rsidP="00293EFD">
      <w:pPr>
        <w:jc w:val="both"/>
        <w:rPr>
          <w:rFonts w:ascii="Arial" w:hAnsi="Arial" w:cs="Arial"/>
          <w:sz w:val="22"/>
          <w:szCs w:val="22"/>
          <w:lang w:val="de-CH"/>
        </w:rPr>
      </w:pPr>
      <w:r w:rsidRPr="00D323E3">
        <w:rPr>
          <w:rFonts w:ascii="Arial" w:hAnsi="Arial"/>
          <w:sz w:val="22"/>
          <w:lang w:val="de-CH"/>
        </w:rPr>
        <w:t xml:space="preserve">Tel. +49 (0) 30 66 40 40 554 | </w:t>
      </w:r>
      <w:hyperlink r:id="rId9" w:history="1">
        <w:r w:rsidRPr="00D323E3">
          <w:rPr>
            <w:rStyle w:val="Hyperlink"/>
            <w:rFonts w:ascii="Arial" w:hAnsi="Arial"/>
            <w:sz w:val="22"/>
            <w:lang w:val="de-CH"/>
          </w:rPr>
          <w:t>glas_troesch@maipr.com</w:t>
        </w:r>
      </w:hyperlink>
    </w:p>
    <w:sectPr w:rsidR="00DB06F8" w:rsidRPr="00D323E3" w:rsidSect="00663286">
      <w:headerReference w:type="default" r:id="rId10"/>
      <w:pgSz w:w="12240" w:h="15840"/>
      <w:pgMar w:top="2552" w:right="1418" w:bottom="1418" w:left="1418" w:header="1701"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901B53" w14:textId="77777777" w:rsidR="006C6F9B" w:rsidRDefault="006C6F9B">
      <w:r>
        <w:separator/>
      </w:r>
    </w:p>
  </w:endnote>
  <w:endnote w:type="continuationSeparator" w:id="0">
    <w:p w14:paraId="5C838E82" w14:textId="77777777" w:rsidR="006C6F9B" w:rsidRDefault="006C6F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Bold">
    <w:altName w:val="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Yu Mincho">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F404D0" w14:textId="77777777" w:rsidR="006C6F9B" w:rsidRDefault="006C6F9B">
      <w:r>
        <w:separator/>
      </w:r>
    </w:p>
  </w:footnote>
  <w:footnote w:type="continuationSeparator" w:id="0">
    <w:p w14:paraId="45182282" w14:textId="77777777" w:rsidR="006C6F9B" w:rsidRDefault="006C6F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17A04" w14:textId="77777777" w:rsidR="00974962" w:rsidRDefault="00974962">
    <w:pPr>
      <w:pStyle w:val="Kopfzeile"/>
    </w:pPr>
    <w:r>
      <w:rPr>
        <w:noProof/>
      </w:rPr>
      <w:drawing>
        <wp:anchor distT="152400" distB="152400" distL="152400" distR="152400" simplePos="0" relativeHeight="251658240" behindDoc="1" locked="0" layoutInCell="1" allowOverlap="1" wp14:anchorId="7D6329F3" wp14:editId="604D5CF7">
          <wp:simplePos x="0" y="0"/>
          <wp:positionH relativeFrom="page">
            <wp:posOffset>4231004</wp:posOffset>
          </wp:positionH>
          <wp:positionV relativeFrom="page">
            <wp:posOffset>193040</wp:posOffset>
          </wp:positionV>
          <wp:extent cx="2933700" cy="1050290"/>
          <wp:effectExtent l="0" t="0" r="0" b="0"/>
          <wp:wrapNone/>
          <wp:docPr id="1073741825" name="officeArt object" descr="GlasTroesch_gross"/>
          <wp:cNvGraphicFramePr/>
          <a:graphic xmlns:a="http://schemas.openxmlformats.org/drawingml/2006/main">
            <a:graphicData uri="http://schemas.openxmlformats.org/drawingml/2006/picture">
              <pic:pic xmlns:pic="http://schemas.openxmlformats.org/drawingml/2006/picture">
                <pic:nvPicPr>
                  <pic:cNvPr id="1073741825" name="image5.jpg" descr="GlasTroesch_gross"/>
                  <pic:cNvPicPr/>
                </pic:nvPicPr>
                <pic:blipFill rotWithShape="1">
                  <a:blip r:embed="rId1"/>
                  <a:srcRect/>
                  <a:stretch>
                    <a:fillRect/>
                  </a:stretch>
                </pic:blipFill>
                <pic:spPr>
                  <a:xfrm>
                    <a:off x="0" y="0"/>
                    <a:ext cx="2933700" cy="1050290"/>
                  </a:xfrm>
                  <a:prstGeom prst="rect">
                    <a:avLst/>
                  </a:prstGeom>
                  <a:noFill/>
                  <a:ln>
                    <a:noFill/>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C907B4"/>
    <w:multiLevelType w:val="multilevel"/>
    <w:tmpl w:val="6F769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5CA1436F"/>
    <w:multiLevelType w:val="multilevel"/>
    <w:tmpl w:val="60C4A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9C211F7"/>
    <w:multiLevelType w:val="hybridMultilevel"/>
    <w:tmpl w:val="2BD600D0"/>
    <w:lvl w:ilvl="0" w:tplc="27820A4A">
      <w:start w:val="26"/>
      <w:numFmt w:val="bullet"/>
      <w:lvlText w:val="-"/>
      <w:lvlJc w:val="left"/>
      <w:pPr>
        <w:ind w:left="720" w:hanging="360"/>
      </w:pPr>
      <w:rPr>
        <w:rFonts w:ascii="Arial" w:eastAsia="Arial Unicode MS"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78703880">
    <w:abstractNumId w:val="0"/>
  </w:num>
  <w:num w:numId="2" w16cid:durableId="1313556507">
    <w:abstractNumId w:val="1"/>
  </w:num>
  <w:num w:numId="3" w16cid:durableId="19695791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1"/>
  <w:hideGrammaticalErrors/>
  <w:proofState w:spelling="clean" w:grammar="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1326"/>
    <w:rsid w:val="00000182"/>
    <w:rsid w:val="00004271"/>
    <w:rsid w:val="0001011B"/>
    <w:rsid w:val="00011B05"/>
    <w:rsid w:val="00017B03"/>
    <w:rsid w:val="00020B4A"/>
    <w:rsid w:val="00021F7A"/>
    <w:rsid w:val="00023977"/>
    <w:rsid w:val="000243DC"/>
    <w:rsid w:val="0002577E"/>
    <w:rsid w:val="00027547"/>
    <w:rsid w:val="0003044D"/>
    <w:rsid w:val="00030D16"/>
    <w:rsid w:val="00032BF9"/>
    <w:rsid w:val="00033692"/>
    <w:rsid w:val="000337DF"/>
    <w:rsid w:val="000353C6"/>
    <w:rsid w:val="000367BF"/>
    <w:rsid w:val="000452D4"/>
    <w:rsid w:val="000459F4"/>
    <w:rsid w:val="00045A7B"/>
    <w:rsid w:val="0004658E"/>
    <w:rsid w:val="00047B20"/>
    <w:rsid w:val="00053A8D"/>
    <w:rsid w:val="00054036"/>
    <w:rsid w:val="00054B9B"/>
    <w:rsid w:val="0006012F"/>
    <w:rsid w:val="00065B97"/>
    <w:rsid w:val="00073676"/>
    <w:rsid w:val="00073F39"/>
    <w:rsid w:val="00076199"/>
    <w:rsid w:val="00076D0D"/>
    <w:rsid w:val="000809A6"/>
    <w:rsid w:val="0008118E"/>
    <w:rsid w:val="00082118"/>
    <w:rsid w:val="0008255B"/>
    <w:rsid w:val="00082D63"/>
    <w:rsid w:val="0008672E"/>
    <w:rsid w:val="00093C59"/>
    <w:rsid w:val="0009428F"/>
    <w:rsid w:val="000A15CA"/>
    <w:rsid w:val="000B2F52"/>
    <w:rsid w:val="000C31C3"/>
    <w:rsid w:val="000C57DA"/>
    <w:rsid w:val="000C6271"/>
    <w:rsid w:val="000C62A2"/>
    <w:rsid w:val="000C6494"/>
    <w:rsid w:val="000D4409"/>
    <w:rsid w:val="000D6950"/>
    <w:rsid w:val="000D6DE5"/>
    <w:rsid w:val="000E24A8"/>
    <w:rsid w:val="000E7919"/>
    <w:rsid w:val="000F2EF4"/>
    <w:rsid w:val="000F445E"/>
    <w:rsid w:val="000F7AB2"/>
    <w:rsid w:val="0010150F"/>
    <w:rsid w:val="00112E31"/>
    <w:rsid w:val="00121D96"/>
    <w:rsid w:val="001270EA"/>
    <w:rsid w:val="00130E3C"/>
    <w:rsid w:val="00131292"/>
    <w:rsid w:val="001346AB"/>
    <w:rsid w:val="001362A6"/>
    <w:rsid w:val="00141529"/>
    <w:rsid w:val="00142DE7"/>
    <w:rsid w:val="00145ABE"/>
    <w:rsid w:val="00145C9B"/>
    <w:rsid w:val="00147D52"/>
    <w:rsid w:val="0015012A"/>
    <w:rsid w:val="00151C0B"/>
    <w:rsid w:val="001578E5"/>
    <w:rsid w:val="0015799B"/>
    <w:rsid w:val="00165131"/>
    <w:rsid w:val="00166FC9"/>
    <w:rsid w:val="00170245"/>
    <w:rsid w:val="00170C0B"/>
    <w:rsid w:val="00174971"/>
    <w:rsid w:val="001755ED"/>
    <w:rsid w:val="001800B6"/>
    <w:rsid w:val="00184162"/>
    <w:rsid w:val="00186819"/>
    <w:rsid w:val="00194BF4"/>
    <w:rsid w:val="0019532F"/>
    <w:rsid w:val="00196837"/>
    <w:rsid w:val="00197B0D"/>
    <w:rsid w:val="001A222E"/>
    <w:rsid w:val="001A357B"/>
    <w:rsid w:val="001A4011"/>
    <w:rsid w:val="001A46B4"/>
    <w:rsid w:val="001A511F"/>
    <w:rsid w:val="001B2AD2"/>
    <w:rsid w:val="001C164E"/>
    <w:rsid w:val="001C21BD"/>
    <w:rsid w:val="001C36BA"/>
    <w:rsid w:val="001D2A12"/>
    <w:rsid w:val="001D512A"/>
    <w:rsid w:val="001D54B6"/>
    <w:rsid w:val="001D609D"/>
    <w:rsid w:val="001D7F20"/>
    <w:rsid w:val="001E5932"/>
    <w:rsid w:val="001E7EF7"/>
    <w:rsid w:val="001F0B6A"/>
    <w:rsid w:val="001F2C29"/>
    <w:rsid w:val="001F2DFD"/>
    <w:rsid w:val="001F4CFE"/>
    <w:rsid w:val="002001BD"/>
    <w:rsid w:val="00201FC6"/>
    <w:rsid w:val="00204066"/>
    <w:rsid w:val="002065D9"/>
    <w:rsid w:val="0021057E"/>
    <w:rsid w:val="00210BCB"/>
    <w:rsid w:val="00211322"/>
    <w:rsid w:val="002139BD"/>
    <w:rsid w:val="00214FF2"/>
    <w:rsid w:val="0021769F"/>
    <w:rsid w:val="00221005"/>
    <w:rsid w:val="00223DA9"/>
    <w:rsid w:val="00227061"/>
    <w:rsid w:val="00230725"/>
    <w:rsid w:val="00230AC1"/>
    <w:rsid w:val="00231D1E"/>
    <w:rsid w:val="0023578F"/>
    <w:rsid w:val="00243707"/>
    <w:rsid w:val="0024641A"/>
    <w:rsid w:val="00263383"/>
    <w:rsid w:val="002651DF"/>
    <w:rsid w:val="00265712"/>
    <w:rsid w:val="0026592A"/>
    <w:rsid w:val="002670E6"/>
    <w:rsid w:val="002678A0"/>
    <w:rsid w:val="00267ADB"/>
    <w:rsid w:val="00267F8C"/>
    <w:rsid w:val="002772A8"/>
    <w:rsid w:val="00280A0B"/>
    <w:rsid w:val="00281F78"/>
    <w:rsid w:val="0028524F"/>
    <w:rsid w:val="00286D41"/>
    <w:rsid w:val="002877D6"/>
    <w:rsid w:val="00290AEC"/>
    <w:rsid w:val="00292A45"/>
    <w:rsid w:val="00293EFD"/>
    <w:rsid w:val="00294766"/>
    <w:rsid w:val="002A15A0"/>
    <w:rsid w:val="002A18A6"/>
    <w:rsid w:val="002A51A2"/>
    <w:rsid w:val="002A796F"/>
    <w:rsid w:val="002B4068"/>
    <w:rsid w:val="002C5B87"/>
    <w:rsid w:val="002D2995"/>
    <w:rsid w:val="002D385E"/>
    <w:rsid w:val="002D40C7"/>
    <w:rsid w:val="002D6856"/>
    <w:rsid w:val="002D7CA7"/>
    <w:rsid w:val="002D7CCC"/>
    <w:rsid w:val="002E0C83"/>
    <w:rsid w:val="002E0EEA"/>
    <w:rsid w:val="002E5553"/>
    <w:rsid w:val="002F04C7"/>
    <w:rsid w:val="002F212E"/>
    <w:rsid w:val="002F59C8"/>
    <w:rsid w:val="003025C9"/>
    <w:rsid w:val="00305464"/>
    <w:rsid w:val="003075C2"/>
    <w:rsid w:val="00310A1D"/>
    <w:rsid w:val="00311A07"/>
    <w:rsid w:val="00320AAA"/>
    <w:rsid w:val="003266D6"/>
    <w:rsid w:val="003322BA"/>
    <w:rsid w:val="00332CDF"/>
    <w:rsid w:val="00337A74"/>
    <w:rsid w:val="003416F4"/>
    <w:rsid w:val="003453B7"/>
    <w:rsid w:val="00345528"/>
    <w:rsid w:val="00350D9F"/>
    <w:rsid w:val="0035154F"/>
    <w:rsid w:val="003532BF"/>
    <w:rsid w:val="00356641"/>
    <w:rsid w:val="00363A78"/>
    <w:rsid w:val="003676F1"/>
    <w:rsid w:val="00370265"/>
    <w:rsid w:val="00370466"/>
    <w:rsid w:val="00381B43"/>
    <w:rsid w:val="00382113"/>
    <w:rsid w:val="00383693"/>
    <w:rsid w:val="00390754"/>
    <w:rsid w:val="003923F0"/>
    <w:rsid w:val="003A42CD"/>
    <w:rsid w:val="003C0616"/>
    <w:rsid w:val="003C2164"/>
    <w:rsid w:val="003C3207"/>
    <w:rsid w:val="003C3F9A"/>
    <w:rsid w:val="003C5E7F"/>
    <w:rsid w:val="003C7DAD"/>
    <w:rsid w:val="003D5693"/>
    <w:rsid w:val="003E5934"/>
    <w:rsid w:val="003F26B9"/>
    <w:rsid w:val="003F3A20"/>
    <w:rsid w:val="004008BF"/>
    <w:rsid w:val="00400F8A"/>
    <w:rsid w:val="00403087"/>
    <w:rsid w:val="00406EFC"/>
    <w:rsid w:val="004106F0"/>
    <w:rsid w:val="00411059"/>
    <w:rsid w:val="004111DA"/>
    <w:rsid w:val="004127D4"/>
    <w:rsid w:val="00415DFE"/>
    <w:rsid w:val="00426EF3"/>
    <w:rsid w:val="0042726D"/>
    <w:rsid w:val="0043484E"/>
    <w:rsid w:val="0043553B"/>
    <w:rsid w:val="0044161C"/>
    <w:rsid w:val="00442D96"/>
    <w:rsid w:val="004439A4"/>
    <w:rsid w:val="00450DD0"/>
    <w:rsid w:val="0045142D"/>
    <w:rsid w:val="00452828"/>
    <w:rsid w:val="00454D20"/>
    <w:rsid w:val="0045507D"/>
    <w:rsid w:val="004602EF"/>
    <w:rsid w:val="0047060B"/>
    <w:rsid w:val="0047778E"/>
    <w:rsid w:val="00477EA6"/>
    <w:rsid w:val="0048259D"/>
    <w:rsid w:val="0048283C"/>
    <w:rsid w:val="00485FAA"/>
    <w:rsid w:val="00491FB9"/>
    <w:rsid w:val="004921F1"/>
    <w:rsid w:val="00494798"/>
    <w:rsid w:val="00495467"/>
    <w:rsid w:val="00496378"/>
    <w:rsid w:val="004A13B2"/>
    <w:rsid w:val="004A4ACE"/>
    <w:rsid w:val="004B1FAA"/>
    <w:rsid w:val="004B3241"/>
    <w:rsid w:val="004B756E"/>
    <w:rsid w:val="004D0A4B"/>
    <w:rsid w:val="004D1F58"/>
    <w:rsid w:val="004D7E9B"/>
    <w:rsid w:val="004E2B65"/>
    <w:rsid w:val="004E3927"/>
    <w:rsid w:val="004E4A0B"/>
    <w:rsid w:val="004E4C6D"/>
    <w:rsid w:val="004E755F"/>
    <w:rsid w:val="004E7BEB"/>
    <w:rsid w:val="004F1228"/>
    <w:rsid w:val="004F4BA9"/>
    <w:rsid w:val="004F6A83"/>
    <w:rsid w:val="004F7CA4"/>
    <w:rsid w:val="00502A1F"/>
    <w:rsid w:val="0050390C"/>
    <w:rsid w:val="00507153"/>
    <w:rsid w:val="00513894"/>
    <w:rsid w:val="00515948"/>
    <w:rsid w:val="0052402F"/>
    <w:rsid w:val="00524E11"/>
    <w:rsid w:val="00525A93"/>
    <w:rsid w:val="005266F1"/>
    <w:rsid w:val="0053036C"/>
    <w:rsid w:val="005304AE"/>
    <w:rsid w:val="00530551"/>
    <w:rsid w:val="00533036"/>
    <w:rsid w:val="00537F9C"/>
    <w:rsid w:val="00541186"/>
    <w:rsid w:val="00541FFF"/>
    <w:rsid w:val="00544700"/>
    <w:rsid w:val="0054582F"/>
    <w:rsid w:val="005463EA"/>
    <w:rsid w:val="00550E69"/>
    <w:rsid w:val="00557C01"/>
    <w:rsid w:val="00560609"/>
    <w:rsid w:val="0056541B"/>
    <w:rsid w:val="00573D05"/>
    <w:rsid w:val="005767C5"/>
    <w:rsid w:val="00576D8E"/>
    <w:rsid w:val="0057706C"/>
    <w:rsid w:val="00582AE1"/>
    <w:rsid w:val="00592FD2"/>
    <w:rsid w:val="005A1631"/>
    <w:rsid w:val="005A16DF"/>
    <w:rsid w:val="005A25C1"/>
    <w:rsid w:val="005A526A"/>
    <w:rsid w:val="005B016C"/>
    <w:rsid w:val="005B1BFB"/>
    <w:rsid w:val="005B25DC"/>
    <w:rsid w:val="005B2D7C"/>
    <w:rsid w:val="005B2DB0"/>
    <w:rsid w:val="005B499E"/>
    <w:rsid w:val="005B643C"/>
    <w:rsid w:val="005B6D1C"/>
    <w:rsid w:val="005B735A"/>
    <w:rsid w:val="005B7D5F"/>
    <w:rsid w:val="005C0A0A"/>
    <w:rsid w:val="005C3EDB"/>
    <w:rsid w:val="005C779C"/>
    <w:rsid w:val="005C7816"/>
    <w:rsid w:val="005C7F2A"/>
    <w:rsid w:val="005D1079"/>
    <w:rsid w:val="005D2A3F"/>
    <w:rsid w:val="005D305F"/>
    <w:rsid w:val="005D5BB7"/>
    <w:rsid w:val="005D6599"/>
    <w:rsid w:val="005D6A17"/>
    <w:rsid w:val="005D7F64"/>
    <w:rsid w:val="005E0E4F"/>
    <w:rsid w:val="005E1C90"/>
    <w:rsid w:val="005F0692"/>
    <w:rsid w:val="005F25C3"/>
    <w:rsid w:val="005F566C"/>
    <w:rsid w:val="005F7196"/>
    <w:rsid w:val="00603032"/>
    <w:rsid w:val="00611163"/>
    <w:rsid w:val="00612A4F"/>
    <w:rsid w:val="0061627B"/>
    <w:rsid w:val="00616D14"/>
    <w:rsid w:val="006208D5"/>
    <w:rsid w:val="0062658E"/>
    <w:rsid w:val="006306FD"/>
    <w:rsid w:val="00631D5B"/>
    <w:rsid w:val="0064055F"/>
    <w:rsid w:val="00642A5E"/>
    <w:rsid w:val="00646FC3"/>
    <w:rsid w:val="00655DA6"/>
    <w:rsid w:val="00660A1A"/>
    <w:rsid w:val="00661E77"/>
    <w:rsid w:val="00663286"/>
    <w:rsid w:val="00664DCE"/>
    <w:rsid w:val="006650F5"/>
    <w:rsid w:val="00670F44"/>
    <w:rsid w:val="006753E6"/>
    <w:rsid w:val="00676A04"/>
    <w:rsid w:val="00677DAA"/>
    <w:rsid w:val="006803E3"/>
    <w:rsid w:val="006805BA"/>
    <w:rsid w:val="006806B5"/>
    <w:rsid w:val="00682378"/>
    <w:rsid w:val="00682CE3"/>
    <w:rsid w:val="00683F1C"/>
    <w:rsid w:val="00683F71"/>
    <w:rsid w:val="006928AE"/>
    <w:rsid w:val="006A5CCE"/>
    <w:rsid w:val="006A6BCA"/>
    <w:rsid w:val="006A7504"/>
    <w:rsid w:val="006A7735"/>
    <w:rsid w:val="006B2C5E"/>
    <w:rsid w:val="006C2197"/>
    <w:rsid w:val="006C6F9B"/>
    <w:rsid w:val="006C7C0C"/>
    <w:rsid w:val="006D69FC"/>
    <w:rsid w:val="006E2A1B"/>
    <w:rsid w:val="006E2DFA"/>
    <w:rsid w:val="006F0A40"/>
    <w:rsid w:val="006F17F9"/>
    <w:rsid w:val="006F2CC1"/>
    <w:rsid w:val="00704B81"/>
    <w:rsid w:val="00705AD4"/>
    <w:rsid w:val="00706416"/>
    <w:rsid w:val="0071426A"/>
    <w:rsid w:val="00724FE5"/>
    <w:rsid w:val="007317B4"/>
    <w:rsid w:val="00735111"/>
    <w:rsid w:val="0074242F"/>
    <w:rsid w:val="00743D8D"/>
    <w:rsid w:val="00745E10"/>
    <w:rsid w:val="007506B2"/>
    <w:rsid w:val="00751645"/>
    <w:rsid w:val="00765006"/>
    <w:rsid w:val="00765C4D"/>
    <w:rsid w:val="007667D8"/>
    <w:rsid w:val="00774304"/>
    <w:rsid w:val="00775A7A"/>
    <w:rsid w:val="00781423"/>
    <w:rsid w:val="007814F9"/>
    <w:rsid w:val="00782AFC"/>
    <w:rsid w:val="00783081"/>
    <w:rsid w:val="0079035D"/>
    <w:rsid w:val="00792067"/>
    <w:rsid w:val="0079375C"/>
    <w:rsid w:val="0079441A"/>
    <w:rsid w:val="007A054A"/>
    <w:rsid w:val="007A3A05"/>
    <w:rsid w:val="007B1EC0"/>
    <w:rsid w:val="007B46D9"/>
    <w:rsid w:val="007B7B6A"/>
    <w:rsid w:val="007C0505"/>
    <w:rsid w:val="007C5E0D"/>
    <w:rsid w:val="007C6A8B"/>
    <w:rsid w:val="007D0C1B"/>
    <w:rsid w:val="007D1097"/>
    <w:rsid w:val="007D39DF"/>
    <w:rsid w:val="007D4829"/>
    <w:rsid w:val="007D4B72"/>
    <w:rsid w:val="007D6387"/>
    <w:rsid w:val="007F5155"/>
    <w:rsid w:val="007F59F7"/>
    <w:rsid w:val="00802B3F"/>
    <w:rsid w:val="0080479F"/>
    <w:rsid w:val="00806F3C"/>
    <w:rsid w:val="008104BC"/>
    <w:rsid w:val="00813389"/>
    <w:rsid w:val="00813650"/>
    <w:rsid w:val="00820C89"/>
    <w:rsid w:val="008215E8"/>
    <w:rsid w:val="00825313"/>
    <w:rsid w:val="008261C9"/>
    <w:rsid w:val="00827572"/>
    <w:rsid w:val="00830432"/>
    <w:rsid w:val="008308AF"/>
    <w:rsid w:val="00830D8E"/>
    <w:rsid w:val="00830FC0"/>
    <w:rsid w:val="008343C3"/>
    <w:rsid w:val="00834A69"/>
    <w:rsid w:val="00837E16"/>
    <w:rsid w:val="00856CE7"/>
    <w:rsid w:val="00862213"/>
    <w:rsid w:val="00863B7C"/>
    <w:rsid w:val="00864A93"/>
    <w:rsid w:val="0086573A"/>
    <w:rsid w:val="00867519"/>
    <w:rsid w:val="00871AE4"/>
    <w:rsid w:val="008736E7"/>
    <w:rsid w:val="00873EF0"/>
    <w:rsid w:val="008772BD"/>
    <w:rsid w:val="0089146B"/>
    <w:rsid w:val="00893DCE"/>
    <w:rsid w:val="008A2F41"/>
    <w:rsid w:val="008B0200"/>
    <w:rsid w:val="008B0616"/>
    <w:rsid w:val="008B0CAA"/>
    <w:rsid w:val="008B1F35"/>
    <w:rsid w:val="008C1475"/>
    <w:rsid w:val="008C1784"/>
    <w:rsid w:val="008C52B6"/>
    <w:rsid w:val="008C666E"/>
    <w:rsid w:val="008D25CA"/>
    <w:rsid w:val="008D5BA9"/>
    <w:rsid w:val="008D674D"/>
    <w:rsid w:val="008E30D6"/>
    <w:rsid w:val="008E4DA8"/>
    <w:rsid w:val="008F04E6"/>
    <w:rsid w:val="008F1ED9"/>
    <w:rsid w:val="008F2982"/>
    <w:rsid w:val="008F2BE4"/>
    <w:rsid w:val="008F3366"/>
    <w:rsid w:val="008F5F24"/>
    <w:rsid w:val="0090184D"/>
    <w:rsid w:val="009073F3"/>
    <w:rsid w:val="00910C4E"/>
    <w:rsid w:val="00913C3F"/>
    <w:rsid w:val="00920CC1"/>
    <w:rsid w:val="009221F4"/>
    <w:rsid w:val="00923242"/>
    <w:rsid w:val="009354F0"/>
    <w:rsid w:val="00941587"/>
    <w:rsid w:val="0094301A"/>
    <w:rsid w:val="009435F8"/>
    <w:rsid w:val="00951080"/>
    <w:rsid w:val="00960EBB"/>
    <w:rsid w:val="0096344A"/>
    <w:rsid w:val="009647EA"/>
    <w:rsid w:val="00965C3E"/>
    <w:rsid w:val="00970240"/>
    <w:rsid w:val="00971344"/>
    <w:rsid w:val="0097201F"/>
    <w:rsid w:val="00972CF2"/>
    <w:rsid w:val="00973D1E"/>
    <w:rsid w:val="00974962"/>
    <w:rsid w:val="009769F4"/>
    <w:rsid w:val="00980BEA"/>
    <w:rsid w:val="00987DF0"/>
    <w:rsid w:val="009A51F1"/>
    <w:rsid w:val="009A52F5"/>
    <w:rsid w:val="009A5F64"/>
    <w:rsid w:val="009B0ECF"/>
    <w:rsid w:val="009B608B"/>
    <w:rsid w:val="009C2910"/>
    <w:rsid w:val="009C2D20"/>
    <w:rsid w:val="009C30DC"/>
    <w:rsid w:val="009C3C2E"/>
    <w:rsid w:val="009C4DE6"/>
    <w:rsid w:val="009C5100"/>
    <w:rsid w:val="009C5855"/>
    <w:rsid w:val="009D5EDC"/>
    <w:rsid w:val="009D701D"/>
    <w:rsid w:val="009E2F67"/>
    <w:rsid w:val="009E3C19"/>
    <w:rsid w:val="009E6A22"/>
    <w:rsid w:val="009E6ACC"/>
    <w:rsid w:val="009F1326"/>
    <w:rsid w:val="009F317B"/>
    <w:rsid w:val="009F4EEB"/>
    <w:rsid w:val="009F6700"/>
    <w:rsid w:val="009F771B"/>
    <w:rsid w:val="00A044FF"/>
    <w:rsid w:val="00A06455"/>
    <w:rsid w:val="00A153BB"/>
    <w:rsid w:val="00A16A51"/>
    <w:rsid w:val="00A25C73"/>
    <w:rsid w:val="00A26D54"/>
    <w:rsid w:val="00A32DFE"/>
    <w:rsid w:val="00A33BFF"/>
    <w:rsid w:val="00A36F62"/>
    <w:rsid w:val="00A37F9C"/>
    <w:rsid w:val="00A4681C"/>
    <w:rsid w:val="00A4786D"/>
    <w:rsid w:val="00A47A64"/>
    <w:rsid w:val="00A5205C"/>
    <w:rsid w:val="00A54A77"/>
    <w:rsid w:val="00A55B10"/>
    <w:rsid w:val="00A55C1A"/>
    <w:rsid w:val="00A576A6"/>
    <w:rsid w:val="00A60EA8"/>
    <w:rsid w:val="00A719C1"/>
    <w:rsid w:val="00A72364"/>
    <w:rsid w:val="00A727DB"/>
    <w:rsid w:val="00A73471"/>
    <w:rsid w:val="00A743C4"/>
    <w:rsid w:val="00A7737A"/>
    <w:rsid w:val="00A81988"/>
    <w:rsid w:val="00A82584"/>
    <w:rsid w:val="00A90E07"/>
    <w:rsid w:val="00A91143"/>
    <w:rsid w:val="00A937AC"/>
    <w:rsid w:val="00A96D02"/>
    <w:rsid w:val="00A97851"/>
    <w:rsid w:val="00AA23EB"/>
    <w:rsid w:val="00AA36AF"/>
    <w:rsid w:val="00AA62F5"/>
    <w:rsid w:val="00AB039B"/>
    <w:rsid w:val="00AB15A4"/>
    <w:rsid w:val="00AB39EA"/>
    <w:rsid w:val="00AB54D4"/>
    <w:rsid w:val="00AB6922"/>
    <w:rsid w:val="00AC6FAF"/>
    <w:rsid w:val="00AD1648"/>
    <w:rsid w:val="00AD381B"/>
    <w:rsid w:val="00AD5F5B"/>
    <w:rsid w:val="00AD7D6C"/>
    <w:rsid w:val="00AD7FD5"/>
    <w:rsid w:val="00AE1345"/>
    <w:rsid w:val="00AE5E70"/>
    <w:rsid w:val="00AE75B9"/>
    <w:rsid w:val="00AF3C4B"/>
    <w:rsid w:val="00B01DD8"/>
    <w:rsid w:val="00B10E10"/>
    <w:rsid w:val="00B10EF8"/>
    <w:rsid w:val="00B17435"/>
    <w:rsid w:val="00B22C86"/>
    <w:rsid w:val="00B25360"/>
    <w:rsid w:val="00B33A85"/>
    <w:rsid w:val="00B34147"/>
    <w:rsid w:val="00B41BA3"/>
    <w:rsid w:val="00B4256D"/>
    <w:rsid w:val="00B47B53"/>
    <w:rsid w:val="00B52FF6"/>
    <w:rsid w:val="00B54654"/>
    <w:rsid w:val="00B70C33"/>
    <w:rsid w:val="00B72084"/>
    <w:rsid w:val="00B74E13"/>
    <w:rsid w:val="00B8087C"/>
    <w:rsid w:val="00B82230"/>
    <w:rsid w:val="00B86ACC"/>
    <w:rsid w:val="00B9011C"/>
    <w:rsid w:val="00B90FB4"/>
    <w:rsid w:val="00B97698"/>
    <w:rsid w:val="00BA1473"/>
    <w:rsid w:val="00BA2FE7"/>
    <w:rsid w:val="00BA54C6"/>
    <w:rsid w:val="00BA6127"/>
    <w:rsid w:val="00BA7825"/>
    <w:rsid w:val="00BB0DBB"/>
    <w:rsid w:val="00BB1B28"/>
    <w:rsid w:val="00BC4368"/>
    <w:rsid w:val="00BD063F"/>
    <w:rsid w:val="00BD2808"/>
    <w:rsid w:val="00BD3E89"/>
    <w:rsid w:val="00BE3B65"/>
    <w:rsid w:val="00BE6CE5"/>
    <w:rsid w:val="00BF1C9F"/>
    <w:rsid w:val="00BF6706"/>
    <w:rsid w:val="00C044F7"/>
    <w:rsid w:val="00C05EAB"/>
    <w:rsid w:val="00C156B3"/>
    <w:rsid w:val="00C17534"/>
    <w:rsid w:val="00C17B3A"/>
    <w:rsid w:val="00C24370"/>
    <w:rsid w:val="00C30744"/>
    <w:rsid w:val="00C324E2"/>
    <w:rsid w:val="00C3286D"/>
    <w:rsid w:val="00C32BDC"/>
    <w:rsid w:val="00C33C7B"/>
    <w:rsid w:val="00C4100D"/>
    <w:rsid w:val="00C411B3"/>
    <w:rsid w:val="00C4229A"/>
    <w:rsid w:val="00C4719A"/>
    <w:rsid w:val="00C47C6A"/>
    <w:rsid w:val="00C57C01"/>
    <w:rsid w:val="00C606DF"/>
    <w:rsid w:val="00C63C6D"/>
    <w:rsid w:val="00C64C7C"/>
    <w:rsid w:val="00C716F1"/>
    <w:rsid w:val="00C71722"/>
    <w:rsid w:val="00C73617"/>
    <w:rsid w:val="00C93504"/>
    <w:rsid w:val="00C9749F"/>
    <w:rsid w:val="00CA63BA"/>
    <w:rsid w:val="00CB1B84"/>
    <w:rsid w:val="00CB48FE"/>
    <w:rsid w:val="00CB4F33"/>
    <w:rsid w:val="00CB77F5"/>
    <w:rsid w:val="00CC0DA3"/>
    <w:rsid w:val="00CC21BE"/>
    <w:rsid w:val="00CC31FF"/>
    <w:rsid w:val="00CD373B"/>
    <w:rsid w:val="00CD6C79"/>
    <w:rsid w:val="00CE2F50"/>
    <w:rsid w:val="00CF4A25"/>
    <w:rsid w:val="00CF79C6"/>
    <w:rsid w:val="00D02D48"/>
    <w:rsid w:val="00D06DDD"/>
    <w:rsid w:val="00D0703D"/>
    <w:rsid w:val="00D075A5"/>
    <w:rsid w:val="00D10165"/>
    <w:rsid w:val="00D1050F"/>
    <w:rsid w:val="00D10A6A"/>
    <w:rsid w:val="00D117CA"/>
    <w:rsid w:val="00D1242E"/>
    <w:rsid w:val="00D12E19"/>
    <w:rsid w:val="00D201DF"/>
    <w:rsid w:val="00D249EC"/>
    <w:rsid w:val="00D260D0"/>
    <w:rsid w:val="00D260E4"/>
    <w:rsid w:val="00D264F6"/>
    <w:rsid w:val="00D31561"/>
    <w:rsid w:val="00D323E3"/>
    <w:rsid w:val="00D32C03"/>
    <w:rsid w:val="00D33EF9"/>
    <w:rsid w:val="00D3559B"/>
    <w:rsid w:val="00D378AB"/>
    <w:rsid w:val="00D401F5"/>
    <w:rsid w:val="00D42C1D"/>
    <w:rsid w:val="00D439F7"/>
    <w:rsid w:val="00D473E9"/>
    <w:rsid w:val="00D57915"/>
    <w:rsid w:val="00D57B8E"/>
    <w:rsid w:val="00D6129A"/>
    <w:rsid w:val="00D74068"/>
    <w:rsid w:val="00D76DAB"/>
    <w:rsid w:val="00D7732C"/>
    <w:rsid w:val="00D776D6"/>
    <w:rsid w:val="00D853C5"/>
    <w:rsid w:val="00D85821"/>
    <w:rsid w:val="00D92356"/>
    <w:rsid w:val="00D92C99"/>
    <w:rsid w:val="00D951A4"/>
    <w:rsid w:val="00D95863"/>
    <w:rsid w:val="00DA2C63"/>
    <w:rsid w:val="00DA666A"/>
    <w:rsid w:val="00DB06F8"/>
    <w:rsid w:val="00DB4165"/>
    <w:rsid w:val="00DC146A"/>
    <w:rsid w:val="00DC14D7"/>
    <w:rsid w:val="00DC1BA4"/>
    <w:rsid w:val="00DC5D9D"/>
    <w:rsid w:val="00DC6522"/>
    <w:rsid w:val="00DD192F"/>
    <w:rsid w:val="00DD38E6"/>
    <w:rsid w:val="00DD442D"/>
    <w:rsid w:val="00DD464B"/>
    <w:rsid w:val="00DD4F5B"/>
    <w:rsid w:val="00DD6975"/>
    <w:rsid w:val="00DD6A58"/>
    <w:rsid w:val="00DE0432"/>
    <w:rsid w:val="00E01A26"/>
    <w:rsid w:val="00E03834"/>
    <w:rsid w:val="00E05709"/>
    <w:rsid w:val="00E05AC3"/>
    <w:rsid w:val="00E12141"/>
    <w:rsid w:val="00E13681"/>
    <w:rsid w:val="00E146BA"/>
    <w:rsid w:val="00E157BD"/>
    <w:rsid w:val="00E174EC"/>
    <w:rsid w:val="00E17D84"/>
    <w:rsid w:val="00E34924"/>
    <w:rsid w:val="00E3542A"/>
    <w:rsid w:val="00E456C9"/>
    <w:rsid w:val="00E459FB"/>
    <w:rsid w:val="00E6733B"/>
    <w:rsid w:val="00E673AB"/>
    <w:rsid w:val="00E70D80"/>
    <w:rsid w:val="00E71813"/>
    <w:rsid w:val="00E73012"/>
    <w:rsid w:val="00E829D2"/>
    <w:rsid w:val="00E87CE0"/>
    <w:rsid w:val="00E9640B"/>
    <w:rsid w:val="00EA0EFC"/>
    <w:rsid w:val="00EA4E93"/>
    <w:rsid w:val="00EA5208"/>
    <w:rsid w:val="00EA6B73"/>
    <w:rsid w:val="00EB5E92"/>
    <w:rsid w:val="00EC2331"/>
    <w:rsid w:val="00ED0A05"/>
    <w:rsid w:val="00ED4089"/>
    <w:rsid w:val="00ED460E"/>
    <w:rsid w:val="00ED49B0"/>
    <w:rsid w:val="00EE1783"/>
    <w:rsid w:val="00EE1A05"/>
    <w:rsid w:val="00EE7C02"/>
    <w:rsid w:val="00EF248F"/>
    <w:rsid w:val="00F00FEA"/>
    <w:rsid w:val="00F0213C"/>
    <w:rsid w:val="00F06780"/>
    <w:rsid w:val="00F10693"/>
    <w:rsid w:val="00F107DA"/>
    <w:rsid w:val="00F11129"/>
    <w:rsid w:val="00F16C5E"/>
    <w:rsid w:val="00F177A2"/>
    <w:rsid w:val="00F177AC"/>
    <w:rsid w:val="00F20AF7"/>
    <w:rsid w:val="00F27190"/>
    <w:rsid w:val="00F316C6"/>
    <w:rsid w:val="00F32638"/>
    <w:rsid w:val="00F442FC"/>
    <w:rsid w:val="00F444F4"/>
    <w:rsid w:val="00F448C8"/>
    <w:rsid w:val="00F47366"/>
    <w:rsid w:val="00F5106E"/>
    <w:rsid w:val="00F54713"/>
    <w:rsid w:val="00F559A6"/>
    <w:rsid w:val="00F602BE"/>
    <w:rsid w:val="00F65261"/>
    <w:rsid w:val="00F710D4"/>
    <w:rsid w:val="00F76304"/>
    <w:rsid w:val="00F80D16"/>
    <w:rsid w:val="00F812C4"/>
    <w:rsid w:val="00F81927"/>
    <w:rsid w:val="00F83CC8"/>
    <w:rsid w:val="00F84C9C"/>
    <w:rsid w:val="00F86F3E"/>
    <w:rsid w:val="00F9367B"/>
    <w:rsid w:val="00F96712"/>
    <w:rsid w:val="00F96FEB"/>
    <w:rsid w:val="00FA0745"/>
    <w:rsid w:val="00FA0AF5"/>
    <w:rsid w:val="00FA149D"/>
    <w:rsid w:val="00FA2595"/>
    <w:rsid w:val="00FA2BAF"/>
    <w:rsid w:val="00FA4639"/>
    <w:rsid w:val="00FA744A"/>
    <w:rsid w:val="00FB7AB1"/>
    <w:rsid w:val="00FC0382"/>
    <w:rsid w:val="00FC04A0"/>
    <w:rsid w:val="00FC0732"/>
    <w:rsid w:val="00FC1FE7"/>
    <w:rsid w:val="00FC4800"/>
    <w:rsid w:val="00FC5612"/>
    <w:rsid w:val="00FD47EF"/>
    <w:rsid w:val="00FD7EC9"/>
    <w:rsid w:val="00FF1B7E"/>
    <w:rsid w:val="00FF66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8017A3"/>
  <w15:docId w15:val="{F45384FF-554A-0248-9451-59CCD38C1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GB"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E6A22"/>
    <w:rPr>
      <w:rFonts w:ascii="Century Gothic" w:hAnsi="Arial Unicode MS" w:cs="Arial Unicode MS"/>
      <w:color w:val="000000"/>
      <w:u w:color="000000"/>
      <w:lang w:eastAsia="en-US"/>
    </w:rPr>
  </w:style>
  <w:style w:type="paragraph" w:styleId="berschrift1">
    <w:name w:val="heading 1"/>
    <w:basedOn w:val="Standard"/>
    <w:next w:val="Standard"/>
    <w:link w:val="berschrift1Zchn"/>
    <w:uiPriority w:val="9"/>
    <w:qFormat/>
    <w:rsid w:val="00677DA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next w:val="Standard"/>
    <w:uiPriority w:val="9"/>
    <w:unhideWhenUsed/>
    <w:qFormat/>
    <w:pPr>
      <w:keepNext/>
      <w:spacing w:line="360" w:lineRule="auto"/>
      <w:outlineLvl w:val="1"/>
    </w:pPr>
    <w:rPr>
      <w:rFonts w:ascii="Arial Bold" w:hAnsi="Arial Unicode MS" w:cs="Arial Unicode MS"/>
      <w:color w:val="000000"/>
      <w:sz w:val="32"/>
      <w:szCs w:val="32"/>
      <w:u w:color="000000"/>
    </w:rPr>
  </w:style>
  <w:style w:type="paragraph" w:styleId="berschrift3">
    <w:name w:val="heading 3"/>
    <w:basedOn w:val="Standard"/>
    <w:next w:val="Standard"/>
    <w:link w:val="berschrift3Zchn"/>
    <w:uiPriority w:val="9"/>
    <w:semiHidden/>
    <w:unhideWhenUsed/>
    <w:qFormat/>
    <w:rsid w:val="00677D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204066"/>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pPr>
    <w:rPr>
      <w:rFonts w:ascii="Century Gothic" w:hAnsi="Arial Unicode MS" w:cs="Arial Unicode MS"/>
      <w:color w:val="000000"/>
      <w:u w:color="000000"/>
    </w:rPr>
  </w:style>
  <w:style w:type="paragraph" w:customStyle="1" w:styleId="Kopf-undFuzeilen">
    <w:name w:val="Kopf- und Fußzeilen"/>
    <w:pPr>
      <w:tabs>
        <w:tab w:val="right" w:pos="9020"/>
      </w:tabs>
    </w:pPr>
    <w:rPr>
      <w:rFonts w:ascii="Helvetica" w:hAnsi="Arial Unicode MS" w:cs="Arial Unicode MS"/>
      <w:color w:val="000000"/>
      <w:sz w:val="24"/>
      <w:szCs w:val="24"/>
    </w:rPr>
  </w:style>
  <w:style w:type="character" w:customStyle="1" w:styleId="Link1">
    <w:name w:val="Link1"/>
    <w:rPr>
      <w:color w:val="0000FF"/>
      <w:u w:val="single" w:color="0000FF"/>
    </w:rPr>
  </w:style>
  <w:style w:type="character" w:customStyle="1" w:styleId="Hyperlink0">
    <w:name w:val="Hyperlink.0"/>
    <w:basedOn w:val="Link1"/>
    <w:rPr>
      <w:rFonts w:ascii="Arial" w:eastAsia="Arial" w:hAnsi="Arial" w:cs="Arial"/>
      <w:color w:val="0000FF"/>
      <w:sz w:val="24"/>
      <w:szCs w:val="24"/>
      <w:u w:val="single" w:color="0000FF"/>
    </w:rPr>
  </w:style>
  <w:style w:type="paragraph" w:styleId="Sprechblasentext">
    <w:name w:val="Balloon Text"/>
    <w:basedOn w:val="Standard"/>
    <w:link w:val="SprechblasentextZchn"/>
    <w:uiPriority w:val="99"/>
    <w:semiHidden/>
    <w:unhideWhenUsed/>
    <w:rsid w:val="004F4BA9"/>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sid w:val="004F4BA9"/>
    <w:rPr>
      <w:rFonts w:cs="Arial Unicode MS"/>
      <w:color w:val="000000"/>
      <w:sz w:val="18"/>
      <w:szCs w:val="18"/>
      <w:u w:color="000000"/>
      <w:lang w:eastAsia="en-US"/>
    </w:rPr>
  </w:style>
  <w:style w:type="character" w:styleId="Kommentarzeichen">
    <w:name w:val="annotation reference"/>
    <w:basedOn w:val="Absatz-Standardschriftart"/>
    <w:uiPriority w:val="99"/>
    <w:semiHidden/>
    <w:unhideWhenUsed/>
    <w:rsid w:val="00A90E07"/>
    <w:rPr>
      <w:sz w:val="18"/>
      <w:szCs w:val="18"/>
    </w:rPr>
  </w:style>
  <w:style w:type="paragraph" w:styleId="Kommentartext">
    <w:name w:val="annotation text"/>
    <w:basedOn w:val="Standard"/>
    <w:link w:val="KommentartextZchn"/>
    <w:uiPriority w:val="99"/>
    <w:semiHidden/>
    <w:unhideWhenUsed/>
    <w:rsid w:val="00A90E07"/>
    <w:rPr>
      <w:sz w:val="24"/>
      <w:szCs w:val="24"/>
    </w:rPr>
  </w:style>
  <w:style w:type="character" w:customStyle="1" w:styleId="KommentartextZchn">
    <w:name w:val="Kommentartext Zchn"/>
    <w:basedOn w:val="Absatz-Standardschriftart"/>
    <w:link w:val="Kommentartext"/>
    <w:uiPriority w:val="99"/>
    <w:semiHidden/>
    <w:rsid w:val="00A90E07"/>
    <w:rPr>
      <w:rFonts w:ascii="Century Gothic" w:hAnsi="Arial Unicode MS" w:cs="Arial Unicode MS"/>
      <w:color w:val="000000"/>
      <w:sz w:val="24"/>
      <w:szCs w:val="24"/>
      <w:u w:color="000000"/>
      <w:lang w:eastAsia="en-US"/>
    </w:rPr>
  </w:style>
  <w:style w:type="paragraph" w:styleId="Kommentarthema">
    <w:name w:val="annotation subject"/>
    <w:basedOn w:val="Kommentartext"/>
    <w:next w:val="Kommentartext"/>
    <w:link w:val="KommentarthemaZchn"/>
    <w:uiPriority w:val="99"/>
    <w:semiHidden/>
    <w:unhideWhenUsed/>
    <w:rsid w:val="00A90E07"/>
    <w:rPr>
      <w:b/>
      <w:bCs/>
      <w:sz w:val="20"/>
      <w:szCs w:val="20"/>
    </w:rPr>
  </w:style>
  <w:style w:type="character" w:customStyle="1" w:styleId="KommentarthemaZchn">
    <w:name w:val="Kommentarthema Zchn"/>
    <w:basedOn w:val="KommentartextZchn"/>
    <w:link w:val="Kommentarthema"/>
    <w:uiPriority w:val="99"/>
    <w:semiHidden/>
    <w:rsid w:val="00A90E07"/>
    <w:rPr>
      <w:rFonts w:ascii="Century Gothic" w:hAnsi="Arial Unicode MS" w:cs="Arial Unicode MS"/>
      <w:b/>
      <w:bCs/>
      <w:color w:val="000000"/>
      <w:sz w:val="24"/>
      <w:szCs w:val="24"/>
      <w:u w:color="000000"/>
      <w:lang w:eastAsia="en-US"/>
    </w:rPr>
  </w:style>
  <w:style w:type="paragraph" w:styleId="StandardWeb">
    <w:name w:val="Normal (Web)"/>
    <w:basedOn w:val="Standard"/>
    <w:uiPriority w:val="99"/>
    <w:semiHidden/>
    <w:unhideWhenUsed/>
    <w:rsid w:val="003532B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New Roman" w:eastAsia="Times New Roman" w:hAnsi="Times New Roman" w:cs="Times New Roman"/>
      <w:color w:val="auto"/>
      <w:sz w:val="24"/>
      <w:szCs w:val="24"/>
      <w:bdr w:val="none" w:sz="0" w:space="0" w:color="auto"/>
      <w:lang w:eastAsia="de-DE"/>
    </w:rPr>
  </w:style>
  <w:style w:type="paragraph" w:styleId="Fuzeile">
    <w:name w:val="footer"/>
    <w:basedOn w:val="Standard"/>
    <w:link w:val="FuzeileZchn"/>
    <w:uiPriority w:val="99"/>
    <w:unhideWhenUsed/>
    <w:rsid w:val="00EA0EFC"/>
    <w:pPr>
      <w:tabs>
        <w:tab w:val="center" w:pos="4536"/>
        <w:tab w:val="right" w:pos="9072"/>
      </w:tabs>
    </w:pPr>
  </w:style>
  <w:style w:type="character" w:customStyle="1" w:styleId="FuzeileZchn">
    <w:name w:val="Fußzeile Zchn"/>
    <w:basedOn w:val="Absatz-Standardschriftart"/>
    <w:link w:val="Fuzeile"/>
    <w:uiPriority w:val="99"/>
    <w:rsid w:val="00EA0EFC"/>
    <w:rPr>
      <w:rFonts w:ascii="Century Gothic" w:hAnsi="Arial Unicode MS" w:cs="Arial Unicode MS"/>
      <w:color w:val="000000"/>
      <w:u w:color="000000"/>
      <w:lang w:eastAsia="en-US"/>
    </w:rPr>
  </w:style>
  <w:style w:type="character" w:styleId="BesuchterLink">
    <w:name w:val="FollowedHyperlink"/>
    <w:basedOn w:val="Absatz-Standardschriftart"/>
    <w:uiPriority w:val="99"/>
    <w:semiHidden/>
    <w:unhideWhenUsed/>
    <w:rsid w:val="00D10165"/>
    <w:rPr>
      <w:color w:val="954F72" w:themeColor="followedHyperlink"/>
      <w:u w:val="single"/>
    </w:rPr>
  </w:style>
  <w:style w:type="paragraph" w:styleId="KeinLeerraum">
    <w:name w:val="No Spacing"/>
    <w:basedOn w:val="Standard"/>
    <w:uiPriority w:val="1"/>
    <w:qFormat/>
    <w:rsid w:val="00B10EF8"/>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New Roman" w:hAnsi="Times New Roman" w:cs="Times New Roman"/>
      <w:color w:val="auto"/>
      <w:bdr w:val="none" w:sz="0" w:space="0" w:color="auto"/>
      <w:lang w:eastAsia="de-DE"/>
    </w:rPr>
  </w:style>
  <w:style w:type="character" w:customStyle="1" w:styleId="apple-converted-space">
    <w:name w:val="apple-converted-space"/>
    <w:basedOn w:val="Absatz-Standardschriftart"/>
    <w:rsid w:val="00B10EF8"/>
  </w:style>
  <w:style w:type="character" w:styleId="NichtaufgelsteErwhnung">
    <w:name w:val="Unresolved Mention"/>
    <w:basedOn w:val="Absatz-Standardschriftart"/>
    <w:uiPriority w:val="99"/>
    <w:semiHidden/>
    <w:unhideWhenUsed/>
    <w:rsid w:val="00CA63BA"/>
    <w:rPr>
      <w:color w:val="605E5C"/>
      <w:shd w:val="clear" w:color="auto" w:fill="E1DFDD"/>
    </w:rPr>
  </w:style>
  <w:style w:type="character" w:customStyle="1" w:styleId="berschrift4Zchn">
    <w:name w:val="Überschrift 4 Zchn"/>
    <w:basedOn w:val="Absatz-Standardschriftart"/>
    <w:link w:val="berschrift4"/>
    <w:uiPriority w:val="9"/>
    <w:semiHidden/>
    <w:rsid w:val="00204066"/>
    <w:rPr>
      <w:rFonts w:asciiTheme="majorHAnsi" w:eastAsiaTheme="majorEastAsia" w:hAnsiTheme="majorHAnsi" w:cstheme="majorBidi"/>
      <w:i/>
      <w:iCs/>
      <w:color w:val="2F5496" w:themeColor="accent1" w:themeShade="BF"/>
      <w:u w:color="000000"/>
      <w:lang w:eastAsia="en-US"/>
    </w:rPr>
  </w:style>
  <w:style w:type="character" w:customStyle="1" w:styleId="berschrift1Zchn">
    <w:name w:val="Überschrift 1 Zchn"/>
    <w:basedOn w:val="Absatz-Standardschriftart"/>
    <w:link w:val="berschrift1"/>
    <w:uiPriority w:val="9"/>
    <w:rsid w:val="00677DAA"/>
    <w:rPr>
      <w:rFonts w:asciiTheme="majorHAnsi" w:eastAsiaTheme="majorEastAsia" w:hAnsiTheme="majorHAnsi" w:cstheme="majorBidi"/>
      <w:color w:val="2F5496" w:themeColor="accent1" w:themeShade="BF"/>
      <w:sz w:val="32"/>
      <w:szCs w:val="32"/>
      <w:u w:color="000000"/>
      <w:lang w:eastAsia="en-US"/>
    </w:rPr>
  </w:style>
  <w:style w:type="character" w:customStyle="1" w:styleId="berschrift3Zchn">
    <w:name w:val="Überschrift 3 Zchn"/>
    <w:basedOn w:val="Absatz-Standardschriftart"/>
    <w:link w:val="berschrift3"/>
    <w:uiPriority w:val="9"/>
    <w:semiHidden/>
    <w:rsid w:val="00677DAA"/>
    <w:rPr>
      <w:rFonts w:asciiTheme="majorHAnsi" w:eastAsiaTheme="majorEastAsia" w:hAnsiTheme="majorHAnsi" w:cstheme="majorBidi"/>
      <w:color w:val="1F3763" w:themeColor="accent1" w:themeShade="7F"/>
      <w:sz w:val="24"/>
      <w:szCs w:val="24"/>
      <w:u w:color="000000"/>
      <w:lang w:eastAsia="en-US"/>
    </w:rPr>
  </w:style>
  <w:style w:type="paragraph" w:styleId="Listenabsatz">
    <w:name w:val="List Paragraph"/>
    <w:basedOn w:val="Standard"/>
    <w:uiPriority w:val="34"/>
    <w:qFormat/>
    <w:rsid w:val="00ED460E"/>
    <w:pPr>
      <w:ind w:left="720"/>
      <w:contextualSpacing/>
    </w:pPr>
  </w:style>
  <w:style w:type="paragraph" w:styleId="berarbeitung">
    <w:name w:val="Revision"/>
    <w:hidden/>
    <w:uiPriority w:val="99"/>
    <w:semiHidden/>
    <w:rsid w:val="008308AF"/>
    <w:pPr>
      <w:pBdr>
        <w:top w:val="none" w:sz="0" w:space="0" w:color="auto"/>
        <w:left w:val="none" w:sz="0" w:space="0" w:color="auto"/>
        <w:bottom w:val="none" w:sz="0" w:space="0" w:color="auto"/>
        <w:right w:val="none" w:sz="0" w:space="0" w:color="auto"/>
        <w:between w:val="none" w:sz="0" w:space="0" w:color="auto"/>
        <w:bar w:val="none" w:sz="0" w:color="auto"/>
      </w:pBdr>
    </w:pPr>
    <w:rPr>
      <w:rFonts w:ascii="Century Gothic" w:hAnsi="Arial Unicode MS" w:cs="Arial Unicode MS"/>
      <w:color w:val="000000"/>
      <w:u w:color="00000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4719">
      <w:bodyDiv w:val="1"/>
      <w:marLeft w:val="0"/>
      <w:marRight w:val="0"/>
      <w:marTop w:val="0"/>
      <w:marBottom w:val="0"/>
      <w:divBdr>
        <w:top w:val="none" w:sz="0" w:space="0" w:color="auto"/>
        <w:left w:val="none" w:sz="0" w:space="0" w:color="auto"/>
        <w:bottom w:val="none" w:sz="0" w:space="0" w:color="auto"/>
        <w:right w:val="none" w:sz="0" w:space="0" w:color="auto"/>
      </w:divBdr>
    </w:div>
    <w:div w:id="35665073">
      <w:bodyDiv w:val="1"/>
      <w:marLeft w:val="0"/>
      <w:marRight w:val="0"/>
      <w:marTop w:val="0"/>
      <w:marBottom w:val="0"/>
      <w:divBdr>
        <w:top w:val="none" w:sz="0" w:space="0" w:color="auto"/>
        <w:left w:val="none" w:sz="0" w:space="0" w:color="auto"/>
        <w:bottom w:val="none" w:sz="0" w:space="0" w:color="auto"/>
        <w:right w:val="none" w:sz="0" w:space="0" w:color="auto"/>
      </w:divBdr>
    </w:div>
    <w:div w:id="51080165">
      <w:bodyDiv w:val="1"/>
      <w:marLeft w:val="0"/>
      <w:marRight w:val="0"/>
      <w:marTop w:val="0"/>
      <w:marBottom w:val="0"/>
      <w:divBdr>
        <w:top w:val="none" w:sz="0" w:space="0" w:color="auto"/>
        <w:left w:val="none" w:sz="0" w:space="0" w:color="auto"/>
        <w:bottom w:val="none" w:sz="0" w:space="0" w:color="auto"/>
        <w:right w:val="none" w:sz="0" w:space="0" w:color="auto"/>
      </w:divBdr>
    </w:div>
    <w:div w:id="80836170">
      <w:bodyDiv w:val="1"/>
      <w:marLeft w:val="0"/>
      <w:marRight w:val="0"/>
      <w:marTop w:val="0"/>
      <w:marBottom w:val="0"/>
      <w:divBdr>
        <w:top w:val="none" w:sz="0" w:space="0" w:color="auto"/>
        <w:left w:val="none" w:sz="0" w:space="0" w:color="auto"/>
        <w:bottom w:val="none" w:sz="0" w:space="0" w:color="auto"/>
        <w:right w:val="none" w:sz="0" w:space="0" w:color="auto"/>
      </w:divBdr>
    </w:div>
    <w:div w:id="86115922">
      <w:bodyDiv w:val="1"/>
      <w:marLeft w:val="0"/>
      <w:marRight w:val="0"/>
      <w:marTop w:val="0"/>
      <w:marBottom w:val="0"/>
      <w:divBdr>
        <w:top w:val="none" w:sz="0" w:space="0" w:color="auto"/>
        <w:left w:val="none" w:sz="0" w:space="0" w:color="auto"/>
        <w:bottom w:val="none" w:sz="0" w:space="0" w:color="auto"/>
        <w:right w:val="none" w:sz="0" w:space="0" w:color="auto"/>
      </w:divBdr>
    </w:div>
    <w:div w:id="121728817">
      <w:bodyDiv w:val="1"/>
      <w:marLeft w:val="0"/>
      <w:marRight w:val="0"/>
      <w:marTop w:val="0"/>
      <w:marBottom w:val="0"/>
      <w:divBdr>
        <w:top w:val="none" w:sz="0" w:space="0" w:color="auto"/>
        <w:left w:val="none" w:sz="0" w:space="0" w:color="auto"/>
        <w:bottom w:val="none" w:sz="0" w:space="0" w:color="auto"/>
        <w:right w:val="none" w:sz="0" w:space="0" w:color="auto"/>
      </w:divBdr>
    </w:div>
    <w:div w:id="141436016">
      <w:bodyDiv w:val="1"/>
      <w:marLeft w:val="0"/>
      <w:marRight w:val="0"/>
      <w:marTop w:val="0"/>
      <w:marBottom w:val="0"/>
      <w:divBdr>
        <w:top w:val="none" w:sz="0" w:space="0" w:color="auto"/>
        <w:left w:val="none" w:sz="0" w:space="0" w:color="auto"/>
        <w:bottom w:val="none" w:sz="0" w:space="0" w:color="auto"/>
        <w:right w:val="none" w:sz="0" w:space="0" w:color="auto"/>
      </w:divBdr>
    </w:div>
    <w:div w:id="335496212">
      <w:bodyDiv w:val="1"/>
      <w:marLeft w:val="0"/>
      <w:marRight w:val="0"/>
      <w:marTop w:val="0"/>
      <w:marBottom w:val="0"/>
      <w:divBdr>
        <w:top w:val="none" w:sz="0" w:space="0" w:color="auto"/>
        <w:left w:val="none" w:sz="0" w:space="0" w:color="auto"/>
        <w:bottom w:val="none" w:sz="0" w:space="0" w:color="auto"/>
        <w:right w:val="none" w:sz="0" w:space="0" w:color="auto"/>
      </w:divBdr>
    </w:div>
    <w:div w:id="390470743">
      <w:bodyDiv w:val="1"/>
      <w:marLeft w:val="0"/>
      <w:marRight w:val="0"/>
      <w:marTop w:val="0"/>
      <w:marBottom w:val="0"/>
      <w:divBdr>
        <w:top w:val="none" w:sz="0" w:space="0" w:color="auto"/>
        <w:left w:val="none" w:sz="0" w:space="0" w:color="auto"/>
        <w:bottom w:val="none" w:sz="0" w:space="0" w:color="auto"/>
        <w:right w:val="none" w:sz="0" w:space="0" w:color="auto"/>
      </w:divBdr>
      <w:divsChild>
        <w:div w:id="1908879257">
          <w:marLeft w:val="0"/>
          <w:marRight w:val="0"/>
          <w:marTop w:val="0"/>
          <w:marBottom w:val="0"/>
          <w:divBdr>
            <w:top w:val="none" w:sz="0" w:space="0" w:color="auto"/>
            <w:left w:val="none" w:sz="0" w:space="0" w:color="auto"/>
            <w:bottom w:val="none" w:sz="0" w:space="0" w:color="auto"/>
            <w:right w:val="none" w:sz="0" w:space="0" w:color="auto"/>
          </w:divBdr>
          <w:divsChild>
            <w:div w:id="1101756084">
              <w:marLeft w:val="0"/>
              <w:marRight w:val="0"/>
              <w:marTop w:val="0"/>
              <w:marBottom w:val="0"/>
              <w:divBdr>
                <w:top w:val="none" w:sz="0" w:space="0" w:color="auto"/>
                <w:left w:val="none" w:sz="0" w:space="0" w:color="auto"/>
                <w:bottom w:val="none" w:sz="0" w:space="0" w:color="auto"/>
                <w:right w:val="none" w:sz="0" w:space="0" w:color="auto"/>
              </w:divBdr>
              <w:divsChild>
                <w:div w:id="1409571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7024569">
      <w:bodyDiv w:val="1"/>
      <w:marLeft w:val="0"/>
      <w:marRight w:val="0"/>
      <w:marTop w:val="0"/>
      <w:marBottom w:val="0"/>
      <w:divBdr>
        <w:top w:val="none" w:sz="0" w:space="0" w:color="auto"/>
        <w:left w:val="none" w:sz="0" w:space="0" w:color="auto"/>
        <w:bottom w:val="none" w:sz="0" w:space="0" w:color="auto"/>
        <w:right w:val="none" w:sz="0" w:space="0" w:color="auto"/>
      </w:divBdr>
    </w:div>
    <w:div w:id="466513120">
      <w:bodyDiv w:val="1"/>
      <w:marLeft w:val="0"/>
      <w:marRight w:val="0"/>
      <w:marTop w:val="0"/>
      <w:marBottom w:val="0"/>
      <w:divBdr>
        <w:top w:val="none" w:sz="0" w:space="0" w:color="auto"/>
        <w:left w:val="none" w:sz="0" w:space="0" w:color="auto"/>
        <w:bottom w:val="none" w:sz="0" w:space="0" w:color="auto"/>
        <w:right w:val="none" w:sz="0" w:space="0" w:color="auto"/>
      </w:divBdr>
    </w:div>
    <w:div w:id="472910689">
      <w:bodyDiv w:val="1"/>
      <w:marLeft w:val="0"/>
      <w:marRight w:val="0"/>
      <w:marTop w:val="0"/>
      <w:marBottom w:val="0"/>
      <w:divBdr>
        <w:top w:val="none" w:sz="0" w:space="0" w:color="auto"/>
        <w:left w:val="none" w:sz="0" w:space="0" w:color="auto"/>
        <w:bottom w:val="none" w:sz="0" w:space="0" w:color="auto"/>
        <w:right w:val="none" w:sz="0" w:space="0" w:color="auto"/>
      </w:divBdr>
    </w:div>
    <w:div w:id="537545316">
      <w:bodyDiv w:val="1"/>
      <w:marLeft w:val="0"/>
      <w:marRight w:val="0"/>
      <w:marTop w:val="0"/>
      <w:marBottom w:val="0"/>
      <w:divBdr>
        <w:top w:val="none" w:sz="0" w:space="0" w:color="auto"/>
        <w:left w:val="none" w:sz="0" w:space="0" w:color="auto"/>
        <w:bottom w:val="none" w:sz="0" w:space="0" w:color="auto"/>
        <w:right w:val="none" w:sz="0" w:space="0" w:color="auto"/>
      </w:divBdr>
    </w:div>
    <w:div w:id="589852260">
      <w:bodyDiv w:val="1"/>
      <w:marLeft w:val="0"/>
      <w:marRight w:val="0"/>
      <w:marTop w:val="0"/>
      <w:marBottom w:val="0"/>
      <w:divBdr>
        <w:top w:val="none" w:sz="0" w:space="0" w:color="auto"/>
        <w:left w:val="none" w:sz="0" w:space="0" w:color="auto"/>
        <w:bottom w:val="none" w:sz="0" w:space="0" w:color="auto"/>
        <w:right w:val="none" w:sz="0" w:space="0" w:color="auto"/>
      </w:divBdr>
    </w:div>
    <w:div w:id="600183517">
      <w:bodyDiv w:val="1"/>
      <w:marLeft w:val="0"/>
      <w:marRight w:val="0"/>
      <w:marTop w:val="0"/>
      <w:marBottom w:val="0"/>
      <w:divBdr>
        <w:top w:val="none" w:sz="0" w:space="0" w:color="auto"/>
        <w:left w:val="none" w:sz="0" w:space="0" w:color="auto"/>
        <w:bottom w:val="none" w:sz="0" w:space="0" w:color="auto"/>
        <w:right w:val="none" w:sz="0" w:space="0" w:color="auto"/>
      </w:divBdr>
    </w:div>
    <w:div w:id="642197340">
      <w:bodyDiv w:val="1"/>
      <w:marLeft w:val="0"/>
      <w:marRight w:val="0"/>
      <w:marTop w:val="0"/>
      <w:marBottom w:val="0"/>
      <w:divBdr>
        <w:top w:val="none" w:sz="0" w:space="0" w:color="auto"/>
        <w:left w:val="none" w:sz="0" w:space="0" w:color="auto"/>
        <w:bottom w:val="none" w:sz="0" w:space="0" w:color="auto"/>
        <w:right w:val="none" w:sz="0" w:space="0" w:color="auto"/>
      </w:divBdr>
    </w:div>
    <w:div w:id="741685983">
      <w:bodyDiv w:val="1"/>
      <w:marLeft w:val="0"/>
      <w:marRight w:val="0"/>
      <w:marTop w:val="0"/>
      <w:marBottom w:val="0"/>
      <w:divBdr>
        <w:top w:val="none" w:sz="0" w:space="0" w:color="auto"/>
        <w:left w:val="none" w:sz="0" w:space="0" w:color="auto"/>
        <w:bottom w:val="none" w:sz="0" w:space="0" w:color="auto"/>
        <w:right w:val="none" w:sz="0" w:space="0" w:color="auto"/>
      </w:divBdr>
    </w:div>
    <w:div w:id="973752651">
      <w:bodyDiv w:val="1"/>
      <w:marLeft w:val="0"/>
      <w:marRight w:val="0"/>
      <w:marTop w:val="0"/>
      <w:marBottom w:val="0"/>
      <w:divBdr>
        <w:top w:val="none" w:sz="0" w:space="0" w:color="auto"/>
        <w:left w:val="none" w:sz="0" w:space="0" w:color="auto"/>
        <w:bottom w:val="none" w:sz="0" w:space="0" w:color="auto"/>
        <w:right w:val="none" w:sz="0" w:space="0" w:color="auto"/>
      </w:divBdr>
      <w:divsChild>
        <w:div w:id="183323428">
          <w:marLeft w:val="0"/>
          <w:marRight w:val="0"/>
          <w:marTop w:val="0"/>
          <w:marBottom w:val="0"/>
          <w:divBdr>
            <w:top w:val="none" w:sz="0" w:space="0" w:color="auto"/>
            <w:left w:val="none" w:sz="0" w:space="0" w:color="auto"/>
            <w:bottom w:val="none" w:sz="0" w:space="0" w:color="auto"/>
            <w:right w:val="none" w:sz="0" w:space="0" w:color="auto"/>
          </w:divBdr>
          <w:divsChild>
            <w:div w:id="1322197872">
              <w:marLeft w:val="0"/>
              <w:marRight w:val="0"/>
              <w:marTop w:val="0"/>
              <w:marBottom w:val="0"/>
              <w:divBdr>
                <w:top w:val="none" w:sz="0" w:space="0" w:color="auto"/>
                <w:left w:val="none" w:sz="0" w:space="0" w:color="auto"/>
                <w:bottom w:val="none" w:sz="0" w:space="0" w:color="auto"/>
                <w:right w:val="none" w:sz="0" w:space="0" w:color="auto"/>
              </w:divBdr>
              <w:divsChild>
                <w:div w:id="80597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07154">
      <w:bodyDiv w:val="1"/>
      <w:marLeft w:val="0"/>
      <w:marRight w:val="0"/>
      <w:marTop w:val="0"/>
      <w:marBottom w:val="0"/>
      <w:divBdr>
        <w:top w:val="none" w:sz="0" w:space="0" w:color="auto"/>
        <w:left w:val="none" w:sz="0" w:space="0" w:color="auto"/>
        <w:bottom w:val="none" w:sz="0" w:space="0" w:color="auto"/>
        <w:right w:val="none" w:sz="0" w:space="0" w:color="auto"/>
      </w:divBdr>
    </w:div>
    <w:div w:id="1014724011">
      <w:bodyDiv w:val="1"/>
      <w:marLeft w:val="0"/>
      <w:marRight w:val="0"/>
      <w:marTop w:val="0"/>
      <w:marBottom w:val="0"/>
      <w:divBdr>
        <w:top w:val="none" w:sz="0" w:space="0" w:color="auto"/>
        <w:left w:val="none" w:sz="0" w:space="0" w:color="auto"/>
        <w:bottom w:val="none" w:sz="0" w:space="0" w:color="auto"/>
        <w:right w:val="none" w:sz="0" w:space="0" w:color="auto"/>
      </w:divBdr>
    </w:div>
    <w:div w:id="1015961240">
      <w:bodyDiv w:val="1"/>
      <w:marLeft w:val="0"/>
      <w:marRight w:val="0"/>
      <w:marTop w:val="0"/>
      <w:marBottom w:val="0"/>
      <w:divBdr>
        <w:top w:val="none" w:sz="0" w:space="0" w:color="auto"/>
        <w:left w:val="none" w:sz="0" w:space="0" w:color="auto"/>
        <w:bottom w:val="none" w:sz="0" w:space="0" w:color="auto"/>
        <w:right w:val="none" w:sz="0" w:space="0" w:color="auto"/>
      </w:divBdr>
    </w:div>
    <w:div w:id="1019238191">
      <w:bodyDiv w:val="1"/>
      <w:marLeft w:val="0"/>
      <w:marRight w:val="0"/>
      <w:marTop w:val="0"/>
      <w:marBottom w:val="0"/>
      <w:divBdr>
        <w:top w:val="none" w:sz="0" w:space="0" w:color="auto"/>
        <w:left w:val="none" w:sz="0" w:space="0" w:color="auto"/>
        <w:bottom w:val="none" w:sz="0" w:space="0" w:color="auto"/>
        <w:right w:val="none" w:sz="0" w:space="0" w:color="auto"/>
      </w:divBdr>
    </w:div>
    <w:div w:id="1031344969">
      <w:bodyDiv w:val="1"/>
      <w:marLeft w:val="0"/>
      <w:marRight w:val="0"/>
      <w:marTop w:val="0"/>
      <w:marBottom w:val="0"/>
      <w:divBdr>
        <w:top w:val="none" w:sz="0" w:space="0" w:color="auto"/>
        <w:left w:val="none" w:sz="0" w:space="0" w:color="auto"/>
        <w:bottom w:val="none" w:sz="0" w:space="0" w:color="auto"/>
        <w:right w:val="none" w:sz="0" w:space="0" w:color="auto"/>
      </w:divBdr>
    </w:div>
    <w:div w:id="1041173879">
      <w:bodyDiv w:val="1"/>
      <w:marLeft w:val="0"/>
      <w:marRight w:val="0"/>
      <w:marTop w:val="0"/>
      <w:marBottom w:val="0"/>
      <w:divBdr>
        <w:top w:val="none" w:sz="0" w:space="0" w:color="auto"/>
        <w:left w:val="none" w:sz="0" w:space="0" w:color="auto"/>
        <w:bottom w:val="none" w:sz="0" w:space="0" w:color="auto"/>
        <w:right w:val="none" w:sz="0" w:space="0" w:color="auto"/>
      </w:divBdr>
    </w:div>
    <w:div w:id="1054239098">
      <w:bodyDiv w:val="1"/>
      <w:marLeft w:val="0"/>
      <w:marRight w:val="0"/>
      <w:marTop w:val="0"/>
      <w:marBottom w:val="0"/>
      <w:divBdr>
        <w:top w:val="none" w:sz="0" w:space="0" w:color="auto"/>
        <w:left w:val="none" w:sz="0" w:space="0" w:color="auto"/>
        <w:bottom w:val="none" w:sz="0" w:space="0" w:color="auto"/>
        <w:right w:val="none" w:sz="0" w:space="0" w:color="auto"/>
      </w:divBdr>
    </w:div>
    <w:div w:id="1119570671">
      <w:bodyDiv w:val="1"/>
      <w:marLeft w:val="0"/>
      <w:marRight w:val="0"/>
      <w:marTop w:val="0"/>
      <w:marBottom w:val="0"/>
      <w:divBdr>
        <w:top w:val="none" w:sz="0" w:space="0" w:color="auto"/>
        <w:left w:val="none" w:sz="0" w:space="0" w:color="auto"/>
        <w:bottom w:val="none" w:sz="0" w:space="0" w:color="auto"/>
        <w:right w:val="none" w:sz="0" w:space="0" w:color="auto"/>
      </w:divBdr>
    </w:div>
    <w:div w:id="1138452655">
      <w:bodyDiv w:val="1"/>
      <w:marLeft w:val="0"/>
      <w:marRight w:val="0"/>
      <w:marTop w:val="0"/>
      <w:marBottom w:val="0"/>
      <w:divBdr>
        <w:top w:val="none" w:sz="0" w:space="0" w:color="auto"/>
        <w:left w:val="none" w:sz="0" w:space="0" w:color="auto"/>
        <w:bottom w:val="none" w:sz="0" w:space="0" w:color="auto"/>
        <w:right w:val="none" w:sz="0" w:space="0" w:color="auto"/>
      </w:divBdr>
    </w:div>
    <w:div w:id="1212883261">
      <w:bodyDiv w:val="1"/>
      <w:marLeft w:val="0"/>
      <w:marRight w:val="0"/>
      <w:marTop w:val="0"/>
      <w:marBottom w:val="0"/>
      <w:divBdr>
        <w:top w:val="none" w:sz="0" w:space="0" w:color="auto"/>
        <w:left w:val="none" w:sz="0" w:space="0" w:color="auto"/>
        <w:bottom w:val="none" w:sz="0" w:space="0" w:color="auto"/>
        <w:right w:val="none" w:sz="0" w:space="0" w:color="auto"/>
      </w:divBdr>
    </w:div>
    <w:div w:id="1220705356">
      <w:bodyDiv w:val="1"/>
      <w:marLeft w:val="0"/>
      <w:marRight w:val="0"/>
      <w:marTop w:val="0"/>
      <w:marBottom w:val="0"/>
      <w:divBdr>
        <w:top w:val="none" w:sz="0" w:space="0" w:color="auto"/>
        <w:left w:val="none" w:sz="0" w:space="0" w:color="auto"/>
        <w:bottom w:val="none" w:sz="0" w:space="0" w:color="auto"/>
        <w:right w:val="none" w:sz="0" w:space="0" w:color="auto"/>
      </w:divBdr>
    </w:div>
    <w:div w:id="1237135103">
      <w:bodyDiv w:val="1"/>
      <w:marLeft w:val="0"/>
      <w:marRight w:val="0"/>
      <w:marTop w:val="0"/>
      <w:marBottom w:val="0"/>
      <w:divBdr>
        <w:top w:val="none" w:sz="0" w:space="0" w:color="auto"/>
        <w:left w:val="none" w:sz="0" w:space="0" w:color="auto"/>
        <w:bottom w:val="none" w:sz="0" w:space="0" w:color="auto"/>
        <w:right w:val="none" w:sz="0" w:space="0" w:color="auto"/>
      </w:divBdr>
    </w:div>
    <w:div w:id="1259555700">
      <w:bodyDiv w:val="1"/>
      <w:marLeft w:val="0"/>
      <w:marRight w:val="0"/>
      <w:marTop w:val="0"/>
      <w:marBottom w:val="0"/>
      <w:divBdr>
        <w:top w:val="none" w:sz="0" w:space="0" w:color="auto"/>
        <w:left w:val="none" w:sz="0" w:space="0" w:color="auto"/>
        <w:bottom w:val="none" w:sz="0" w:space="0" w:color="auto"/>
        <w:right w:val="none" w:sz="0" w:space="0" w:color="auto"/>
      </w:divBdr>
    </w:div>
    <w:div w:id="1267234493">
      <w:bodyDiv w:val="1"/>
      <w:marLeft w:val="0"/>
      <w:marRight w:val="0"/>
      <w:marTop w:val="0"/>
      <w:marBottom w:val="0"/>
      <w:divBdr>
        <w:top w:val="none" w:sz="0" w:space="0" w:color="auto"/>
        <w:left w:val="none" w:sz="0" w:space="0" w:color="auto"/>
        <w:bottom w:val="none" w:sz="0" w:space="0" w:color="auto"/>
        <w:right w:val="none" w:sz="0" w:space="0" w:color="auto"/>
      </w:divBdr>
    </w:div>
    <w:div w:id="1289318055">
      <w:bodyDiv w:val="1"/>
      <w:marLeft w:val="0"/>
      <w:marRight w:val="0"/>
      <w:marTop w:val="0"/>
      <w:marBottom w:val="0"/>
      <w:divBdr>
        <w:top w:val="none" w:sz="0" w:space="0" w:color="auto"/>
        <w:left w:val="none" w:sz="0" w:space="0" w:color="auto"/>
        <w:bottom w:val="none" w:sz="0" w:space="0" w:color="auto"/>
        <w:right w:val="none" w:sz="0" w:space="0" w:color="auto"/>
      </w:divBdr>
      <w:divsChild>
        <w:div w:id="1856963573">
          <w:marLeft w:val="0"/>
          <w:marRight w:val="0"/>
          <w:marTop w:val="0"/>
          <w:marBottom w:val="0"/>
          <w:divBdr>
            <w:top w:val="none" w:sz="0" w:space="0" w:color="auto"/>
            <w:left w:val="none" w:sz="0" w:space="0" w:color="auto"/>
            <w:bottom w:val="none" w:sz="0" w:space="0" w:color="auto"/>
            <w:right w:val="none" w:sz="0" w:space="0" w:color="auto"/>
          </w:divBdr>
          <w:divsChild>
            <w:div w:id="204488835">
              <w:marLeft w:val="0"/>
              <w:marRight w:val="0"/>
              <w:marTop w:val="0"/>
              <w:marBottom w:val="0"/>
              <w:divBdr>
                <w:top w:val="none" w:sz="0" w:space="0" w:color="auto"/>
                <w:left w:val="none" w:sz="0" w:space="0" w:color="auto"/>
                <w:bottom w:val="none" w:sz="0" w:space="0" w:color="auto"/>
                <w:right w:val="none" w:sz="0" w:space="0" w:color="auto"/>
              </w:divBdr>
              <w:divsChild>
                <w:div w:id="1912427296">
                  <w:marLeft w:val="0"/>
                  <w:marRight w:val="0"/>
                  <w:marTop w:val="0"/>
                  <w:marBottom w:val="0"/>
                  <w:divBdr>
                    <w:top w:val="none" w:sz="0" w:space="0" w:color="auto"/>
                    <w:left w:val="none" w:sz="0" w:space="0" w:color="auto"/>
                    <w:bottom w:val="none" w:sz="0" w:space="0" w:color="auto"/>
                    <w:right w:val="none" w:sz="0" w:space="0" w:color="auto"/>
                  </w:divBdr>
                  <w:divsChild>
                    <w:div w:id="957105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1377315">
      <w:bodyDiv w:val="1"/>
      <w:marLeft w:val="0"/>
      <w:marRight w:val="0"/>
      <w:marTop w:val="0"/>
      <w:marBottom w:val="0"/>
      <w:divBdr>
        <w:top w:val="none" w:sz="0" w:space="0" w:color="auto"/>
        <w:left w:val="none" w:sz="0" w:space="0" w:color="auto"/>
        <w:bottom w:val="none" w:sz="0" w:space="0" w:color="auto"/>
        <w:right w:val="none" w:sz="0" w:space="0" w:color="auto"/>
      </w:divBdr>
    </w:div>
    <w:div w:id="1364746989">
      <w:bodyDiv w:val="1"/>
      <w:marLeft w:val="0"/>
      <w:marRight w:val="0"/>
      <w:marTop w:val="0"/>
      <w:marBottom w:val="0"/>
      <w:divBdr>
        <w:top w:val="none" w:sz="0" w:space="0" w:color="auto"/>
        <w:left w:val="none" w:sz="0" w:space="0" w:color="auto"/>
        <w:bottom w:val="none" w:sz="0" w:space="0" w:color="auto"/>
        <w:right w:val="none" w:sz="0" w:space="0" w:color="auto"/>
      </w:divBdr>
    </w:div>
    <w:div w:id="1366440863">
      <w:bodyDiv w:val="1"/>
      <w:marLeft w:val="0"/>
      <w:marRight w:val="0"/>
      <w:marTop w:val="0"/>
      <w:marBottom w:val="0"/>
      <w:divBdr>
        <w:top w:val="none" w:sz="0" w:space="0" w:color="auto"/>
        <w:left w:val="none" w:sz="0" w:space="0" w:color="auto"/>
        <w:bottom w:val="none" w:sz="0" w:space="0" w:color="auto"/>
        <w:right w:val="none" w:sz="0" w:space="0" w:color="auto"/>
      </w:divBdr>
    </w:div>
    <w:div w:id="1379934360">
      <w:bodyDiv w:val="1"/>
      <w:marLeft w:val="0"/>
      <w:marRight w:val="0"/>
      <w:marTop w:val="0"/>
      <w:marBottom w:val="0"/>
      <w:divBdr>
        <w:top w:val="none" w:sz="0" w:space="0" w:color="auto"/>
        <w:left w:val="none" w:sz="0" w:space="0" w:color="auto"/>
        <w:bottom w:val="none" w:sz="0" w:space="0" w:color="auto"/>
        <w:right w:val="none" w:sz="0" w:space="0" w:color="auto"/>
      </w:divBdr>
    </w:div>
    <w:div w:id="1391616862">
      <w:bodyDiv w:val="1"/>
      <w:marLeft w:val="0"/>
      <w:marRight w:val="0"/>
      <w:marTop w:val="0"/>
      <w:marBottom w:val="0"/>
      <w:divBdr>
        <w:top w:val="none" w:sz="0" w:space="0" w:color="auto"/>
        <w:left w:val="none" w:sz="0" w:space="0" w:color="auto"/>
        <w:bottom w:val="none" w:sz="0" w:space="0" w:color="auto"/>
        <w:right w:val="none" w:sz="0" w:space="0" w:color="auto"/>
      </w:divBdr>
      <w:divsChild>
        <w:div w:id="1664505077">
          <w:marLeft w:val="0"/>
          <w:marRight w:val="0"/>
          <w:marTop w:val="0"/>
          <w:marBottom w:val="0"/>
          <w:divBdr>
            <w:top w:val="none" w:sz="0" w:space="0" w:color="auto"/>
            <w:left w:val="none" w:sz="0" w:space="0" w:color="auto"/>
            <w:bottom w:val="none" w:sz="0" w:space="0" w:color="auto"/>
            <w:right w:val="none" w:sz="0" w:space="0" w:color="auto"/>
          </w:divBdr>
          <w:divsChild>
            <w:div w:id="1789157058">
              <w:marLeft w:val="0"/>
              <w:marRight w:val="0"/>
              <w:marTop w:val="0"/>
              <w:marBottom w:val="0"/>
              <w:divBdr>
                <w:top w:val="none" w:sz="0" w:space="0" w:color="auto"/>
                <w:left w:val="none" w:sz="0" w:space="0" w:color="auto"/>
                <w:bottom w:val="none" w:sz="0" w:space="0" w:color="auto"/>
                <w:right w:val="none" w:sz="0" w:space="0" w:color="auto"/>
              </w:divBdr>
              <w:divsChild>
                <w:div w:id="276254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472333">
      <w:bodyDiv w:val="1"/>
      <w:marLeft w:val="0"/>
      <w:marRight w:val="0"/>
      <w:marTop w:val="0"/>
      <w:marBottom w:val="0"/>
      <w:divBdr>
        <w:top w:val="none" w:sz="0" w:space="0" w:color="auto"/>
        <w:left w:val="none" w:sz="0" w:space="0" w:color="auto"/>
        <w:bottom w:val="none" w:sz="0" w:space="0" w:color="auto"/>
        <w:right w:val="none" w:sz="0" w:space="0" w:color="auto"/>
      </w:divBdr>
    </w:div>
    <w:div w:id="1441804497">
      <w:bodyDiv w:val="1"/>
      <w:marLeft w:val="0"/>
      <w:marRight w:val="0"/>
      <w:marTop w:val="0"/>
      <w:marBottom w:val="0"/>
      <w:divBdr>
        <w:top w:val="none" w:sz="0" w:space="0" w:color="auto"/>
        <w:left w:val="none" w:sz="0" w:space="0" w:color="auto"/>
        <w:bottom w:val="none" w:sz="0" w:space="0" w:color="auto"/>
        <w:right w:val="none" w:sz="0" w:space="0" w:color="auto"/>
      </w:divBdr>
    </w:div>
    <w:div w:id="1456097926">
      <w:bodyDiv w:val="1"/>
      <w:marLeft w:val="0"/>
      <w:marRight w:val="0"/>
      <w:marTop w:val="0"/>
      <w:marBottom w:val="0"/>
      <w:divBdr>
        <w:top w:val="none" w:sz="0" w:space="0" w:color="auto"/>
        <w:left w:val="none" w:sz="0" w:space="0" w:color="auto"/>
        <w:bottom w:val="none" w:sz="0" w:space="0" w:color="auto"/>
        <w:right w:val="none" w:sz="0" w:space="0" w:color="auto"/>
      </w:divBdr>
    </w:div>
    <w:div w:id="1500465432">
      <w:bodyDiv w:val="1"/>
      <w:marLeft w:val="0"/>
      <w:marRight w:val="0"/>
      <w:marTop w:val="0"/>
      <w:marBottom w:val="0"/>
      <w:divBdr>
        <w:top w:val="none" w:sz="0" w:space="0" w:color="auto"/>
        <w:left w:val="none" w:sz="0" w:space="0" w:color="auto"/>
        <w:bottom w:val="none" w:sz="0" w:space="0" w:color="auto"/>
        <w:right w:val="none" w:sz="0" w:space="0" w:color="auto"/>
      </w:divBdr>
    </w:div>
    <w:div w:id="1527986564">
      <w:bodyDiv w:val="1"/>
      <w:marLeft w:val="0"/>
      <w:marRight w:val="0"/>
      <w:marTop w:val="0"/>
      <w:marBottom w:val="0"/>
      <w:divBdr>
        <w:top w:val="none" w:sz="0" w:space="0" w:color="auto"/>
        <w:left w:val="none" w:sz="0" w:space="0" w:color="auto"/>
        <w:bottom w:val="none" w:sz="0" w:space="0" w:color="auto"/>
        <w:right w:val="none" w:sz="0" w:space="0" w:color="auto"/>
      </w:divBdr>
    </w:div>
    <w:div w:id="1609046050">
      <w:bodyDiv w:val="1"/>
      <w:marLeft w:val="0"/>
      <w:marRight w:val="0"/>
      <w:marTop w:val="0"/>
      <w:marBottom w:val="0"/>
      <w:divBdr>
        <w:top w:val="none" w:sz="0" w:space="0" w:color="auto"/>
        <w:left w:val="none" w:sz="0" w:space="0" w:color="auto"/>
        <w:bottom w:val="none" w:sz="0" w:space="0" w:color="auto"/>
        <w:right w:val="none" w:sz="0" w:space="0" w:color="auto"/>
      </w:divBdr>
      <w:divsChild>
        <w:div w:id="473839032">
          <w:marLeft w:val="0"/>
          <w:marRight w:val="0"/>
          <w:marTop w:val="0"/>
          <w:marBottom w:val="0"/>
          <w:divBdr>
            <w:top w:val="none" w:sz="0" w:space="0" w:color="auto"/>
            <w:left w:val="none" w:sz="0" w:space="0" w:color="auto"/>
            <w:bottom w:val="none" w:sz="0" w:space="0" w:color="auto"/>
            <w:right w:val="none" w:sz="0" w:space="0" w:color="auto"/>
          </w:divBdr>
          <w:divsChild>
            <w:div w:id="741832499">
              <w:marLeft w:val="0"/>
              <w:marRight w:val="0"/>
              <w:marTop w:val="0"/>
              <w:marBottom w:val="0"/>
              <w:divBdr>
                <w:top w:val="none" w:sz="0" w:space="0" w:color="auto"/>
                <w:left w:val="none" w:sz="0" w:space="0" w:color="auto"/>
                <w:bottom w:val="none" w:sz="0" w:space="0" w:color="auto"/>
                <w:right w:val="none" w:sz="0" w:space="0" w:color="auto"/>
              </w:divBdr>
              <w:divsChild>
                <w:div w:id="121652160">
                  <w:marLeft w:val="0"/>
                  <w:marRight w:val="0"/>
                  <w:marTop w:val="0"/>
                  <w:marBottom w:val="0"/>
                  <w:divBdr>
                    <w:top w:val="none" w:sz="0" w:space="0" w:color="auto"/>
                    <w:left w:val="none" w:sz="0" w:space="0" w:color="auto"/>
                    <w:bottom w:val="none" w:sz="0" w:space="0" w:color="auto"/>
                    <w:right w:val="none" w:sz="0" w:space="0" w:color="auto"/>
                  </w:divBdr>
                  <w:divsChild>
                    <w:div w:id="1512724573">
                      <w:marLeft w:val="0"/>
                      <w:marRight w:val="0"/>
                      <w:marTop w:val="0"/>
                      <w:marBottom w:val="0"/>
                      <w:divBdr>
                        <w:top w:val="none" w:sz="0" w:space="0" w:color="auto"/>
                        <w:left w:val="none" w:sz="0" w:space="0" w:color="auto"/>
                        <w:bottom w:val="none" w:sz="0" w:space="0" w:color="auto"/>
                        <w:right w:val="none" w:sz="0" w:space="0" w:color="auto"/>
                      </w:divBdr>
                      <w:divsChild>
                        <w:div w:id="1849514186">
                          <w:marLeft w:val="0"/>
                          <w:marRight w:val="0"/>
                          <w:marTop w:val="0"/>
                          <w:marBottom w:val="0"/>
                          <w:divBdr>
                            <w:top w:val="none" w:sz="0" w:space="0" w:color="auto"/>
                            <w:left w:val="none" w:sz="0" w:space="0" w:color="auto"/>
                            <w:bottom w:val="none" w:sz="0" w:space="0" w:color="auto"/>
                            <w:right w:val="none" w:sz="0" w:space="0" w:color="auto"/>
                          </w:divBdr>
                          <w:divsChild>
                            <w:div w:id="1339850293">
                              <w:marLeft w:val="0"/>
                              <w:marRight w:val="0"/>
                              <w:marTop w:val="0"/>
                              <w:marBottom w:val="0"/>
                              <w:divBdr>
                                <w:top w:val="none" w:sz="0" w:space="0" w:color="auto"/>
                                <w:left w:val="none" w:sz="0" w:space="0" w:color="auto"/>
                                <w:bottom w:val="none" w:sz="0" w:space="0" w:color="auto"/>
                                <w:right w:val="none" w:sz="0" w:space="0" w:color="auto"/>
                              </w:divBdr>
                              <w:divsChild>
                                <w:div w:id="1957131424">
                                  <w:marLeft w:val="0"/>
                                  <w:marRight w:val="0"/>
                                  <w:marTop w:val="0"/>
                                  <w:marBottom w:val="0"/>
                                  <w:divBdr>
                                    <w:top w:val="none" w:sz="0" w:space="0" w:color="auto"/>
                                    <w:left w:val="none" w:sz="0" w:space="0" w:color="auto"/>
                                    <w:bottom w:val="none" w:sz="0" w:space="0" w:color="auto"/>
                                    <w:right w:val="none" w:sz="0" w:space="0" w:color="auto"/>
                                  </w:divBdr>
                                  <w:divsChild>
                                    <w:div w:id="1930120507">
                                      <w:marLeft w:val="0"/>
                                      <w:marRight w:val="0"/>
                                      <w:marTop w:val="0"/>
                                      <w:marBottom w:val="0"/>
                                      <w:divBdr>
                                        <w:top w:val="none" w:sz="0" w:space="0" w:color="auto"/>
                                        <w:left w:val="none" w:sz="0" w:space="0" w:color="auto"/>
                                        <w:bottom w:val="none" w:sz="0" w:space="0" w:color="auto"/>
                                        <w:right w:val="none" w:sz="0" w:space="0" w:color="auto"/>
                                      </w:divBdr>
                                      <w:divsChild>
                                        <w:div w:id="1950502654">
                                          <w:marLeft w:val="0"/>
                                          <w:marRight w:val="0"/>
                                          <w:marTop w:val="0"/>
                                          <w:marBottom w:val="0"/>
                                          <w:divBdr>
                                            <w:top w:val="none" w:sz="0" w:space="0" w:color="auto"/>
                                            <w:left w:val="none" w:sz="0" w:space="0" w:color="auto"/>
                                            <w:bottom w:val="none" w:sz="0" w:space="0" w:color="auto"/>
                                            <w:right w:val="none" w:sz="0" w:space="0" w:color="auto"/>
                                          </w:divBdr>
                                          <w:divsChild>
                                            <w:div w:id="484131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28048646">
      <w:bodyDiv w:val="1"/>
      <w:marLeft w:val="0"/>
      <w:marRight w:val="0"/>
      <w:marTop w:val="0"/>
      <w:marBottom w:val="0"/>
      <w:divBdr>
        <w:top w:val="none" w:sz="0" w:space="0" w:color="auto"/>
        <w:left w:val="none" w:sz="0" w:space="0" w:color="auto"/>
        <w:bottom w:val="none" w:sz="0" w:space="0" w:color="auto"/>
        <w:right w:val="none" w:sz="0" w:space="0" w:color="auto"/>
      </w:divBdr>
    </w:div>
    <w:div w:id="1647978926">
      <w:bodyDiv w:val="1"/>
      <w:marLeft w:val="0"/>
      <w:marRight w:val="0"/>
      <w:marTop w:val="0"/>
      <w:marBottom w:val="0"/>
      <w:divBdr>
        <w:top w:val="none" w:sz="0" w:space="0" w:color="auto"/>
        <w:left w:val="none" w:sz="0" w:space="0" w:color="auto"/>
        <w:bottom w:val="none" w:sz="0" w:space="0" w:color="auto"/>
        <w:right w:val="none" w:sz="0" w:space="0" w:color="auto"/>
      </w:divBdr>
    </w:div>
    <w:div w:id="1663046412">
      <w:bodyDiv w:val="1"/>
      <w:marLeft w:val="0"/>
      <w:marRight w:val="0"/>
      <w:marTop w:val="0"/>
      <w:marBottom w:val="0"/>
      <w:divBdr>
        <w:top w:val="none" w:sz="0" w:space="0" w:color="auto"/>
        <w:left w:val="none" w:sz="0" w:space="0" w:color="auto"/>
        <w:bottom w:val="none" w:sz="0" w:space="0" w:color="auto"/>
        <w:right w:val="none" w:sz="0" w:space="0" w:color="auto"/>
      </w:divBdr>
    </w:div>
    <w:div w:id="1665814894">
      <w:bodyDiv w:val="1"/>
      <w:marLeft w:val="0"/>
      <w:marRight w:val="0"/>
      <w:marTop w:val="0"/>
      <w:marBottom w:val="0"/>
      <w:divBdr>
        <w:top w:val="none" w:sz="0" w:space="0" w:color="auto"/>
        <w:left w:val="none" w:sz="0" w:space="0" w:color="auto"/>
        <w:bottom w:val="none" w:sz="0" w:space="0" w:color="auto"/>
        <w:right w:val="none" w:sz="0" w:space="0" w:color="auto"/>
      </w:divBdr>
    </w:div>
    <w:div w:id="1666323386">
      <w:bodyDiv w:val="1"/>
      <w:marLeft w:val="0"/>
      <w:marRight w:val="0"/>
      <w:marTop w:val="0"/>
      <w:marBottom w:val="0"/>
      <w:divBdr>
        <w:top w:val="none" w:sz="0" w:space="0" w:color="auto"/>
        <w:left w:val="none" w:sz="0" w:space="0" w:color="auto"/>
        <w:bottom w:val="none" w:sz="0" w:space="0" w:color="auto"/>
        <w:right w:val="none" w:sz="0" w:space="0" w:color="auto"/>
      </w:divBdr>
      <w:divsChild>
        <w:div w:id="7443769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85187424">
              <w:marLeft w:val="0"/>
              <w:marRight w:val="0"/>
              <w:marTop w:val="0"/>
              <w:marBottom w:val="0"/>
              <w:divBdr>
                <w:top w:val="none" w:sz="0" w:space="0" w:color="auto"/>
                <w:left w:val="none" w:sz="0" w:space="0" w:color="auto"/>
                <w:bottom w:val="none" w:sz="0" w:space="0" w:color="auto"/>
                <w:right w:val="none" w:sz="0" w:space="0" w:color="auto"/>
              </w:divBdr>
              <w:divsChild>
                <w:div w:id="478961534">
                  <w:marLeft w:val="0"/>
                  <w:marRight w:val="0"/>
                  <w:marTop w:val="0"/>
                  <w:marBottom w:val="0"/>
                  <w:divBdr>
                    <w:top w:val="none" w:sz="0" w:space="0" w:color="auto"/>
                    <w:left w:val="none" w:sz="0" w:space="0" w:color="auto"/>
                    <w:bottom w:val="none" w:sz="0" w:space="0" w:color="auto"/>
                    <w:right w:val="none" w:sz="0" w:space="0" w:color="auto"/>
                  </w:divBdr>
                </w:div>
                <w:div w:id="474415779">
                  <w:marLeft w:val="0"/>
                  <w:marRight w:val="0"/>
                  <w:marTop w:val="0"/>
                  <w:marBottom w:val="0"/>
                  <w:divBdr>
                    <w:top w:val="none" w:sz="0" w:space="0" w:color="auto"/>
                    <w:left w:val="none" w:sz="0" w:space="0" w:color="auto"/>
                    <w:bottom w:val="none" w:sz="0" w:space="0" w:color="auto"/>
                    <w:right w:val="none" w:sz="0" w:space="0" w:color="auto"/>
                  </w:divBdr>
                </w:div>
                <w:div w:id="640383711">
                  <w:marLeft w:val="0"/>
                  <w:marRight w:val="0"/>
                  <w:marTop w:val="0"/>
                  <w:marBottom w:val="0"/>
                  <w:divBdr>
                    <w:top w:val="none" w:sz="0" w:space="0" w:color="auto"/>
                    <w:left w:val="none" w:sz="0" w:space="0" w:color="auto"/>
                    <w:bottom w:val="none" w:sz="0" w:space="0" w:color="auto"/>
                    <w:right w:val="none" w:sz="0" w:space="0" w:color="auto"/>
                  </w:divBdr>
                </w:div>
                <w:div w:id="2039505008">
                  <w:marLeft w:val="0"/>
                  <w:marRight w:val="0"/>
                  <w:marTop w:val="0"/>
                  <w:marBottom w:val="0"/>
                  <w:divBdr>
                    <w:top w:val="none" w:sz="0" w:space="0" w:color="auto"/>
                    <w:left w:val="none" w:sz="0" w:space="0" w:color="auto"/>
                    <w:bottom w:val="none" w:sz="0" w:space="0" w:color="auto"/>
                    <w:right w:val="none" w:sz="0" w:space="0" w:color="auto"/>
                  </w:divBdr>
                </w:div>
                <w:div w:id="991300744">
                  <w:marLeft w:val="0"/>
                  <w:marRight w:val="0"/>
                  <w:marTop w:val="0"/>
                  <w:marBottom w:val="0"/>
                  <w:divBdr>
                    <w:top w:val="none" w:sz="0" w:space="0" w:color="auto"/>
                    <w:left w:val="none" w:sz="0" w:space="0" w:color="auto"/>
                    <w:bottom w:val="none" w:sz="0" w:space="0" w:color="auto"/>
                    <w:right w:val="none" w:sz="0" w:space="0" w:color="auto"/>
                  </w:divBdr>
                </w:div>
                <w:div w:id="995644040">
                  <w:marLeft w:val="0"/>
                  <w:marRight w:val="0"/>
                  <w:marTop w:val="0"/>
                  <w:marBottom w:val="0"/>
                  <w:divBdr>
                    <w:top w:val="none" w:sz="0" w:space="0" w:color="auto"/>
                    <w:left w:val="none" w:sz="0" w:space="0" w:color="auto"/>
                    <w:bottom w:val="none" w:sz="0" w:space="0" w:color="auto"/>
                    <w:right w:val="none" w:sz="0" w:space="0" w:color="auto"/>
                  </w:divBdr>
                </w:div>
                <w:div w:id="1248421585">
                  <w:marLeft w:val="0"/>
                  <w:marRight w:val="0"/>
                  <w:marTop w:val="0"/>
                  <w:marBottom w:val="0"/>
                  <w:divBdr>
                    <w:top w:val="none" w:sz="0" w:space="0" w:color="auto"/>
                    <w:left w:val="none" w:sz="0" w:space="0" w:color="auto"/>
                    <w:bottom w:val="none" w:sz="0" w:space="0" w:color="auto"/>
                    <w:right w:val="none" w:sz="0" w:space="0" w:color="auto"/>
                  </w:divBdr>
                </w:div>
                <w:div w:id="142965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1083024">
      <w:bodyDiv w:val="1"/>
      <w:marLeft w:val="0"/>
      <w:marRight w:val="0"/>
      <w:marTop w:val="0"/>
      <w:marBottom w:val="0"/>
      <w:divBdr>
        <w:top w:val="none" w:sz="0" w:space="0" w:color="auto"/>
        <w:left w:val="none" w:sz="0" w:space="0" w:color="auto"/>
        <w:bottom w:val="none" w:sz="0" w:space="0" w:color="auto"/>
        <w:right w:val="none" w:sz="0" w:space="0" w:color="auto"/>
      </w:divBdr>
    </w:div>
    <w:div w:id="1709715814">
      <w:bodyDiv w:val="1"/>
      <w:marLeft w:val="0"/>
      <w:marRight w:val="0"/>
      <w:marTop w:val="0"/>
      <w:marBottom w:val="0"/>
      <w:divBdr>
        <w:top w:val="none" w:sz="0" w:space="0" w:color="auto"/>
        <w:left w:val="none" w:sz="0" w:space="0" w:color="auto"/>
        <w:bottom w:val="none" w:sz="0" w:space="0" w:color="auto"/>
        <w:right w:val="none" w:sz="0" w:space="0" w:color="auto"/>
      </w:divBdr>
      <w:divsChild>
        <w:div w:id="47069371">
          <w:marLeft w:val="0"/>
          <w:marRight w:val="0"/>
          <w:marTop w:val="0"/>
          <w:marBottom w:val="0"/>
          <w:divBdr>
            <w:top w:val="none" w:sz="0" w:space="0" w:color="auto"/>
            <w:left w:val="none" w:sz="0" w:space="0" w:color="auto"/>
            <w:bottom w:val="none" w:sz="0" w:space="0" w:color="auto"/>
            <w:right w:val="none" w:sz="0" w:space="0" w:color="auto"/>
          </w:divBdr>
          <w:divsChild>
            <w:div w:id="2068793466">
              <w:marLeft w:val="0"/>
              <w:marRight w:val="0"/>
              <w:marTop w:val="0"/>
              <w:marBottom w:val="0"/>
              <w:divBdr>
                <w:top w:val="none" w:sz="0" w:space="0" w:color="auto"/>
                <w:left w:val="none" w:sz="0" w:space="0" w:color="auto"/>
                <w:bottom w:val="none" w:sz="0" w:space="0" w:color="auto"/>
                <w:right w:val="none" w:sz="0" w:space="0" w:color="auto"/>
              </w:divBdr>
              <w:divsChild>
                <w:div w:id="1730886016">
                  <w:marLeft w:val="0"/>
                  <w:marRight w:val="0"/>
                  <w:marTop w:val="0"/>
                  <w:marBottom w:val="0"/>
                  <w:divBdr>
                    <w:top w:val="none" w:sz="0" w:space="0" w:color="auto"/>
                    <w:left w:val="none" w:sz="0" w:space="0" w:color="auto"/>
                    <w:bottom w:val="none" w:sz="0" w:space="0" w:color="auto"/>
                    <w:right w:val="none" w:sz="0" w:space="0" w:color="auto"/>
                  </w:divBdr>
                  <w:divsChild>
                    <w:div w:id="60566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3296432">
      <w:bodyDiv w:val="1"/>
      <w:marLeft w:val="0"/>
      <w:marRight w:val="0"/>
      <w:marTop w:val="0"/>
      <w:marBottom w:val="0"/>
      <w:divBdr>
        <w:top w:val="none" w:sz="0" w:space="0" w:color="auto"/>
        <w:left w:val="none" w:sz="0" w:space="0" w:color="auto"/>
        <w:bottom w:val="none" w:sz="0" w:space="0" w:color="auto"/>
        <w:right w:val="none" w:sz="0" w:space="0" w:color="auto"/>
      </w:divBdr>
      <w:divsChild>
        <w:div w:id="569507979">
          <w:marLeft w:val="0"/>
          <w:marRight w:val="0"/>
          <w:marTop w:val="0"/>
          <w:marBottom w:val="0"/>
          <w:divBdr>
            <w:top w:val="none" w:sz="0" w:space="0" w:color="auto"/>
            <w:left w:val="none" w:sz="0" w:space="0" w:color="auto"/>
            <w:bottom w:val="none" w:sz="0" w:space="0" w:color="auto"/>
            <w:right w:val="none" w:sz="0" w:space="0" w:color="auto"/>
          </w:divBdr>
          <w:divsChild>
            <w:div w:id="356664382">
              <w:marLeft w:val="0"/>
              <w:marRight w:val="0"/>
              <w:marTop w:val="0"/>
              <w:marBottom w:val="0"/>
              <w:divBdr>
                <w:top w:val="none" w:sz="0" w:space="0" w:color="auto"/>
                <w:left w:val="none" w:sz="0" w:space="0" w:color="auto"/>
                <w:bottom w:val="none" w:sz="0" w:space="0" w:color="auto"/>
                <w:right w:val="none" w:sz="0" w:space="0" w:color="auto"/>
              </w:divBdr>
              <w:divsChild>
                <w:div w:id="1139540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0660865">
      <w:bodyDiv w:val="1"/>
      <w:marLeft w:val="0"/>
      <w:marRight w:val="0"/>
      <w:marTop w:val="0"/>
      <w:marBottom w:val="0"/>
      <w:divBdr>
        <w:top w:val="none" w:sz="0" w:space="0" w:color="auto"/>
        <w:left w:val="none" w:sz="0" w:space="0" w:color="auto"/>
        <w:bottom w:val="none" w:sz="0" w:space="0" w:color="auto"/>
        <w:right w:val="none" w:sz="0" w:space="0" w:color="auto"/>
      </w:divBdr>
    </w:div>
    <w:div w:id="1869684302">
      <w:bodyDiv w:val="1"/>
      <w:marLeft w:val="0"/>
      <w:marRight w:val="0"/>
      <w:marTop w:val="0"/>
      <w:marBottom w:val="0"/>
      <w:divBdr>
        <w:top w:val="none" w:sz="0" w:space="0" w:color="auto"/>
        <w:left w:val="none" w:sz="0" w:space="0" w:color="auto"/>
        <w:bottom w:val="none" w:sz="0" w:space="0" w:color="auto"/>
        <w:right w:val="none" w:sz="0" w:space="0" w:color="auto"/>
      </w:divBdr>
    </w:div>
    <w:div w:id="1906573766">
      <w:bodyDiv w:val="1"/>
      <w:marLeft w:val="0"/>
      <w:marRight w:val="0"/>
      <w:marTop w:val="0"/>
      <w:marBottom w:val="0"/>
      <w:divBdr>
        <w:top w:val="none" w:sz="0" w:space="0" w:color="auto"/>
        <w:left w:val="none" w:sz="0" w:space="0" w:color="auto"/>
        <w:bottom w:val="none" w:sz="0" w:space="0" w:color="auto"/>
        <w:right w:val="none" w:sz="0" w:space="0" w:color="auto"/>
      </w:divBdr>
    </w:div>
    <w:div w:id="1966345855">
      <w:bodyDiv w:val="1"/>
      <w:marLeft w:val="0"/>
      <w:marRight w:val="0"/>
      <w:marTop w:val="0"/>
      <w:marBottom w:val="0"/>
      <w:divBdr>
        <w:top w:val="none" w:sz="0" w:space="0" w:color="auto"/>
        <w:left w:val="none" w:sz="0" w:space="0" w:color="auto"/>
        <w:bottom w:val="none" w:sz="0" w:space="0" w:color="auto"/>
        <w:right w:val="none" w:sz="0" w:space="0" w:color="auto"/>
      </w:divBdr>
    </w:div>
    <w:div w:id="1985115285">
      <w:bodyDiv w:val="1"/>
      <w:marLeft w:val="0"/>
      <w:marRight w:val="0"/>
      <w:marTop w:val="0"/>
      <w:marBottom w:val="0"/>
      <w:divBdr>
        <w:top w:val="none" w:sz="0" w:space="0" w:color="auto"/>
        <w:left w:val="none" w:sz="0" w:space="0" w:color="auto"/>
        <w:bottom w:val="none" w:sz="0" w:space="0" w:color="auto"/>
        <w:right w:val="none" w:sz="0" w:space="0" w:color="auto"/>
      </w:divBdr>
    </w:div>
    <w:div w:id="2016150726">
      <w:bodyDiv w:val="1"/>
      <w:marLeft w:val="0"/>
      <w:marRight w:val="0"/>
      <w:marTop w:val="0"/>
      <w:marBottom w:val="0"/>
      <w:divBdr>
        <w:top w:val="none" w:sz="0" w:space="0" w:color="auto"/>
        <w:left w:val="none" w:sz="0" w:space="0" w:color="auto"/>
        <w:bottom w:val="none" w:sz="0" w:space="0" w:color="auto"/>
        <w:right w:val="none" w:sz="0" w:space="0" w:color="auto"/>
      </w:divBdr>
    </w:div>
    <w:div w:id="2054189025">
      <w:bodyDiv w:val="1"/>
      <w:marLeft w:val="0"/>
      <w:marRight w:val="0"/>
      <w:marTop w:val="0"/>
      <w:marBottom w:val="0"/>
      <w:divBdr>
        <w:top w:val="none" w:sz="0" w:space="0" w:color="auto"/>
        <w:left w:val="none" w:sz="0" w:space="0" w:color="auto"/>
        <w:bottom w:val="none" w:sz="0" w:space="0" w:color="auto"/>
        <w:right w:val="none" w:sz="0" w:space="0" w:color="auto"/>
      </w:divBdr>
    </w:div>
    <w:div w:id="2103797072">
      <w:bodyDiv w:val="1"/>
      <w:marLeft w:val="0"/>
      <w:marRight w:val="0"/>
      <w:marTop w:val="0"/>
      <w:marBottom w:val="0"/>
      <w:divBdr>
        <w:top w:val="none" w:sz="0" w:space="0" w:color="auto"/>
        <w:left w:val="none" w:sz="0" w:space="0" w:color="auto"/>
        <w:bottom w:val="none" w:sz="0" w:space="0" w:color="auto"/>
        <w:right w:val="none" w:sz="0" w:space="0" w:color="auto"/>
      </w:divBdr>
    </w:div>
    <w:div w:id="2117631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press@glastroesch.com"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glas_troesch@mai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572</Words>
  <Characters>3607</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4171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Office-Benutzer</dc:creator>
  <cp:keywords/>
  <dc:description/>
  <cp:lastModifiedBy>Johanna Schulz</cp:lastModifiedBy>
  <cp:revision>2</cp:revision>
  <cp:lastPrinted>2020-01-08T14:16:00Z</cp:lastPrinted>
  <dcterms:created xsi:type="dcterms:W3CDTF">2023-02-14T10:24:00Z</dcterms:created>
  <dcterms:modified xsi:type="dcterms:W3CDTF">2023-02-14T10:24:00Z</dcterms:modified>
  <cp:category/>
</cp:coreProperties>
</file>