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86FF5" w14:textId="3A9AE009" w:rsidR="00F54713" w:rsidRPr="008E114B" w:rsidRDefault="008E114B" w:rsidP="0047778E">
      <w:pPr>
        <w:spacing w:line="360" w:lineRule="auto"/>
        <w:rPr>
          <w:rFonts w:ascii="DIN Next LT Pro" w:hAnsi="DIN Next LT Pro" w:cs="Arial"/>
          <w:sz w:val="32"/>
          <w:szCs w:val="32"/>
        </w:rPr>
      </w:pPr>
      <w:r w:rsidRPr="008E114B">
        <w:rPr>
          <w:rFonts w:ascii="DIN Next LT Pro" w:hAnsi="DIN Next LT Pro" w:cs="Arial"/>
          <w:sz w:val="32"/>
          <w:szCs w:val="32"/>
        </w:rPr>
        <w:t>PRESSE</w:t>
      </w:r>
      <w:r w:rsidR="00F54713" w:rsidRPr="008E114B">
        <w:rPr>
          <w:rFonts w:ascii="DIN Next LT Pro" w:hAnsi="DIN Next LT Pro" w:cs="Arial"/>
          <w:sz w:val="32"/>
          <w:szCs w:val="32"/>
        </w:rPr>
        <w:t>MITTEILUNG</w:t>
      </w:r>
    </w:p>
    <w:p w14:paraId="33C3A897" w14:textId="77777777" w:rsidR="00F54713" w:rsidRDefault="00F54713" w:rsidP="0047778E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14:paraId="03A182B6" w14:textId="047FFC14" w:rsidR="00691C7C" w:rsidRPr="009130DD" w:rsidRDefault="00F33BF2" w:rsidP="00691C7C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rPr>
          <w:rFonts w:ascii="Arial" w:hAnsi="Arial" w:cs="Arial"/>
          <w:b/>
          <w:bCs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Chau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Chak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Wing Museum,</w:t>
      </w:r>
      <w:r w:rsidR="00E04688">
        <w:rPr>
          <w:rFonts w:ascii="Arial" w:hAnsi="Arial" w:cs="Arial"/>
          <w:b/>
          <w:bCs/>
          <w:sz w:val="22"/>
          <w:szCs w:val="22"/>
        </w:rPr>
        <w:t xml:space="preserve"> Sydney</w:t>
      </w:r>
    </w:p>
    <w:p w14:paraId="76FBFBD6" w14:textId="525CC821" w:rsidR="00AB39EA" w:rsidRPr="009130DD" w:rsidRDefault="006151C8" w:rsidP="0047778E">
      <w:pPr>
        <w:spacing w:line="360" w:lineRule="auto"/>
        <w:rPr>
          <w:rFonts w:ascii="Arial" w:eastAsia="Arial Bold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Im richtigen Licht</w:t>
      </w:r>
      <w:r w:rsidR="00F521AC">
        <w:rPr>
          <w:rFonts w:ascii="Arial" w:hAnsi="Arial" w:cs="Arial"/>
          <w:b/>
          <w:sz w:val="28"/>
          <w:szCs w:val="28"/>
        </w:rPr>
        <w:t xml:space="preserve"> </w:t>
      </w:r>
    </w:p>
    <w:p w14:paraId="23F4404F" w14:textId="77777777" w:rsidR="00EA4D70" w:rsidRDefault="00EA4D70" w:rsidP="008E114B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39A7B680" w14:textId="7AF85B62" w:rsidR="00D1533C" w:rsidRPr="00326991" w:rsidRDefault="006050F8" w:rsidP="00D1533C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326991">
        <w:rPr>
          <w:rFonts w:ascii="Arial" w:hAnsi="Arial" w:cs="Arial"/>
          <w:i/>
          <w:sz w:val="22"/>
          <w:szCs w:val="22"/>
        </w:rPr>
        <w:t>Ein optimales</w:t>
      </w:r>
      <w:r w:rsidR="00E03DDB" w:rsidRPr="00326991">
        <w:rPr>
          <w:rFonts w:ascii="Arial" w:hAnsi="Arial" w:cs="Arial"/>
          <w:i/>
          <w:sz w:val="22"/>
          <w:szCs w:val="22"/>
        </w:rPr>
        <w:t xml:space="preserve"> Verhältnis zwischen Licht und Schatten </w:t>
      </w:r>
      <w:r w:rsidR="003C434D" w:rsidRPr="00326991">
        <w:rPr>
          <w:rFonts w:ascii="Arial" w:hAnsi="Arial" w:cs="Arial"/>
          <w:i/>
          <w:sz w:val="22"/>
          <w:szCs w:val="22"/>
        </w:rPr>
        <w:t xml:space="preserve">zu finden, </w:t>
      </w:r>
      <w:r w:rsidR="000A02FD">
        <w:rPr>
          <w:rFonts w:ascii="Arial" w:hAnsi="Arial" w:cs="Arial"/>
          <w:i/>
          <w:sz w:val="22"/>
          <w:szCs w:val="22"/>
        </w:rPr>
        <w:t>ist eine zentrale</w:t>
      </w:r>
      <w:r w:rsidR="00DB6C0B" w:rsidRPr="00326991">
        <w:rPr>
          <w:rFonts w:ascii="Arial" w:hAnsi="Arial" w:cs="Arial"/>
          <w:i/>
          <w:sz w:val="22"/>
          <w:szCs w:val="22"/>
        </w:rPr>
        <w:t xml:space="preserve"> Aufgabe</w:t>
      </w:r>
      <w:r w:rsidR="000A02FD">
        <w:rPr>
          <w:rFonts w:ascii="Arial" w:hAnsi="Arial" w:cs="Arial"/>
          <w:i/>
          <w:sz w:val="22"/>
          <w:szCs w:val="22"/>
        </w:rPr>
        <w:t xml:space="preserve"> im Museumsbau</w:t>
      </w:r>
      <w:r w:rsidR="00DB6C0B" w:rsidRPr="00326991">
        <w:rPr>
          <w:rFonts w:ascii="Arial" w:hAnsi="Arial" w:cs="Arial"/>
          <w:i/>
          <w:sz w:val="22"/>
          <w:szCs w:val="22"/>
        </w:rPr>
        <w:t xml:space="preserve">. </w:t>
      </w:r>
      <w:r w:rsidR="000A02FD">
        <w:rPr>
          <w:rFonts w:ascii="Arial" w:hAnsi="Arial" w:cs="Arial"/>
          <w:i/>
          <w:sz w:val="22"/>
          <w:szCs w:val="22"/>
        </w:rPr>
        <w:t>Besonders g</w:t>
      </w:r>
      <w:r w:rsidR="00D1533C" w:rsidRPr="00326991">
        <w:rPr>
          <w:rFonts w:ascii="Arial" w:hAnsi="Arial" w:cs="Arial"/>
          <w:i/>
          <w:sz w:val="22"/>
          <w:szCs w:val="22"/>
        </w:rPr>
        <w:t xml:space="preserve">elungen ist sie dem australischen Architekturbüro Johnson </w:t>
      </w:r>
      <w:proofErr w:type="spellStart"/>
      <w:r w:rsidR="00D1533C" w:rsidRPr="00326991">
        <w:rPr>
          <w:rFonts w:ascii="Arial" w:hAnsi="Arial" w:cs="Arial"/>
          <w:i/>
          <w:sz w:val="22"/>
          <w:szCs w:val="22"/>
        </w:rPr>
        <w:t>Pilton</w:t>
      </w:r>
      <w:proofErr w:type="spellEnd"/>
      <w:r w:rsidR="00D1533C" w:rsidRPr="00326991">
        <w:rPr>
          <w:rFonts w:ascii="Arial" w:hAnsi="Arial" w:cs="Arial"/>
          <w:i/>
          <w:sz w:val="22"/>
          <w:szCs w:val="22"/>
        </w:rPr>
        <w:t xml:space="preserve"> Walker</w:t>
      </w:r>
      <w:r w:rsidR="00315F42" w:rsidRPr="00326991">
        <w:rPr>
          <w:rFonts w:ascii="Arial" w:hAnsi="Arial" w:cs="Arial"/>
          <w:i/>
          <w:sz w:val="22"/>
          <w:szCs w:val="22"/>
        </w:rPr>
        <w:t xml:space="preserve"> (JPW)</w:t>
      </w:r>
      <w:r w:rsidR="00D1533C" w:rsidRPr="00326991">
        <w:rPr>
          <w:rFonts w:ascii="Arial" w:hAnsi="Arial" w:cs="Arial"/>
          <w:i/>
          <w:sz w:val="22"/>
          <w:szCs w:val="22"/>
        </w:rPr>
        <w:t xml:space="preserve"> beim Neubau des </w:t>
      </w:r>
      <w:proofErr w:type="spellStart"/>
      <w:r w:rsidR="00D1533C" w:rsidRPr="00326991">
        <w:rPr>
          <w:rFonts w:ascii="Arial" w:hAnsi="Arial" w:cs="Arial"/>
          <w:i/>
          <w:sz w:val="22"/>
          <w:szCs w:val="22"/>
        </w:rPr>
        <w:t>Chau</w:t>
      </w:r>
      <w:proofErr w:type="spellEnd"/>
      <w:r w:rsidR="00D1533C" w:rsidRPr="00326991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D1533C" w:rsidRPr="00326991">
        <w:rPr>
          <w:rFonts w:ascii="Arial" w:hAnsi="Arial" w:cs="Arial"/>
          <w:i/>
          <w:sz w:val="22"/>
          <w:szCs w:val="22"/>
        </w:rPr>
        <w:t>Chak</w:t>
      </w:r>
      <w:proofErr w:type="spellEnd"/>
      <w:r w:rsidR="00D1533C" w:rsidRPr="00326991">
        <w:rPr>
          <w:rFonts w:ascii="Arial" w:hAnsi="Arial" w:cs="Arial"/>
          <w:i/>
          <w:sz w:val="22"/>
          <w:szCs w:val="22"/>
        </w:rPr>
        <w:t xml:space="preserve"> Wing Museum in Sydney. </w:t>
      </w:r>
      <w:r w:rsidR="00D97DDD">
        <w:rPr>
          <w:rFonts w:ascii="Arial" w:hAnsi="Arial" w:cs="Arial"/>
          <w:i/>
          <w:sz w:val="22"/>
          <w:szCs w:val="22"/>
        </w:rPr>
        <w:t xml:space="preserve">Hier </w:t>
      </w:r>
      <w:r w:rsidR="0085161C" w:rsidRPr="00326991">
        <w:rPr>
          <w:rFonts w:ascii="Arial" w:hAnsi="Arial" w:cs="Arial"/>
          <w:i/>
          <w:sz w:val="22"/>
          <w:szCs w:val="22"/>
        </w:rPr>
        <w:t xml:space="preserve">können </w:t>
      </w:r>
      <w:r w:rsidRPr="00326991">
        <w:rPr>
          <w:rFonts w:ascii="Arial" w:hAnsi="Arial" w:cs="Arial"/>
          <w:i/>
          <w:sz w:val="22"/>
          <w:szCs w:val="22"/>
        </w:rPr>
        <w:t xml:space="preserve">die </w:t>
      </w:r>
      <w:r w:rsidR="0085161C" w:rsidRPr="00326991">
        <w:rPr>
          <w:rFonts w:ascii="Arial" w:hAnsi="Arial" w:cs="Arial"/>
          <w:i/>
          <w:sz w:val="22"/>
          <w:szCs w:val="22"/>
        </w:rPr>
        <w:t xml:space="preserve">drei </w:t>
      </w:r>
      <w:r w:rsidRPr="00326991">
        <w:rPr>
          <w:rFonts w:ascii="Arial" w:hAnsi="Arial" w:cs="Arial"/>
          <w:i/>
          <w:sz w:val="22"/>
          <w:szCs w:val="22"/>
        </w:rPr>
        <w:t xml:space="preserve">Sammlungen Nicholson, </w:t>
      </w:r>
      <w:proofErr w:type="spellStart"/>
      <w:r w:rsidRPr="00326991">
        <w:rPr>
          <w:rFonts w:ascii="Arial" w:hAnsi="Arial" w:cs="Arial"/>
          <w:i/>
          <w:sz w:val="22"/>
          <w:szCs w:val="22"/>
        </w:rPr>
        <w:t>Macleay</w:t>
      </w:r>
      <w:proofErr w:type="spellEnd"/>
      <w:r w:rsidRPr="00326991">
        <w:rPr>
          <w:rFonts w:ascii="Arial" w:hAnsi="Arial" w:cs="Arial"/>
          <w:i/>
          <w:sz w:val="22"/>
          <w:szCs w:val="22"/>
        </w:rPr>
        <w:t xml:space="preserve"> und Art Gallery der Universit</w:t>
      </w:r>
      <w:r w:rsidR="0085161C" w:rsidRPr="00326991">
        <w:rPr>
          <w:rFonts w:ascii="Arial" w:hAnsi="Arial" w:cs="Arial"/>
          <w:i/>
          <w:sz w:val="22"/>
          <w:szCs w:val="22"/>
        </w:rPr>
        <w:t xml:space="preserve">y </w:t>
      </w:r>
      <w:proofErr w:type="spellStart"/>
      <w:r w:rsidR="0085161C" w:rsidRPr="00326991">
        <w:rPr>
          <w:rFonts w:ascii="Arial" w:hAnsi="Arial" w:cs="Arial"/>
          <w:i/>
          <w:sz w:val="22"/>
          <w:szCs w:val="22"/>
        </w:rPr>
        <w:t>of</w:t>
      </w:r>
      <w:proofErr w:type="spellEnd"/>
      <w:r w:rsidRPr="00326991">
        <w:rPr>
          <w:rFonts w:ascii="Arial" w:hAnsi="Arial" w:cs="Arial"/>
          <w:i/>
          <w:sz w:val="22"/>
          <w:szCs w:val="22"/>
        </w:rPr>
        <w:t xml:space="preserve"> Sydney </w:t>
      </w:r>
      <w:r w:rsidR="00D97DDD">
        <w:rPr>
          <w:rFonts w:ascii="Arial" w:hAnsi="Arial" w:cs="Arial"/>
          <w:i/>
          <w:sz w:val="22"/>
          <w:szCs w:val="22"/>
        </w:rPr>
        <w:t xml:space="preserve">erstmalig </w:t>
      </w:r>
      <w:r w:rsidRPr="00326991">
        <w:rPr>
          <w:rFonts w:ascii="Arial" w:hAnsi="Arial" w:cs="Arial"/>
          <w:i/>
          <w:sz w:val="22"/>
          <w:szCs w:val="22"/>
        </w:rPr>
        <w:t>unter ein</w:t>
      </w:r>
      <w:r w:rsidR="0085161C" w:rsidRPr="00326991">
        <w:rPr>
          <w:rFonts w:ascii="Arial" w:hAnsi="Arial" w:cs="Arial"/>
          <w:i/>
          <w:sz w:val="22"/>
          <w:szCs w:val="22"/>
        </w:rPr>
        <w:t>em</w:t>
      </w:r>
      <w:r w:rsidRPr="00326991">
        <w:rPr>
          <w:rFonts w:ascii="Arial" w:hAnsi="Arial" w:cs="Arial"/>
          <w:i/>
          <w:sz w:val="22"/>
          <w:szCs w:val="22"/>
        </w:rPr>
        <w:t xml:space="preserve"> Dach </w:t>
      </w:r>
      <w:r w:rsidR="0085161C" w:rsidRPr="00326991">
        <w:rPr>
          <w:rFonts w:ascii="Arial" w:hAnsi="Arial" w:cs="Arial"/>
          <w:i/>
          <w:sz w:val="22"/>
          <w:szCs w:val="22"/>
        </w:rPr>
        <w:t>besichtigt werden</w:t>
      </w:r>
      <w:r w:rsidR="00315F42" w:rsidRPr="00326991">
        <w:rPr>
          <w:rFonts w:ascii="Arial" w:hAnsi="Arial" w:cs="Arial"/>
          <w:i/>
          <w:sz w:val="22"/>
          <w:szCs w:val="22"/>
        </w:rPr>
        <w:t xml:space="preserve">. </w:t>
      </w:r>
      <w:r w:rsidR="000A02FD">
        <w:rPr>
          <w:rFonts w:ascii="Arial" w:hAnsi="Arial" w:cs="Arial"/>
          <w:i/>
          <w:sz w:val="22"/>
          <w:szCs w:val="22"/>
        </w:rPr>
        <w:t>Das Oberlicht</w:t>
      </w:r>
      <w:r w:rsidR="00315F42" w:rsidRPr="00326991">
        <w:rPr>
          <w:rFonts w:ascii="Arial" w:hAnsi="Arial" w:cs="Arial"/>
          <w:i/>
          <w:sz w:val="22"/>
          <w:szCs w:val="22"/>
        </w:rPr>
        <w:t xml:space="preserve"> aus i</w:t>
      </w:r>
      <w:r w:rsidR="00D1533C" w:rsidRPr="00326991">
        <w:rPr>
          <w:rFonts w:ascii="Arial" w:hAnsi="Arial" w:cs="Arial"/>
          <w:i/>
          <w:sz w:val="22"/>
          <w:szCs w:val="22"/>
        </w:rPr>
        <w:t>nsgesamt 48 quadratische</w:t>
      </w:r>
      <w:r w:rsidR="00315F42" w:rsidRPr="00326991">
        <w:rPr>
          <w:rFonts w:ascii="Arial" w:hAnsi="Arial" w:cs="Arial"/>
          <w:i/>
          <w:sz w:val="22"/>
          <w:szCs w:val="22"/>
        </w:rPr>
        <w:t>n</w:t>
      </w:r>
      <w:r w:rsidR="00D1533C" w:rsidRPr="00326991">
        <w:rPr>
          <w:rFonts w:ascii="Arial" w:hAnsi="Arial" w:cs="Arial"/>
          <w:i/>
          <w:sz w:val="22"/>
          <w:szCs w:val="22"/>
        </w:rPr>
        <w:t xml:space="preserve"> Isoliergläser</w:t>
      </w:r>
      <w:r w:rsidR="000A02FD">
        <w:rPr>
          <w:rFonts w:ascii="Arial" w:hAnsi="Arial" w:cs="Arial"/>
          <w:i/>
          <w:sz w:val="22"/>
          <w:szCs w:val="22"/>
        </w:rPr>
        <w:t>n</w:t>
      </w:r>
      <w:r w:rsidR="00D1533C" w:rsidRPr="00326991">
        <w:rPr>
          <w:rFonts w:ascii="Arial" w:hAnsi="Arial" w:cs="Arial"/>
          <w:i/>
          <w:sz w:val="22"/>
          <w:szCs w:val="22"/>
        </w:rPr>
        <w:t xml:space="preserve"> mit Kapillareinlagen </w:t>
      </w:r>
      <w:r w:rsidR="00315F42" w:rsidRPr="00326991">
        <w:rPr>
          <w:rFonts w:ascii="Arial" w:hAnsi="Arial" w:cs="Arial"/>
          <w:i/>
          <w:sz w:val="22"/>
          <w:szCs w:val="22"/>
        </w:rPr>
        <w:t>von OKALUX verbinde</w:t>
      </w:r>
      <w:r w:rsidR="007C191D">
        <w:rPr>
          <w:rFonts w:ascii="Arial" w:hAnsi="Arial" w:cs="Arial"/>
          <w:i/>
          <w:sz w:val="22"/>
          <w:szCs w:val="22"/>
        </w:rPr>
        <w:t>t</w:t>
      </w:r>
      <w:r w:rsidR="00315F42" w:rsidRPr="00326991">
        <w:rPr>
          <w:rFonts w:ascii="Arial" w:hAnsi="Arial" w:cs="Arial"/>
          <w:i/>
          <w:sz w:val="22"/>
          <w:szCs w:val="22"/>
        </w:rPr>
        <w:t xml:space="preserve"> die verschiedenen </w:t>
      </w:r>
      <w:r w:rsidR="00D97DDD">
        <w:rPr>
          <w:rFonts w:ascii="Arial" w:hAnsi="Arial" w:cs="Arial"/>
          <w:i/>
          <w:sz w:val="22"/>
          <w:szCs w:val="22"/>
        </w:rPr>
        <w:t>Gebäudee</w:t>
      </w:r>
      <w:r w:rsidR="00315F42" w:rsidRPr="00326991">
        <w:rPr>
          <w:rFonts w:ascii="Arial" w:hAnsi="Arial" w:cs="Arial"/>
          <w:i/>
          <w:sz w:val="22"/>
          <w:szCs w:val="22"/>
        </w:rPr>
        <w:t>benen</w:t>
      </w:r>
      <w:r w:rsidR="007901AF" w:rsidRPr="00326991">
        <w:rPr>
          <w:rFonts w:ascii="Arial" w:hAnsi="Arial" w:cs="Arial"/>
          <w:i/>
          <w:sz w:val="22"/>
          <w:szCs w:val="22"/>
        </w:rPr>
        <w:t xml:space="preserve"> und </w:t>
      </w:r>
      <w:r w:rsidR="00315F42" w:rsidRPr="00326991">
        <w:rPr>
          <w:rFonts w:ascii="Arial" w:hAnsi="Arial" w:cs="Arial"/>
          <w:i/>
          <w:sz w:val="22"/>
          <w:szCs w:val="22"/>
        </w:rPr>
        <w:t>setz</w:t>
      </w:r>
      <w:r w:rsidR="000A02FD">
        <w:rPr>
          <w:rFonts w:ascii="Arial" w:hAnsi="Arial" w:cs="Arial"/>
          <w:i/>
          <w:sz w:val="22"/>
          <w:szCs w:val="22"/>
        </w:rPr>
        <w:t>t</w:t>
      </w:r>
      <w:r w:rsidR="00315F42" w:rsidRPr="00326991">
        <w:rPr>
          <w:rFonts w:ascii="Arial" w:hAnsi="Arial" w:cs="Arial"/>
          <w:i/>
          <w:sz w:val="22"/>
          <w:szCs w:val="22"/>
        </w:rPr>
        <w:t xml:space="preserve"> </w:t>
      </w:r>
      <w:r w:rsidR="000A02FD">
        <w:rPr>
          <w:rFonts w:ascii="Arial" w:hAnsi="Arial" w:cs="Arial"/>
          <w:i/>
          <w:sz w:val="22"/>
          <w:szCs w:val="22"/>
        </w:rPr>
        <w:t xml:space="preserve">so </w:t>
      </w:r>
      <w:r w:rsidR="00315F42" w:rsidRPr="00326991">
        <w:rPr>
          <w:rFonts w:ascii="Arial" w:hAnsi="Arial" w:cs="Arial"/>
          <w:i/>
          <w:sz w:val="22"/>
          <w:szCs w:val="22"/>
        </w:rPr>
        <w:t xml:space="preserve">die </w:t>
      </w:r>
      <w:r w:rsidR="00AC2A8C">
        <w:rPr>
          <w:rFonts w:ascii="Arial" w:hAnsi="Arial" w:cs="Arial"/>
          <w:i/>
          <w:sz w:val="22"/>
          <w:szCs w:val="22"/>
        </w:rPr>
        <w:t xml:space="preserve">empfindlichen </w:t>
      </w:r>
      <w:r w:rsidR="00315F42" w:rsidRPr="00326991">
        <w:rPr>
          <w:rFonts w:ascii="Arial" w:hAnsi="Arial" w:cs="Arial"/>
          <w:i/>
          <w:sz w:val="22"/>
          <w:szCs w:val="22"/>
        </w:rPr>
        <w:t xml:space="preserve">Exponate dank </w:t>
      </w:r>
      <w:r w:rsidRPr="009A270E">
        <w:rPr>
          <w:rFonts w:ascii="Arial" w:hAnsi="Arial" w:cs="Arial"/>
          <w:i/>
          <w:sz w:val="22"/>
          <w:szCs w:val="22"/>
        </w:rPr>
        <w:t>individuell</w:t>
      </w:r>
      <w:r w:rsidR="009A270E" w:rsidRPr="009A270E">
        <w:rPr>
          <w:rFonts w:ascii="Arial" w:hAnsi="Arial" w:cs="Arial"/>
          <w:i/>
          <w:sz w:val="22"/>
          <w:szCs w:val="22"/>
        </w:rPr>
        <w:t xml:space="preserve"> angepasster</w:t>
      </w:r>
      <w:r w:rsidRPr="009A270E">
        <w:rPr>
          <w:rFonts w:ascii="Arial" w:hAnsi="Arial" w:cs="Arial"/>
          <w:i/>
          <w:sz w:val="22"/>
          <w:szCs w:val="22"/>
        </w:rPr>
        <w:t xml:space="preserve"> </w:t>
      </w:r>
      <w:r w:rsidR="009A270E">
        <w:rPr>
          <w:rFonts w:ascii="Arial" w:hAnsi="Arial" w:cs="Arial"/>
          <w:i/>
          <w:sz w:val="22"/>
          <w:szCs w:val="22"/>
        </w:rPr>
        <w:t>Transmissionswerte</w:t>
      </w:r>
      <w:r w:rsidRPr="00326991">
        <w:rPr>
          <w:rFonts w:ascii="Arial" w:hAnsi="Arial" w:cs="Arial"/>
          <w:i/>
          <w:sz w:val="22"/>
          <w:szCs w:val="22"/>
        </w:rPr>
        <w:t xml:space="preserve"> ins richtige Licht. </w:t>
      </w:r>
    </w:p>
    <w:p w14:paraId="0A3E195D" w14:textId="79AE9921" w:rsidR="000D30B5" w:rsidRDefault="000D30B5" w:rsidP="008E114B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267F7942" w14:textId="4F0E5C65" w:rsidR="0075787A" w:rsidRPr="006A1EF1" w:rsidRDefault="00A36446" w:rsidP="0075787A">
      <w:pPr>
        <w:spacing w:line="360" w:lineRule="auto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Als </w:t>
      </w:r>
      <w:r w:rsidR="002F016D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ein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neues Tor zum Campus </w:t>
      </w:r>
      <w:r w:rsidR="002F016D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beschreiben die Architekten </w:t>
      </w:r>
      <w:r w:rsidR="00675AA6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das kürzlich fertiggestellte </w:t>
      </w:r>
      <w:proofErr w:type="spellStart"/>
      <w:r w:rsidR="00675AA6">
        <w:rPr>
          <w:rFonts w:ascii="Arial" w:hAnsi="Arial" w:cs="Arial"/>
          <w:color w:val="000000"/>
          <w:sz w:val="22"/>
          <w:szCs w:val="22"/>
          <w:shd w:val="clear" w:color="auto" w:fill="FFFFFF"/>
        </w:rPr>
        <w:t>Chau</w:t>
      </w:r>
      <w:proofErr w:type="spellEnd"/>
      <w:r w:rsidR="00675AA6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675AA6">
        <w:rPr>
          <w:rFonts w:ascii="Arial" w:hAnsi="Arial" w:cs="Arial"/>
          <w:color w:val="000000"/>
          <w:sz w:val="22"/>
          <w:szCs w:val="22"/>
          <w:shd w:val="clear" w:color="auto" w:fill="FFFFFF"/>
        </w:rPr>
        <w:t>Chak</w:t>
      </w:r>
      <w:proofErr w:type="spellEnd"/>
      <w:r w:rsidR="00675AA6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Wing</w:t>
      </w:r>
      <w:r w:rsidR="004F6D3B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="000A02FD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Museum </w:t>
      </w:r>
      <w:r w:rsidR="004F6D3B">
        <w:rPr>
          <w:rFonts w:ascii="Arial" w:hAnsi="Arial" w:cs="Arial"/>
          <w:color w:val="000000"/>
          <w:sz w:val="22"/>
          <w:szCs w:val="22"/>
          <w:shd w:val="clear" w:color="auto" w:fill="FFFFFF"/>
        </w:rPr>
        <w:t>a</w:t>
      </w:r>
      <w:r w:rsidR="00582FBF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uf dem Gelände der renommierten University </w:t>
      </w:r>
      <w:proofErr w:type="spellStart"/>
      <w:r w:rsidR="00582FBF">
        <w:rPr>
          <w:rFonts w:ascii="Arial" w:hAnsi="Arial" w:cs="Arial"/>
          <w:color w:val="000000"/>
          <w:sz w:val="22"/>
          <w:szCs w:val="22"/>
          <w:shd w:val="clear" w:color="auto" w:fill="FFFFFF"/>
        </w:rPr>
        <w:t>of</w:t>
      </w:r>
      <w:proofErr w:type="spellEnd"/>
      <w:r w:rsidR="00582FBF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S</w:t>
      </w:r>
      <w:r w:rsidR="00CF6F1E">
        <w:rPr>
          <w:rFonts w:ascii="Arial" w:hAnsi="Arial" w:cs="Arial"/>
          <w:color w:val="000000"/>
          <w:sz w:val="22"/>
          <w:szCs w:val="22"/>
          <w:shd w:val="clear" w:color="auto" w:fill="FFFFFF"/>
        </w:rPr>
        <w:t>y</w:t>
      </w:r>
      <w:r w:rsidR="00582FBF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dney. </w:t>
      </w:r>
      <w:r w:rsidR="009A270E" w:rsidRPr="009A270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Zur unmittelbaren Nachbarschaft gehört neben dem neugotischen Hauptgebäude und </w:t>
      </w:r>
      <w:r w:rsidR="006714C2">
        <w:rPr>
          <w:rFonts w:ascii="Arial" w:hAnsi="Arial" w:cs="Arial"/>
          <w:color w:val="000000"/>
          <w:sz w:val="22"/>
          <w:szCs w:val="22"/>
          <w:shd w:val="clear" w:color="auto" w:fill="FFFFFF"/>
        </w:rPr>
        <w:t>dem weitläufigen</w:t>
      </w:r>
      <w:r w:rsidR="009A270E" w:rsidRPr="009A270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Victoria Park</w:t>
      </w:r>
      <w:r w:rsidR="006714C2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="009A270E" w:rsidRPr="009A270E">
        <w:rPr>
          <w:rFonts w:ascii="Arial" w:hAnsi="Arial" w:cs="Arial"/>
          <w:color w:val="000000"/>
          <w:sz w:val="22"/>
          <w:szCs w:val="22"/>
          <w:shd w:val="clear" w:color="auto" w:fill="FFFFFF"/>
        </w:rPr>
        <w:t>auch d</w:t>
      </w:r>
      <w:r w:rsidR="006714C2">
        <w:rPr>
          <w:rFonts w:ascii="Arial" w:hAnsi="Arial" w:cs="Arial"/>
          <w:color w:val="000000"/>
          <w:sz w:val="22"/>
          <w:szCs w:val="22"/>
          <w:shd w:val="clear" w:color="auto" w:fill="FFFFFF"/>
        </w:rPr>
        <w:t>ie</w:t>
      </w:r>
      <w:r w:rsidR="009A270E" w:rsidRPr="009A270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gegenüberliegende Fisher Library</w:t>
      </w:r>
      <w:r w:rsidR="00E00BB6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aus dem Jahr 1962</w:t>
      </w:r>
      <w:r w:rsidR="009A270E" w:rsidRPr="009A270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, an </w:t>
      </w:r>
      <w:r w:rsidR="002724B4">
        <w:rPr>
          <w:rFonts w:ascii="Arial" w:hAnsi="Arial" w:cs="Arial"/>
          <w:color w:val="000000"/>
          <w:sz w:val="22"/>
          <w:szCs w:val="22"/>
          <w:shd w:val="clear" w:color="auto" w:fill="FFFFFF"/>
        </w:rPr>
        <w:t>der</w:t>
      </w:r>
      <w:r w:rsidR="006714C2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="009A270E" w:rsidRPr="009A270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sich </w:t>
      </w:r>
      <w:r w:rsidR="006714C2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der Neubau von </w:t>
      </w:r>
      <w:r w:rsidR="009A270E" w:rsidRPr="009A270E">
        <w:rPr>
          <w:rFonts w:ascii="Arial" w:hAnsi="Arial" w:cs="Arial"/>
          <w:color w:val="000000"/>
          <w:sz w:val="22"/>
          <w:szCs w:val="22"/>
          <w:shd w:val="clear" w:color="auto" w:fill="FFFFFF"/>
        </w:rPr>
        <w:t>JPW Architekten </w:t>
      </w:r>
      <w:r w:rsidR="002724B4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="00A95F1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im Maßstab und Dimension </w:t>
      </w:r>
      <w:r w:rsidR="00277695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oberirdisch </w:t>
      </w:r>
      <w:r w:rsidR="006714C2">
        <w:rPr>
          <w:rFonts w:ascii="Arial" w:hAnsi="Arial" w:cs="Arial"/>
          <w:color w:val="000000"/>
          <w:sz w:val="22"/>
          <w:szCs w:val="22"/>
          <w:shd w:val="clear" w:color="auto" w:fill="FFFFFF"/>
        </w:rPr>
        <w:t>orientiert.</w:t>
      </w:r>
      <w:r w:rsidR="00515569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="00E00BB6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Das Resultat </w:t>
      </w:r>
      <w:r w:rsidR="0075787A">
        <w:rPr>
          <w:rFonts w:ascii="Arial" w:hAnsi="Arial" w:cs="Arial"/>
          <w:color w:val="000000"/>
          <w:sz w:val="22"/>
          <w:szCs w:val="22"/>
          <w:shd w:val="clear" w:color="auto" w:fill="FFFFFF"/>
        </w:rPr>
        <w:t>ist ei</w:t>
      </w:r>
      <w:r w:rsidR="00515569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n </w:t>
      </w:r>
      <w:r w:rsidR="00E00BB6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schwebender Betonkubus auf einem Sockel aus sandsteinfarbenen </w:t>
      </w:r>
      <w:r w:rsidR="00E00BB6">
        <w:rPr>
          <w:rFonts w:ascii="Arial" w:hAnsi="Arial" w:cs="Arial"/>
          <w:iCs/>
          <w:color w:val="000000" w:themeColor="text1"/>
          <w:sz w:val="22"/>
          <w:szCs w:val="22"/>
        </w:rPr>
        <w:t>Betonfertigteilen</w:t>
      </w:r>
      <w:r w:rsidR="00396AEA">
        <w:rPr>
          <w:rFonts w:ascii="Arial" w:hAnsi="Arial" w:cs="Arial"/>
          <w:iCs/>
          <w:color w:val="000000" w:themeColor="text1"/>
          <w:sz w:val="22"/>
          <w:szCs w:val="22"/>
        </w:rPr>
        <w:t>.</w:t>
      </w:r>
      <w:r w:rsidR="00E11DEC">
        <w:rPr>
          <w:rFonts w:ascii="Arial" w:hAnsi="Arial" w:cs="Arial"/>
          <w:iCs/>
          <w:color w:val="000000" w:themeColor="text1"/>
          <w:sz w:val="22"/>
          <w:szCs w:val="22"/>
        </w:rPr>
        <w:t xml:space="preserve"> Eine bemerkenswerte </w:t>
      </w:r>
      <w:r w:rsidR="00AF45C8">
        <w:rPr>
          <w:rFonts w:ascii="Arial" w:hAnsi="Arial" w:cs="Arial"/>
          <w:iCs/>
          <w:color w:val="000000" w:themeColor="text1"/>
          <w:sz w:val="22"/>
          <w:szCs w:val="22"/>
        </w:rPr>
        <w:t xml:space="preserve">nach Osten ausgerichtete </w:t>
      </w:r>
      <w:r w:rsidR="00E11DEC">
        <w:rPr>
          <w:rFonts w:ascii="Arial" w:hAnsi="Arial" w:cs="Arial"/>
          <w:iCs/>
          <w:color w:val="000000" w:themeColor="text1"/>
          <w:sz w:val="22"/>
          <w:szCs w:val="22"/>
        </w:rPr>
        <w:t>Auskragung von 14 Metern schützt d</w:t>
      </w:r>
      <w:r w:rsidR="00603942">
        <w:rPr>
          <w:rFonts w:ascii="Arial" w:hAnsi="Arial" w:cs="Arial"/>
          <w:iCs/>
          <w:color w:val="000000" w:themeColor="text1"/>
          <w:sz w:val="22"/>
          <w:szCs w:val="22"/>
        </w:rPr>
        <w:t xml:space="preserve">en Ausstellungsraum und das darunter liegende Café vor direktem Lichteinfall. Beim Betreten des </w:t>
      </w:r>
      <w:r w:rsidR="00AF45C8">
        <w:rPr>
          <w:rFonts w:ascii="Arial" w:hAnsi="Arial" w:cs="Arial"/>
          <w:iCs/>
          <w:color w:val="000000" w:themeColor="text1"/>
          <w:sz w:val="22"/>
          <w:szCs w:val="22"/>
        </w:rPr>
        <w:t>Museums</w:t>
      </w:r>
      <w:r w:rsidR="00603942">
        <w:rPr>
          <w:rFonts w:ascii="Arial" w:hAnsi="Arial" w:cs="Arial"/>
          <w:iCs/>
          <w:color w:val="000000" w:themeColor="text1"/>
          <w:sz w:val="22"/>
          <w:szCs w:val="22"/>
        </w:rPr>
        <w:t xml:space="preserve"> beeindruck</w:t>
      </w:r>
      <w:r w:rsidR="00AF45C8">
        <w:rPr>
          <w:rFonts w:ascii="Arial" w:hAnsi="Arial" w:cs="Arial"/>
          <w:iCs/>
          <w:color w:val="000000" w:themeColor="text1"/>
          <w:sz w:val="22"/>
          <w:szCs w:val="22"/>
        </w:rPr>
        <w:t>en</w:t>
      </w:r>
      <w:r w:rsidR="00603942">
        <w:rPr>
          <w:rFonts w:ascii="Arial" w:hAnsi="Arial" w:cs="Arial"/>
          <w:iCs/>
          <w:color w:val="000000" w:themeColor="text1"/>
          <w:sz w:val="22"/>
          <w:szCs w:val="22"/>
        </w:rPr>
        <w:t xml:space="preserve"> </w:t>
      </w:r>
      <w:r w:rsidR="006A1EF1">
        <w:rPr>
          <w:rFonts w:ascii="Arial" w:hAnsi="Arial" w:cs="Arial"/>
          <w:iCs/>
          <w:color w:val="000000" w:themeColor="text1"/>
          <w:sz w:val="22"/>
          <w:szCs w:val="22"/>
        </w:rPr>
        <w:t>das lichtdurchflutete,</w:t>
      </w:r>
      <w:r w:rsidR="00603942">
        <w:rPr>
          <w:rFonts w:ascii="Arial" w:hAnsi="Arial" w:cs="Arial"/>
          <w:iCs/>
          <w:color w:val="000000" w:themeColor="text1"/>
          <w:sz w:val="22"/>
          <w:szCs w:val="22"/>
        </w:rPr>
        <w:t xml:space="preserve"> </w:t>
      </w:r>
      <w:r w:rsidR="00AE6775">
        <w:rPr>
          <w:rFonts w:ascii="Arial" w:hAnsi="Arial" w:cs="Arial"/>
          <w:iCs/>
          <w:color w:val="000000" w:themeColor="text1"/>
          <w:sz w:val="22"/>
          <w:szCs w:val="22"/>
        </w:rPr>
        <w:t>zentrale</w:t>
      </w:r>
      <w:r w:rsidR="00603942">
        <w:rPr>
          <w:rFonts w:ascii="Arial" w:hAnsi="Arial" w:cs="Arial"/>
          <w:iCs/>
          <w:color w:val="000000" w:themeColor="text1"/>
          <w:sz w:val="22"/>
          <w:szCs w:val="22"/>
        </w:rPr>
        <w:t xml:space="preserve"> Atrium</w:t>
      </w:r>
      <w:r w:rsidR="00AF45C8">
        <w:rPr>
          <w:rFonts w:ascii="Arial" w:hAnsi="Arial" w:cs="Arial"/>
          <w:iCs/>
          <w:color w:val="000000" w:themeColor="text1"/>
          <w:sz w:val="22"/>
          <w:szCs w:val="22"/>
        </w:rPr>
        <w:t xml:space="preserve"> und </w:t>
      </w:r>
      <w:r w:rsidR="006A1EF1">
        <w:rPr>
          <w:rFonts w:ascii="Arial" w:hAnsi="Arial" w:cs="Arial"/>
          <w:iCs/>
          <w:color w:val="000000" w:themeColor="text1"/>
          <w:sz w:val="22"/>
          <w:szCs w:val="22"/>
        </w:rPr>
        <w:t xml:space="preserve">die </w:t>
      </w:r>
      <w:r w:rsidR="00AF45C8">
        <w:rPr>
          <w:rFonts w:ascii="Arial" w:hAnsi="Arial" w:cs="Arial"/>
          <w:iCs/>
          <w:color w:val="000000" w:themeColor="text1"/>
          <w:sz w:val="22"/>
          <w:szCs w:val="22"/>
        </w:rPr>
        <w:t>offene</w:t>
      </w:r>
      <w:r w:rsidR="00AE6775">
        <w:rPr>
          <w:rFonts w:ascii="Arial" w:hAnsi="Arial" w:cs="Arial"/>
          <w:iCs/>
          <w:color w:val="000000" w:themeColor="text1"/>
          <w:sz w:val="22"/>
          <w:szCs w:val="22"/>
        </w:rPr>
        <w:t>n</w:t>
      </w:r>
      <w:r w:rsidR="00AF45C8">
        <w:rPr>
          <w:rFonts w:ascii="Arial" w:hAnsi="Arial" w:cs="Arial"/>
          <w:iCs/>
          <w:color w:val="000000" w:themeColor="text1"/>
          <w:sz w:val="22"/>
          <w:szCs w:val="22"/>
        </w:rPr>
        <w:t xml:space="preserve"> Treppe</w:t>
      </w:r>
      <w:r w:rsidR="00AE6775">
        <w:rPr>
          <w:rFonts w:ascii="Arial" w:hAnsi="Arial" w:cs="Arial"/>
          <w:iCs/>
          <w:color w:val="000000" w:themeColor="text1"/>
          <w:sz w:val="22"/>
          <w:szCs w:val="22"/>
        </w:rPr>
        <w:t>n</w:t>
      </w:r>
      <w:r w:rsidR="00AF45C8">
        <w:rPr>
          <w:rFonts w:ascii="Arial" w:hAnsi="Arial" w:cs="Arial"/>
          <w:iCs/>
          <w:color w:val="000000" w:themeColor="text1"/>
          <w:sz w:val="22"/>
          <w:szCs w:val="22"/>
        </w:rPr>
        <w:t xml:space="preserve">, die sowohl die zwei oberen als auch die vier unteren Geschosse </w:t>
      </w:r>
      <w:r w:rsidR="00277695">
        <w:rPr>
          <w:rFonts w:ascii="Arial" w:hAnsi="Arial" w:cs="Arial"/>
          <w:iCs/>
          <w:color w:val="000000" w:themeColor="text1"/>
          <w:sz w:val="22"/>
          <w:szCs w:val="22"/>
        </w:rPr>
        <w:t>erschließen</w:t>
      </w:r>
      <w:r w:rsidR="00AF45C8">
        <w:rPr>
          <w:rFonts w:ascii="Arial" w:hAnsi="Arial" w:cs="Arial"/>
          <w:iCs/>
          <w:color w:val="000000" w:themeColor="text1"/>
          <w:sz w:val="22"/>
          <w:szCs w:val="22"/>
        </w:rPr>
        <w:t xml:space="preserve">. </w:t>
      </w:r>
      <w:r w:rsidR="006A1EF1">
        <w:rPr>
          <w:rFonts w:ascii="Arial" w:hAnsi="Arial" w:cs="Arial"/>
          <w:iCs/>
          <w:color w:val="000000" w:themeColor="text1"/>
          <w:sz w:val="22"/>
          <w:szCs w:val="22"/>
        </w:rPr>
        <w:t>Dass sich der Großteil des Gebäudes unterirdisch befindet, liegt an de</w:t>
      </w:r>
      <w:r w:rsidR="00AE6775">
        <w:rPr>
          <w:rFonts w:ascii="Arial" w:hAnsi="Arial" w:cs="Arial"/>
          <w:iCs/>
          <w:color w:val="000000" w:themeColor="text1"/>
          <w:sz w:val="22"/>
          <w:szCs w:val="22"/>
        </w:rPr>
        <w:t xml:space="preserve">m </w:t>
      </w:r>
      <w:r w:rsidR="00277695">
        <w:rPr>
          <w:rFonts w:ascii="Arial" w:hAnsi="Arial" w:cs="Arial"/>
          <w:iCs/>
          <w:color w:val="000000" w:themeColor="text1"/>
          <w:sz w:val="22"/>
          <w:szCs w:val="22"/>
        </w:rPr>
        <w:t xml:space="preserve">räumlich </w:t>
      </w:r>
      <w:r w:rsidR="006A1EF1">
        <w:rPr>
          <w:rFonts w:ascii="Arial" w:hAnsi="Arial" w:cs="Arial"/>
          <w:iCs/>
          <w:color w:val="000000" w:themeColor="text1"/>
          <w:sz w:val="22"/>
          <w:szCs w:val="22"/>
        </w:rPr>
        <w:t xml:space="preserve">begrenzten </w:t>
      </w:r>
      <w:r w:rsidR="00277695">
        <w:rPr>
          <w:rFonts w:ascii="Arial" w:hAnsi="Arial" w:cs="Arial"/>
          <w:iCs/>
          <w:color w:val="000000" w:themeColor="text1"/>
          <w:sz w:val="22"/>
          <w:szCs w:val="22"/>
        </w:rPr>
        <w:t>Hangg</w:t>
      </w:r>
      <w:r w:rsidR="00AE6775">
        <w:rPr>
          <w:rFonts w:ascii="Arial" w:hAnsi="Arial" w:cs="Arial"/>
          <w:iCs/>
          <w:color w:val="000000" w:themeColor="text1"/>
          <w:sz w:val="22"/>
          <w:szCs w:val="22"/>
        </w:rPr>
        <w:t>rundstück</w:t>
      </w:r>
      <w:r w:rsidR="006A1EF1">
        <w:rPr>
          <w:rFonts w:ascii="Arial" w:hAnsi="Arial" w:cs="Arial"/>
          <w:iCs/>
          <w:color w:val="000000" w:themeColor="text1"/>
          <w:sz w:val="22"/>
          <w:szCs w:val="22"/>
        </w:rPr>
        <w:t xml:space="preserve"> </w:t>
      </w:r>
      <w:r w:rsidR="00AE6775">
        <w:rPr>
          <w:rFonts w:ascii="Arial" w:hAnsi="Arial" w:cs="Arial"/>
          <w:iCs/>
          <w:color w:val="000000" w:themeColor="text1"/>
          <w:sz w:val="22"/>
          <w:szCs w:val="22"/>
        </w:rPr>
        <w:t>inmitten</w:t>
      </w:r>
      <w:r w:rsidR="006A1EF1">
        <w:rPr>
          <w:rFonts w:ascii="Arial" w:hAnsi="Arial" w:cs="Arial"/>
          <w:iCs/>
          <w:color w:val="000000" w:themeColor="text1"/>
          <w:sz w:val="22"/>
          <w:szCs w:val="22"/>
        </w:rPr>
        <w:t xml:space="preserve"> </w:t>
      </w:r>
      <w:r w:rsidR="00AE6775">
        <w:rPr>
          <w:rFonts w:ascii="Arial" w:hAnsi="Arial" w:cs="Arial"/>
          <w:iCs/>
          <w:color w:val="000000" w:themeColor="text1"/>
          <w:sz w:val="22"/>
          <w:szCs w:val="22"/>
        </w:rPr>
        <w:t>eines</w:t>
      </w:r>
      <w:r w:rsidR="006A1EF1">
        <w:rPr>
          <w:rFonts w:ascii="Arial" w:hAnsi="Arial" w:cs="Arial"/>
          <w:iCs/>
          <w:color w:val="000000" w:themeColor="text1"/>
          <w:sz w:val="22"/>
          <w:szCs w:val="22"/>
        </w:rPr>
        <w:t xml:space="preserve"> alten Baumbestand</w:t>
      </w:r>
      <w:r w:rsidR="00AE6775">
        <w:rPr>
          <w:rFonts w:ascii="Arial" w:hAnsi="Arial" w:cs="Arial"/>
          <w:iCs/>
          <w:color w:val="000000" w:themeColor="text1"/>
          <w:sz w:val="22"/>
          <w:szCs w:val="22"/>
        </w:rPr>
        <w:t>s</w:t>
      </w:r>
      <w:r w:rsidR="006A1EF1">
        <w:rPr>
          <w:rFonts w:ascii="Arial" w:hAnsi="Arial" w:cs="Arial"/>
          <w:iCs/>
          <w:color w:val="000000" w:themeColor="text1"/>
          <w:sz w:val="22"/>
          <w:szCs w:val="22"/>
        </w:rPr>
        <w:t>. Neben Ausstellungswerkstätten und Sammlungslager im untersten Geschoss verfügt das</w:t>
      </w:r>
      <w:r w:rsidR="006A1EF1" w:rsidRPr="00565283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7</w:t>
      </w:r>
      <w:r w:rsidR="006A1EF1">
        <w:rPr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  <w:r w:rsidR="006A1EF1" w:rsidRPr="00565283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700 Quadratmeter große Museum über </w:t>
      </w:r>
      <w:r w:rsidR="00AE6775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interaktive Lernräume und </w:t>
      </w:r>
      <w:r w:rsidR="006A1EF1" w:rsidRPr="00565283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acht separate Galerien, </w:t>
      </w:r>
      <w:r w:rsidR="006A1EF1">
        <w:rPr>
          <w:rFonts w:ascii="Arial" w:hAnsi="Arial" w:cs="Arial"/>
          <w:color w:val="000000"/>
          <w:sz w:val="22"/>
          <w:szCs w:val="22"/>
          <w:shd w:val="clear" w:color="auto" w:fill="FFFFFF"/>
        </w:rPr>
        <w:t>in denen</w:t>
      </w:r>
      <w:r w:rsidR="006A1EF1">
        <w:rPr>
          <w:rFonts w:ascii="Arial" w:hAnsi="Arial" w:cs="Arial"/>
          <w:iCs/>
          <w:color w:val="000000" w:themeColor="text1"/>
          <w:sz w:val="22"/>
          <w:szCs w:val="22"/>
        </w:rPr>
        <w:t xml:space="preserve"> </w:t>
      </w:r>
      <w:r w:rsidR="0075787A" w:rsidRPr="00516C39">
        <w:rPr>
          <w:rFonts w:ascii="Arial" w:hAnsi="Arial" w:cs="Arial"/>
          <w:iCs/>
          <w:sz w:val="22"/>
          <w:szCs w:val="22"/>
        </w:rPr>
        <w:t>einige der bedeutendsten künstlerischen, wissenschaftlichen und archäologischen Artefakte Australiens ausgestellt</w:t>
      </w:r>
      <w:r w:rsidR="006A1EF1">
        <w:rPr>
          <w:rFonts w:ascii="Arial" w:hAnsi="Arial" w:cs="Arial"/>
          <w:iCs/>
          <w:sz w:val="22"/>
          <w:szCs w:val="22"/>
        </w:rPr>
        <w:t xml:space="preserve"> sind</w:t>
      </w:r>
      <w:r w:rsidR="0075787A">
        <w:rPr>
          <w:rFonts w:ascii="Arial" w:hAnsi="Arial" w:cs="Arial"/>
          <w:iCs/>
          <w:sz w:val="22"/>
          <w:szCs w:val="22"/>
        </w:rPr>
        <w:t xml:space="preserve">. Darunter </w:t>
      </w:r>
      <w:r w:rsidR="00187A91">
        <w:rPr>
          <w:rFonts w:ascii="Arial" w:hAnsi="Arial" w:cs="Arial"/>
          <w:iCs/>
          <w:sz w:val="22"/>
          <w:szCs w:val="22"/>
        </w:rPr>
        <w:t xml:space="preserve">bekannte Pop-Art Werke, </w:t>
      </w:r>
      <w:r w:rsidR="00187A91" w:rsidRPr="00187A91">
        <w:rPr>
          <w:rFonts w:ascii="Arial" w:hAnsi="Arial" w:cs="Arial"/>
          <w:iCs/>
          <w:sz w:val="22"/>
          <w:szCs w:val="22"/>
        </w:rPr>
        <w:t xml:space="preserve">flämische Ölgemälde </w:t>
      </w:r>
      <w:r w:rsidR="00AE6775">
        <w:rPr>
          <w:rFonts w:ascii="Arial" w:hAnsi="Arial" w:cs="Arial"/>
          <w:iCs/>
          <w:sz w:val="22"/>
          <w:szCs w:val="22"/>
        </w:rPr>
        <w:t>und</w:t>
      </w:r>
      <w:r w:rsidR="00187A91">
        <w:rPr>
          <w:rFonts w:ascii="Arial" w:hAnsi="Arial" w:cs="Arial"/>
          <w:iCs/>
          <w:sz w:val="22"/>
          <w:szCs w:val="22"/>
        </w:rPr>
        <w:t xml:space="preserve"> </w:t>
      </w:r>
      <w:r w:rsidR="00D97DDD">
        <w:rPr>
          <w:rFonts w:ascii="Arial" w:hAnsi="Arial" w:cs="Arial"/>
          <w:iCs/>
          <w:sz w:val="22"/>
          <w:szCs w:val="22"/>
        </w:rPr>
        <w:t xml:space="preserve">außergewöhnliche Tierpräparate </w:t>
      </w:r>
      <w:r w:rsidR="00187A91">
        <w:rPr>
          <w:rFonts w:ascii="Arial" w:hAnsi="Arial" w:cs="Arial"/>
          <w:iCs/>
          <w:sz w:val="22"/>
          <w:szCs w:val="22"/>
        </w:rPr>
        <w:t>in</w:t>
      </w:r>
      <w:r w:rsidR="00187A91" w:rsidRPr="00187A91">
        <w:rPr>
          <w:rFonts w:ascii="Arial" w:hAnsi="Arial" w:cs="Arial"/>
          <w:iCs/>
          <w:sz w:val="22"/>
          <w:szCs w:val="22"/>
        </w:rPr>
        <w:t xml:space="preserve"> Glasvitrine</w:t>
      </w:r>
      <w:r w:rsidR="00187A91">
        <w:rPr>
          <w:rFonts w:ascii="Arial" w:hAnsi="Arial" w:cs="Arial"/>
          <w:iCs/>
          <w:sz w:val="22"/>
          <w:szCs w:val="22"/>
        </w:rPr>
        <w:t xml:space="preserve">n. </w:t>
      </w:r>
    </w:p>
    <w:p w14:paraId="7BA704FB" w14:textId="77777777" w:rsidR="00513B06" w:rsidRDefault="00513B06" w:rsidP="005E53AE">
      <w:pPr>
        <w:spacing w:line="360" w:lineRule="auto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</w:p>
    <w:p w14:paraId="3273CD68" w14:textId="3A020C84" w:rsidR="00AE6775" w:rsidRPr="00AE6775" w:rsidRDefault="009F45DF" w:rsidP="005E53AE">
      <w:pPr>
        <w:spacing w:line="360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lastRenderedPageBreak/>
        <w:t>Tageslichtlösung</w:t>
      </w:r>
      <w:r w:rsidR="00AC2A8C" w:rsidRPr="00AC2A8C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AC2A8C">
        <w:rPr>
          <w:rFonts w:ascii="Arial" w:hAnsi="Arial" w:cs="Arial"/>
          <w:b/>
          <w:bCs/>
          <w:iCs/>
          <w:sz w:val="22"/>
          <w:szCs w:val="22"/>
        </w:rPr>
        <w:t>für</w:t>
      </w:r>
      <w:r w:rsidR="00AC2A8C">
        <w:rPr>
          <w:rFonts w:ascii="Arial" w:hAnsi="Arial" w:cs="Arial"/>
          <w:iCs/>
          <w:sz w:val="22"/>
          <w:szCs w:val="22"/>
        </w:rPr>
        <w:t xml:space="preserve"> </w:t>
      </w:r>
      <w:r w:rsidR="00AC2A8C" w:rsidRPr="00AC2A8C">
        <w:rPr>
          <w:rFonts w:ascii="Arial" w:hAnsi="Arial" w:cs="Arial"/>
          <w:b/>
          <w:bCs/>
          <w:iCs/>
          <w:sz w:val="22"/>
          <w:szCs w:val="22"/>
        </w:rPr>
        <w:t>hochempfindliche Ausstellungsstücke</w:t>
      </w:r>
    </w:p>
    <w:p w14:paraId="66CA1FD3" w14:textId="28A02AB1" w:rsidR="0030188C" w:rsidRDefault="00787E51" w:rsidP="009B3080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„</w:t>
      </w:r>
      <w:r w:rsidR="00406B90">
        <w:rPr>
          <w:rFonts w:ascii="Arial" w:hAnsi="Arial" w:cs="Arial"/>
          <w:iCs/>
          <w:sz w:val="22"/>
          <w:szCs w:val="22"/>
        </w:rPr>
        <w:t xml:space="preserve">Die Vielfalt an Exponaten </w:t>
      </w:r>
      <w:r>
        <w:rPr>
          <w:rFonts w:ascii="Arial" w:hAnsi="Arial" w:cs="Arial"/>
          <w:iCs/>
          <w:sz w:val="22"/>
          <w:szCs w:val="22"/>
        </w:rPr>
        <w:t xml:space="preserve">und deren unterschiedliche konservatorische Anforderungen </w:t>
      </w:r>
      <w:r w:rsidR="00406B90">
        <w:rPr>
          <w:rFonts w:ascii="Arial" w:hAnsi="Arial" w:cs="Arial"/>
          <w:iCs/>
          <w:sz w:val="22"/>
          <w:szCs w:val="22"/>
        </w:rPr>
        <w:t>stellte</w:t>
      </w:r>
      <w:r>
        <w:rPr>
          <w:rFonts w:ascii="Arial" w:hAnsi="Arial" w:cs="Arial"/>
          <w:iCs/>
          <w:sz w:val="22"/>
          <w:szCs w:val="22"/>
        </w:rPr>
        <w:t>n</w:t>
      </w:r>
      <w:r w:rsidR="00406B90">
        <w:rPr>
          <w:rFonts w:ascii="Arial" w:hAnsi="Arial" w:cs="Arial"/>
          <w:iCs/>
          <w:sz w:val="22"/>
          <w:szCs w:val="22"/>
        </w:rPr>
        <w:t xml:space="preserve"> eine der größten Herausforderungen für die </w:t>
      </w:r>
      <w:r>
        <w:rPr>
          <w:rFonts w:ascii="Arial" w:hAnsi="Arial" w:cs="Arial"/>
          <w:iCs/>
          <w:sz w:val="22"/>
          <w:szCs w:val="22"/>
        </w:rPr>
        <w:t>Fassaden</w:t>
      </w:r>
      <w:r w:rsidR="00406B90">
        <w:rPr>
          <w:rFonts w:ascii="Arial" w:hAnsi="Arial" w:cs="Arial"/>
          <w:iCs/>
          <w:sz w:val="22"/>
          <w:szCs w:val="22"/>
        </w:rPr>
        <w:t>planung dar</w:t>
      </w:r>
      <w:r>
        <w:rPr>
          <w:rFonts w:ascii="Arial" w:hAnsi="Arial" w:cs="Arial"/>
          <w:iCs/>
          <w:sz w:val="22"/>
          <w:szCs w:val="22"/>
        </w:rPr>
        <w:t xml:space="preserve">“, so Brad Woods, Executive </w:t>
      </w:r>
      <w:proofErr w:type="spellStart"/>
      <w:r>
        <w:rPr>
          <w:rFonts w:ascii="Arial" w:hAnsi="Arial" w:cs="Arial"/>
          <w:iCs/>
          <w:sz w:val="22"/>
          <w:szCs w:val="22"/>
        </w:rPr>
        <w:t>Director</w:t>
      </w:r>
      <w:proofErr w:type="spellEnd"/>
      <w:r>
        <w:rPr>
          <w:rFonts w:ascii="Arial" w:hAnsi="Arial" w:cs="Arial"/>
          <w:iCs/>
          <w:sz w:val="22"/>
          <w:szCs w:val="22"/>
        </w:rPr>
        <w:t xml:space="preserve"> bei </w:t>
      </w:r>
      <w:r w:rsidR="00F5636C">
        <w:rPr>
          <w:rFonts w:ascii="Arial" w:hAnsi="Arial" w:cs="Arial"/>
          <w:iCs/>
          <w:sz w:val="22"/>
          <w:szCs w:val="22"/>
        </w:rPr>
        <w:t xml:space="preserve">dem australischen </w:t>
      </w:r>
      <w:proofErr w:type="spellStart"/>
      <w:r w:rsidR="00F5636C">
        <w:rPr>
          <w:rFonts w:ascii="Arial" w:hAnsi="Arial" w:cs="Arial"/>
          <w:iCs/>
          <w:sz w:val="22"/>
          <w:szCs w:val="22"/>
        </w:rPr>
        <w:t>Okalux</w:t>
      </w:r>
      <w:proofErr w:type="spellEnd"/>
      <w:r w:rsidR="00F5636C">
        <w:rPr>
          <w:rFonts w:ascii="Arial" w:hAnsi="Arial" w:cs="Arial"/>
          <w:iCs/>
          <w:sz w:val="22"/>
          <w:szCs w:val="22"/>
        </w:rPr>
        <w:t xml:space="preserve"> Partner </w:t>
      </w:r>
      <w:proofErr w:type="spellStart"/>
      <w:r>
        <w:rPr>
          <w:rFonts w:ascii="Arial" w:hAnsi="Arial" w:cs="Arial"/>
          <w:iCs/>
          <w:sz w:val="22"/>
          <w:szCs w:val="22"/>
        </w:rPr>
        <w:t>Architectural</w:t>
      </w:r>
      <w:proofErr w:type="spellEnd"/>
      <w:r>
        <w:rPr>
          <w:rFonts w:ascii="Arial" w:hAnsi="Arial" w:cs="Arial"/>
          <w:iCs/>
          <w:sz w:val="22"/>
          <w:szCs w:val="22"/>
        </w:rPr>
        <w:t xml:space="preserve"> Glass &amp; </w:t>
      </w:r>
      <w:proofErr w:type="spellStart"/>
      <w:r>
        <w:rPr>
          <w:rFonts w:ascii="Arial" w:hAnsi="Arial" w:cs="Arial"/>
          <w:iCs/>
          <w:sz w:val="22"/>
          <w:szCs w:val="22"/>
        </w:rPr>
        <w:t>Cladding</w:t>
      </w:r>
      <w:proofErr w:type="spellEnd"/>
      <w:r w:rsidR="00F5636C">
        <w:rPr>
          <w:rFonts w:ascii="Arial" w:hAnsi="Arial" w:cs="Arial"/>
          <w:iCs/>
          <w:sz w:val="22"/>
          <w:szCs w:val="22"/>
        </w:rPr>
        <w:t xml:space="preserve"> (AGC)</w:t>
      </w:r>
      <w:r>
        <w:rPr>
          <w:rFonts w:ascii="Arial" w:hAnsi="Arial" w:cs="Arial"/>
          <w:iCs/>
          <w:sz w:val="22"/>
          <w:szCs w:val="22"/>
        </w:rPr>
        <w:t xml:space="preserve">. </w:t>
      </w:r>
      <w:r w:rsidR="00406B90">
        <w:rPr>
          <w:rFonts w:ascii="Arial" w:hAnsi="Arial" w:cs="Arial"/>
          <w:iCs/>
          <w:sz w:val="22"/>
          <w:szCs w:val="22"/>
        </w:rPr>
        <w:t xml:space="preserve">Um </w:t>
      </w:r>
      <w:r w:rsidR="009B2918">
        <w:rPr>
          <w:rFonts w:ascii="Arial" w:hAnsi="Arial" w:cs="Arial"/>
          <w:iCs/>
          <w:sz w:val="22"/>
          <w:szCs w:val="22"/>
        </w:rPr>
        <w:t>d</w:t>
      </w:r>
      <w:r w:rsidR="00FC76DF">
        <w:rPr>
          <w:rFonts w:ascii="Arial" w:hAnsi="Arial" w:cs="Arial"/>
          <w:iCs/>
          <w:sz w:val="22"/>
          <w:szCs w:val="22"/>
        </w:rPr>
        <w:t>ie</w:t>
      </w:r>
      <w:r w:rsidR="0001366D">
        <w:rPr>
          <w:rFonts w:ascii="Arial" w:hAnsi="Arial" w:cs="Arial"/>
          <w:iCs/>
          <w:sz w:val="22"/>
          <w:szCs w:val="22"/>
        </w:rPr>
        <w:t xml:space="preserve"> </w:t>
      </w:r>
      <w:r w:rsidR="00FC76DF">
        <w:rPr>
          <w:rFonts w:ascii="Arial" w:hAnsi="Arial" w:cs="Arial"/>
          <w:iCs/>
          <w:sz w:val="22"/>
          <w:szCs w:val="22"/>
        </w:rPr>
        <w:t>licht</w:t>
      </w:r>
      <w:r w:rsidR="00406B90" w:rsidRPr="00AC2A8C">
        <w:rPr>
          <w:rFonts w:ascii="Arial" w:hAnsi="Arial" w:cs="Arial"/>
          <w:iCs/>
          <w:sz w:val="22"/>
          <w:szCs w:val="22"/>
        </w:rPr>
        <w:t>empfindliche</w:t>
      </w:r>
      <w:r w:rsidR="0001366D">
        <w:rPr>
          <w:rFonts w:ascii="Arial" w:hAnsi="Arial" w:cs="Arial"/>
          <w:iCs/>
          <w:sz w:val="22"/>
          <w:szCs w:val="22"/>
        </w:rPr>
        <w:t>n</w:t>
      </w:r>
      <w:r w:rsidR="00406B90" w:rsidRPr="00AC2A8C">
        <w:rPr>
          <w:rFonts w:ascii="Arial" w:hAnsi="Arial" w:cs="Arial"/>
          <w:iCs/>
          <w:sz w:val="22"/>
          <w:szCs w:val="22"/>
        </w:rPr>
        <w:t xml:space="preserve"> Ausstellungsstücke </w:t>
      </w:r>
      <w:r w:rsidR="00FC76DF">
        <w:rPr>
          <w:rFonts w:ascii="Arial" w:hAnsi="Arial" w:cs="Arial"/>
          <w:iCs/>
          <w:sz w:val="22"/>
          <w:szCs w:val="22"/>
        </w:rPr>
        <w:t>direkt nebeneinander zeigen</w:t>
      </w:r>
      <w:r w:rsidR="0001366D">
        <w:rPr>
          <w:rFonts w:ascii="Arial" w:hAnsi="Arial" w:cs="Arial"/>
          <w:iCs/>
          <w:sz w:val="22"/>
          <w:szCs w:val="22"/>
        </w:rPr>
        <w:t xml:space="preserve"> </w:t>
      </w:r>
      <w:r w:rsidR="00406B90">
        <w:rPr>
          <w:rFonts w:ascii="Arial" w:hAnsi="Arial" w:cs="Arial"/>
          <w:iCs/>
          <w:sz w:val="22"/>
          <w:szCs w:val="22"/>
        </w:rPr>
        <w:t>zu können</w:t>
      </w:r>
      <w:r>
        <w:rPr>
          <w:rFonts w:ascii="Arial" w:hAnsi="Arial" w:cs="Arial"/>
          <w:iCs/>
          <w:sz w:val="22"/>
          <w:szCs w:val="22"/>
        </w:rPr>
        <w:t xml:space="preserve">, entwickelte </w:t>
      </w:r>
      <w:proofErr w:type="spellStart"/>
      <w:r>
        <w:rPr>
          <w:rFonts w:ascii="Arial" w:hAnsi="Arial" w:cs="Arial"/>
          <w:iCs/>
          <w:sz w:val="22"/>
          <w:szCs w:val="22"/>
        </w:rPr>
        <w:t>Okalux</w:t>
      </w:r>
      <w:proofErr w:type="spellEnd"/>
      <w:r>
        <w:rPr>
          <w:rFonts w:ascii="Arial" w:hAnsi="Arial" w:cs="Arial"/>
          <w:iCs/>
          <w:sz w:val="22"/>
          <w:szCs w:val="22"/>
        </w:rPr>
        <w:t xml:space="preserve"> eine maßgeschneiderte </w:t>
      </w:r>
      <w:r w:rsidR="0001366D">
        <w:rPr>
          <w:rFonts w:ascii="Arial" w:hAnsi="Arial" w:cs="Arial"/>
          <w:iCs/>
          <w:sz w:val="22"/>
          <w:szCs w:val="22"/>
        </w:rPr>
        <w:t>Tagesl</w:t>
      </w:r>
      <w:r>
        <w:rPr>
          <w:rFonts w:ascii="Arial" w:hAnsi="Arial" w:cs="Arial"/>
          <w:iCs/>
          <w:sz w:val="22"/>
          <w:szCs w:val="22"/>
        </w:rPr>
        <w:t>ichtlösung</w:t>
      </w:r>
      <w:r w:rsidR="0001366D">
        <w:rPr>
          <w:rFonts w:ascii="Arial" w:hAnsi="Arial" w:cs="Arial"/>
          <w:iCs/>
          <w:sz w:val="22"/>
          <w:szCs w:val="22"/>
        </w:rPr>
        <w:t>.</w:t>
      </w:r>
      <w:r w:rsidR="00FC76DF">
        <w:rPr>
          <w:rFonts w:ascii="Arial" w:hAnsi="Arial" w:cs="Arial"/>
          <w:iCs/>
          <w:sz w:val="22"/>
          <w:szCs w:val="22"/>
        </w:rPr>
        <w:t xml:space="preserve"> </w:t>
      </w:r>
      <w:r w:rsidR="00222B86" w:rsidRPr="00AC2A8C">
        <w:rPr>
          <w:rFonts w:ascii="Arial" w:hAnsi="Arial" w:cs="Arial"/>
          <w:iCs/>
          <w:sz w:val="22"/>
          <w:szCs w:val="22"/>
        </w:rPr>
        <w:t>Di</w:t>
      </w:r>
      <w:r w:rsidR="00222B86">
        <w:rPr>
          <w:rFonts w:ascii="Arial" w:hAnsi="Arial" w:cs="Arial"/>
          <w:iCs/>
          <w:sz w:val="22"/>
          <w:szCs w:val="22"/>
        </w:rPr>
        <w:t>e</w:t>
      </w:r>
      <w:r w:rsidR="00222B86" w:rsidRPr="00AC2A8C">
        <w:rPr>
          <w:rFonts w:ascii="Arial" w:hAnsi="Arial" w:cs="Arial"/>
          <w:iCs/>
          <w:sz w:val="22"/>
          <w:szCs w:val="22"/>
        </w:rPr>
        <w:t xml:space="preserve"> </w:t>
      </w:r>
      <w:r w:rsidR="00222B86">
        <w:rPr>
          <w:rFonts w:ascii="Arial" w:hAnsi="Arial" w:cs="Arial"/>
          <w:iCs/>
          <w:sz w:val="22"/>
          <w:szCs w:val="22"/>
        </w:rPr>
        <w:t xml:space="preserve">ausgewählten </w:t>
      </w:r>
      <w:r w:rsidR="00CF4C96">
        <w:rPr>
          <w:rFonts w:ascii="Arial" w:hAnsi="Arial" w:cs="Arial"/>
          <w:iCs/>
          <w:sz w:val="22"/>
          <w:szCs w:val="22"/>
        </w:rPr>
        <w:t xml:space="preserve">lichtstreuenden </w:t>
      </w:r>
      <w:r w:rsidR="00222B86">
        <w:rPr>
          <w:rFonts w:ascii="Arial" w:hAnsi="Arial" w:cs="Arial"/>
          <w:iCs/>
          <w:sz w:val="22"/>
          <w:szCs w:val="22"/>
        </w:rPr>
        <w:t>Isoliergläser OKA</w:t>
      </w:r>
      <w:r w:rsidR="00222B86" w:rsidRPr="00FC76DF">
        <w:rPr>
          <w:rFonts w:ascii="Arial" w:hAnsi="Arial" w:cs="Arial"/>
          <w:i/>
          <w:sz w:val="22"/>
          <w:szCs w:val="22"/>
        </w:rPr>
        <w:t>LUX</w:t>
      </w:r>
      <w:r w:rsidR="00222B86">
        <w:rPr>
          <w:rFonts w:ascii="Arial" w:hAnsi="Arial" w:cs="Arial"/>
          <w:iCs/>
          <w:sz w:val="22"/>
          <w:szCs w:val="22"/>
        </w:rPr>
        <w:t xml:space="preserve"> K mit Kapillareinlagen im quadratischen Format</w:t>
      </w:r>
      <w:r w:rsidR="00F5636C">
        <w:rPr>
          <w:rFonts w:ascii="Arial" w:hAnsi="Arial" w:cs="Arial"/>
          <w:iCs/>
          <w:sz w:val="22"/>
          <w:szCs w:val="22"/>
        </w:rPr>
        <w:t xml:space="preserve"> </w:t>
      </w:r>
      <w:r w:rsidR="00222B86" w:rsidRPr="00FC76DF">
        <w:rPr>
          <w:rFonts w:ascii="Arial" w:hAnsi="Arial" w:cs="Arial"/>
          <w:iCs/>
          <w:sz w:val="22"/>
          <w:szCs w:val="22"/>
        </w:rPr>
        <w:t>1580 x 1580</w:t>
      </w:r>
      <w:r w:rsidR="00222B86">
        <w:rPr>
          <w:rFonts w:ascii="Arial" w:hAnsi="Arial" w:cs="Arial"/>
          <w:iCs/>
          <w:sz w:val="22"/>
          <w:szCs w:val="22"/>
        </w:rPr>
        <w:t xml:space="preserve"> Millimeter </w:t>
      </w:r>
      <w:r w:rsidR="009F45DF">
        <w:rPr>
          <w:rFonts w:ascii="Arial" w:hAnsi="Arial" w:cs="Arial"/>
          <w:iCs/>
          <w:sz w:val="22"/>
          <w:szCs w:val="22"/>
        </w:rPr>
        <w:t>sorgen dank individuell angepasster Lichttransmission für optimalen UV-Schutz</w:t>
      </w:r>
      <w:r w:rsidR="00582788">
        <w:rPr>
          <w:rFonts w:ascii="Arial" w:hAnsi="Arial" w:cs="Arial"/>
          <w:iCs/>
          <w:sz w:val="22"/>
          <w:szCs w:val="22"/>
        </w:rPr>
        <w:t>. Das durch ein Gitter aus subtilen Keilprofilen eintreffende Tageslicht</w:t>
      </w:r>
      <w:r w:rsidR="009F45DF">
        <w:rPr>
          <w:rFonts w:ascii="Arial" w:hAnsi="Arial" w:cs="Arial"/>
          <w:iCs/>
          <w:sz w:val="22"/>
          <w:szCs w:val="22"/>
        </w:rPr>
        <w:t xml:space="preserve"> </w:t>
      </w:r>
      <w:r w:rsidR="00582788">
        <w:rPr>
          <w:rFonts w:ascii="Arial" w:hAnsi="Arial" w:cs="Arial"/>
          <w:iCs/>
          <w:sz w:val="22"/>
          <w:szCs w:val="22"/>
        </w:rPr>
        <w:t xml:space="preserve">oberhalb des Atriums </w:t>
      </w:r>
      <w:r w:rsidR="000B07F2">
        <w:rPr>
          <w:rFonts w:ascii="Arial" w:hAnsi="Arial" w:cs="Arial"/>
          <w:iCs/>
          <w:sz w:val="22"/>
          <w:szCs w:val="22"/>
        </w:rPr>
        <w:t>garantiert</w:t>
      </w:r>
      <w:r w:rsidR="00582788">
        <w:rPr>
          <w:rFonts w:ascii="Arial" w:hAnsi="Arial" w:cs="Arial"/>
          <w:iCs/>
          <w:sz w:val="22"/>
          <w:szCs w:val="22"/>
        </w:rPr>
        <w:t xml:space="preserve"> dabei</w:t>
      </w:r>
      <w:r w:rsidR="009F45DF">
        <w:rPr>
          <w:rFonts w:ascii="Arial" w:hAnsi="Arial" w:cs="Arial"/>
          <w:iCs/>
          <w:sz w:val="22"/>
          <w:szCs w:val="22"/>
        </w:rPr>
        <w:t xml:space="preserve"> gleichzeitig </w:t>
      </w:r>
      <w:r w:rsidR="000B07F2">
        <w:rPr>
          <w:rFonts w:ascii="Arial" w:hAnsi="Arial" w:cs="Arial"/>
          <w:iCs/>
          <w:sz w:val="22"/>
          <w:szCs w:val="22"/>
        </w:rPr>
        <w:t>eine</w:t>
      </w:r>
      <w:r w:rsidR="00582788">
        <w:rPr>
          <w:rFonts w:ascii="Arial" w:hAnsi="Arial" w:cs="Arial"/>
          <w:iCs/>
          <w:sz w:val="22"/>
          <w:szCs w:val="22"/>
        </w:rPr>
        <w:t xml:space="preserve"> </w:t>
      </w:r>
      <w:r w:rsidR="00D97DDD">
        <w:rPr>
          <w:rFonts w:ascii="Arial" w:hAnsi="Arial" w:cs="Arial"/>
          <w:iCs/>
          <w:sz w:val="22"/>
          <w:szCs w:val="22"/>
        </w:rPr>
        <w:t>exzellente</w:t>
      </w:r>
      <w:r w:rsidR="00222B86">
        <w:rPr>
          <w:rFonts w:ascii="Arial" w:hAnsi="Arial" w:cs="Arial"/>
          <w:iCs/>
          <w:sz w:val="22"/>
          <w:szCs w:val="22"/>
        </w:rPr>
        <w:t xml:space="preserve"> Farbwiedergabe </w:t>
      </w:r>
      <w:r w:rsidR="009F45DF">
        <w:rPr>
          <w:rFonts w:ascii="Arial" w:hAnsi="Arial" w:cs="Arial"/>
          <w:iCs/>
          <w:sz w:val="22"/>
          <w:szCs w:val="22"/>
        </w:rPr>
        <w:t>der Werke</w:t>
      </w:r>
      <w:r w:rsidR="00582788">
        <w:rPr>
          <w:rFonts w:ascii="Arial" w:hAnsi="Arial" w:cs="Arial"/>
          <w:iCs/>
          <w:sz w:val="22"/>
          <w:szCs w:val="22"/>
        </w:rPr>
        <w:t xml:space="preserve"> ohne direkte Schlagschatten</w:t>
      </w:r>
      <w:r w:rsidR="000B07F2">
        <w:rPr>
          <w:rFonts w:ascii="Arial" w:hAnsi="Arial" w:cs="Arial"/>
          <w:iCs/>
          <w:sz w:val="22"/>
          <w:szCs w:val="22"/>
        </w:rPr>
        <w:t xml:space="preserve"> zu erzeugen</w:t>
      </w:r>
      <w:r w:rsidR="009F45DF">
        <w:rPr>
          <w:rFonts w:ascii="Arial" w:hAnsi="Arial" w:cs="Arial"/>
          <w:iCs/>
          <w:sz w:val="22"/>
          <w:szCs w:val="22"/>
        </w:rPr>
        <w:t>.</w:t>
      </w:r>
      <w:r w:rsidR="00212E35">
        <w:rPr>
          <w:rFonts w:ascii="Arial" w:hAnsi="Arial" w:cs="Arial"/>
          <w:iCs/>
          <w:sz w:val="22"/>
          <w:szCs w:val="22"/>
        </w:rPr>
        <w:t xml:space="preserve"> Mittels der Anzahl an </w:t>
      </w:r>
      <w:r w:rsidR="00437DF8">
        <w:rPr>
          <w:rFonts w:ascii="Arial" w:hAnsi="Arial" w:cs="Arial"/>
          <w:iCs/>
          <w:sz w:val="22"/>
          <w:szCs w:val="22"/>
        </w:rPr>
        <w:t>Glasfaservliesen</w:t>
      </w:r>
      <w:r w:rsidR="00212E35">
        <w:rPr>
          <w:rFonts w:ascii="Arial" w:hAnsi="Arial" w:cs="Arial"/>
          <w:iCs/>
          <w:sz w:val="22"/>
          <w:szCs w:val="22"/>
        </w:rPr>
        <w:t xml:space="preserve"> im Scheibenzwischenraum variier</w:t>
      </w:r>
      <w:r w:rsidR="00CF4C96">
        <w:rPr>
          <w:rFonts w:ascii="Arial" w:hAnsi="Arial" w:cs="Arial"/>
          <w:iCs/>
          <w:sz w:val="22"/>
          <w:szCs w:val="22"/>
        </w:rPr>
        <w:t>en</w:t>
      </w:r>
      <w:r w:rsidR="00212E35">
        <w:rPr>
          <w:rFonts w:ascii="Arial" w:hAnsi="Arial" w:cs="Arial"/>
          <w:iCs/>
          <w:sz w:val="22"/>
          <w:szCs w:val="22"/>
        </w:rPr>
        <w:t xml:space="preserve"> die </w:t>
      </w:r>
      <w:r w:rsidR="00CF4C96">
        <w:rPr>
          <w:rFonts w:ascii="Arial" w:hAnsi="Arial" w:cs="Arial"/>
          <w:iCs/>
          <w:sz w:val="22"/>
          <w:szCs w:val="22"/>
        </w:rPr>
        <w:t>Transmissionswerte</w:t>
      </w:r>
      <w:r w:rsidR="009F45DF">
        <w:rPr>
          <w:rFonts w:ascii="Arial" w:hAnsi="Arial" w:cs="Arial"/>
          <w:iCs/>
          <w:sz w:val="22"/>
          <w:szCs w:val="22"/>
        </w:rPr>
        <w:t xml:space="preserve"> </w:t>
      </w:r>
      <w:r w:rsidR="00212E35">
        <w:rPr>
          <w:rFonts w:ascii="Arial" w:hAnsi="Arial" w:cs="Arial"/>
          <w:iCs/>
          <w:sz w:val="22"/>
          <w:szCs w:val="22"/>
        </w:rPr>
        <w:t xml:space="preserve">zwischen </w:t>
      </w:r>
      <w:r w:rsidR="00582788">
        <w:rPr>
          <w:rFonts w:ascii="Arial" w:hAnsi="Arial" w:cs="Arial"/>
          <w:iCs/>
          <w:sz w:val="22"/>
          <w:szCs w:val="22"/>
        </w:rPr>
        <w:t xml:space="preserve">18 </w:t>
      </w:r>
      <w:r w:rsidR="000B07F2">
        <w:rPr>
          <w:rFonts w:ascii="Arial" w:hAnsi="Arial" w:cs="Arial"/>
          <w:iCs/>
          <w:sz w:val="22"/>
          <w:szCs w:val="22"/>
        </w:rPr>
        <w:t>Prozent</w:t>
      </w:r>
      <w:r w:rsidR="00582788">
        <w:rPr>
          <w:rFonts w:ascii="Arial" w:hAnsi="Arial" w:cs="Arial"/>
          <w:iCs/>
          <w:sz w:val="22"/>
          <w:szCs w:val="22"/>
        </w:rPr>
        <w:t xml:space="preserve"> </w:t>
      </w:r>
      <w:r w:rsidR="00212E35">
        <w:rPr>
          <w:rFonts w:ascii="Arial" w:hAnsi="Arial" w:cs="Arial"/>
          <w:iCs/>
          <w:sz w:val="22"/>
          <w:szCs w:val="22"/>
        </w:rPr>
        <w:t xml:space="preserve">in der Mitte bis hin zu 6 </w:t>
      </w:r>
      <w:r w:rsidR="000B07F2">
        <w:rPr>
          <w:rFonts w:ascii="Arial" w:hAnsi="Arial" w:cs="Arial"/>
          <w:iCs/>
          <w:sz w:val="22"/>
          <w:szCs w:val="22"/>
        </w:rPr>
        <w:t>Prozent</w:t>
      </w:r>
      <w:r w:rsidR="00212E35">
        <w:rPr>
          <w:rFonts w:ascii="Arial" w:hAnsi="Arial" w:cs="Arial"/>
          <w:iCs/>
          <w:sz w:val="22"/>
          <w:szCs w:val="22"/>
        </w:rPr>
        <w:t xml:space="preserve"> </w:t>
      </w:r>
      <w:r w:rsidR="00432170">
        <w:rPr>
          <w:rFonts w:ascii="Arial" w:hAnsi="Arial" w:cs="Arial"/>
          <w:iCs/>
          <w:sz w:val="22"/>
          <w:szCs w:val="22"/>
        </w:rPr>
        <w:t>am äußeren Rand</w:t>
      </w:r>
      <w:r w:rsidR="00212E35">
        <w:rPr>
          <w:rFonts w:ascii="Arial" w:hAnsi="Arial" w:cs="Arial"/>
          <w:iCs/>
          <w:sz w:val="22"/>
          <w:szCs w:val="22"/>
        </w:rPr>
        <w:t xml:space="preserve"> des Oberlichtes. </w:t>
      </w:r>
      <w:r w:rsidR="00CF4C96" w:rsidRPr="00CF4C96">
        <w:rPr>
          <w:rFonts w:ascii="Arial" w:hAnsi="Arial" w:cs="Arial"/>
          <w:iCs/>
          <w:sz w:val="22"/>
          <w:szCs w:val="22"/>
        </w:rPr>
        <w:t xml:space="preserve">Zudem </w:t>
      </w:r>
      <w:r w:rsidR="004E6DC8">
        <w:rPr>
          <w:rFonts w:ascii="Arial" w:hAnsi="Arial" w:cs="Arial"/>
          <w:iCs/>
          <w:sz w:val="22"/>
          <w:szCs w:val="22"/>
        </w:rPr>
        <w:t>gewährleistet die eingesetzte 3-fach Verglasung</w:t>
      </w:r>
      <w:r w:rsidR="00CF4C96" w:rsidRPr="00CF4C96">
        <w:rPr>
          <w:rFonts w:ascii="Arial" w:hAnsi="Arial" w:cs="Arial"/>
          <w:iCs/>
          <w:sz w:val="22"/>
          <w:szCs w:val="22"/>
        </w:rPr>
        <w:t xml:space="preserve"> im Innenraum </w:t>
      </w:r>
      <w:r w:rsidR="004E6DC8">
        <w:rPr>
          <w:rFonts w:ascii="Arial" w:hAnsi="Arial" w:cs="Arial"/>
          <w:iCs/>
          <w:sz w:val="22"/>
          <w:szCs w:val="22"/>
        </w:rPr>
        <w:t xml:space="preserve">eine deutliche Senkung des Energieverbrauchs und des </w:t>
      </w:r>
      <w:r w:rsidR="004E6DC8" w:rsidRPr="00442D96">
        <w:rPr>
          <w:rFonts w:ascii="Arial" w:hAnsi="Arial" w:cs="Arial"/>
          <w:sz w:val="22"/>
          <w:szCs w:val="22"/>
        </w:rPr>
        <w:t>CO</w:t>
      </w:r>
      <w:r w:rsidR="004E6DC8" w:rsidRPr="00442D96">
        <w:rPr>
          <w:rFonts w:ascii="Arial" w:hAnsi="Arial" w:cs="Arial"/>
          <w:sz w:val="22"/>
          <w:szCs w:val="22"/>
          <w:vertAlign w:val="subscript"/>
        </w:rPr>
        <w:t>2</w:t>
      </w:r>
      <w:r w:rsidR="004E6DC8">
        <w:rPr>
          <w:rFonts w:ascii="Arial" w:hAnsi="Arial" w:cs="Arial"/>
          <w:sz w:val="22"/>
          <w:szCs w:val="22"/>
          <w:vertAlign w:val="subscript"/>
        </w:rPr>
        <w:t xml:space="preserve"> </w:t>
      </w:r>
      <w:r w:rsidR="004E6DC8">
        <w:rPr>
          <w:rFonts w:ascii="Arial" w:hAnsi="Arial" w:cs="Arial"/>
          <w:iCs/>
          <w:sz w:val="22"/>
          <w:szCs w:val="22"/>
        </w:rPr>
        <w:t xml:space="preserve">Ausstoßes, </w:t>
      </w:r>
      <w:r w:rsidR="00CF4C96" w:rsidRPr="00CF4C96">
        <w:rPr>
          <w:rFonts w:ascii="Arial" w:hAnsi="Arial" w:cs="Arial"/>
          <w:iCs/>
          <w:sz w:val="22"/>
          <w:szCs w:val="22"/>
        </w:rPr>
        <w:t>da die künstliche Beleuchtung auf ein Minimum reduziert werden kann.</w:t>
      </w:r>
      <w:r w:rsidR="004E6DC8">
        <w:rPr>
          <w:rFonts w:ascii="Arial" w:hAnsi="Arial" w:cs="Arial"/>
          <w:iCs/>
          <w:sz w:val="22"/>
          <w:szCs w:val="22"/>
        </w:rPr>
        <w:t xml:space="preserve"> </w:t>
      </w:r>
    </w:p>
    <w:p w14:paraId="267556DD" w14:textId="77777777" w:rsidR="0030188C" w:rsidRDefault="0030188C" w:rsidP="009B3080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2F3B140C" w14:textId="6438973A" w:rsidR="00D94923" w:rsidRPr="0030188C" w:rsidRDefault="009B3080" w:rsidP="00D94923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CF4C96">
        <w:rPr>
          <w:rFonts w:ascii="Arial" w:hAnsi="Arial" w:cs="Arial"/>
          <w:iCs/>
          <w:sz w:val="22"/>
          <w:szCs w:val="22"/>
        </w:rPr>
        <w:t xml:space="preserve">Das </w:t>
      </w:r>
      <w:proofErr w:type="spellStart"/>
      <w:r>
        <w:rPr>
          <w:rFonts w:ascii="Arial" w:hAnsi="Arial" w:cs="Arial"/>
          <w:iCs/>
          <w:sz w:val="22"/>
          <w:szCs w:val="22"/>
        </w:rPr>
        <w:t>Chau</w:t>
      </w:r>
      <w:proofErr w:type="spellEnd"/>
      <w:r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Cs/>
          <w:sz w:val="22"/>
          <w:szCs w:val="22"/>
        </w:rPr>
        <w:t>Chak</w:t>
      </w:r>
      <w:proofErr w:type="spellEnd"/>
      <w:r>
        <w:rPr>
          <w:rFonts w:ascii="Arial" w:hAnsi="Arial" w:cs="Arial"/>
          <w:iCs/>
          <w:sz w:val="22"/>
          <w:szCs w:val="22"/>
        </w:rPr>
        <w:t xml:space="preserve"> Wing </w:t>
      </w:r>
      <w:r w:rsidRPr="00CF4C96">
        <w:rPr>
          <w:rFonts w:ascii="Arial" w:hAnsi="Arial" w:cs="Arial"/>
          <w:iCs/>
          <w:sz w:val="22"/>
          <w:szCs w:val="22"/>
        </w:rPr>
        <w:t xml:space="preserve">Museum wurde </w:t>
      </w:r>
      <w:r>
        <w:rPr>
          <w:rFonts w:ascii="Arial" w:hAnsi="Arial" w:cs="Arial"/>
          <w:iCs/>
          <w:sz w:val="22"/>
          <w:szCs w:val="22"/>
        </w:rPr>
        <w:t xml:space="preserve">entsprechend der </w:t>
      </w:r>
      <w:r w:rsidRPr="00CF4C96">
        <w:rPr>
          <w:rFonts w:ascii="Arial" w:hAnsi="Arial" w:cs="Arial"/>
          <w:iCs/>
          <w:sz w:val="22"/>
          <w:szCs w:val="22"/>
        </w:rPr>
        <w:t>Green</w:t>
      </w:r>
      <w:r>
        <w:rPr>
          <w:rFonts w:ascii="Arial" w:hAnsi="Arial" w:cs="Arial"/>
          <w:iCs/>
          <w:sz w:val="22"/>
          <w:szCs w:val="22"/>
        </w:rPr>
        <w:t xml:space="preserve"> S</w:t>
      </w:r>
      <w:r w:rsidRPr="00CF4C96">
        <w:rPr>
          <w:rFonts w:ascii="Arial" w:hAnsi="Arial" w:cs="Arial"/>
          <w:iCs/>
          <w:sz w:val="22"/>
          <w:szCs w:val="22"/>
        </w:rPr>
        <w:t xml:space="preserve">tar-Bewertung </w:t>
      </w:r>
      <w:r>
        <w:rPr>
          <w:rFonts w:ascii="Arial" w:hAnsi="Arial" w:cs="Arial"/>
          <w:iCs/>
          <w:sz w:val="22"/>
          <w:szCs w:val="22"/>
        </w:rPr>
        <w:t xml:space="preserve">des Australischen Nachhaltigkeitszertifikats GBCA </w:t>
      </w:r>
      <w:r w:rsidR="004E6DC8" w:rsidRPr="00CF4C96">
        <w:rPr>
          <w:rFonts w:ascii="Arial" w:hAnsi="Arial" w:cs="Arial"/>
          <w:iCs/>
          <w:sz w:val="22"/>
          <w:szCs w:val="22"/>
        </w:rPr>
        <w:t>fertiggestellt</w:t>
      </w:r>
      <w:r>
        <w:rPr>
          <w:rFonts w:ascii="Arial" w:hAnsi="Arial" w:cs="Arial"/>
          <w:iCs/>
          <w:sz w:val="22"/>
          <w:szCs w:val="22"/>
        </w:rPr>
        <w:t xml:space="preserve"> und steht </w:t>
      </w:r>
      <w:r w:rsidRPr="00515569">
        <w:rPr>
          <w:rFonts w:ascii="Arial" w:hAnsi="Arial" w:cs="Arial"/>
          <w:bCs/>
          <w:iCs/>
          <w:color w:val="000000"/>
          <w:sz w:val="22"/>
          <w:szCs w:val="22"/>
          <w:shd w:val="clear" w:color="auto" w:fill="FFFFFF"/>
        </w:rPr>
        <w:t>in der Kategorie Kultur</w:t>
      </w:r>
      <w:r>
        <w:rPr>
          <w:rFonts w:ascii="Arial" w:hAnsi="Arial" w:cs="Arial"/>
          <w:bCs/>
          <w:iCs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iCs/>
          <w:sz w:val="22"/>
          <w:szCs w:val="22"/>
        </w:rPr>
        <w:t xml:space="preserve">auf der Shortlist </w:t>
      </w:r>
      <w:r>
        <w:rPr>
          <w:rFonts w:ascii="Arial" w:hAnsi="Arial" w:cs="Arial"/>
          <w:bCs/>
          <w:iCs/>
          <w:color w:val="000000"/>
          <w:sz w:val="22"/>
          <w:szCs w:val="22"/>
          <w:shd w:val="clear" w:color="auto" w:fill="FFFFFF"/>
        </w:rPr>
        <w:t>der</w:t>
      </w:r>
      <w:r w:rsidRPr="00515569">
        <w:rPr>
          <w:rFonts w:ascii="Arial" w:hAnsi="Arial" w:cs="Arial"/>
          <w:bCs/>
          <w:iCs/>
          <w:color w:val="000000"/>
          <w:sz w:val="22"/>
          <w:szCs w:val="22"/>
          <w:shd w:val="clear" w:color="auto" w:fill="FFFFFF"/>
        </w:rPr>
        <w:t xml:space="preserve"> World </w:t>
      </w:r>
      <w:proofErr w:type="spellStart"/>
      <w:r w:rsidRPr="00515569">
        <w:rPr>
          <w:rFonts w:ascii="Arial" w:hAnsi="Arial" w:cs="Arial"/>
          <w:bCs/>
          <w:iCs/>
          <w:color w:val="000000"/>
          <w:sz w:val="22"/>
          <w:szCs w:val="22"/>
          <w:shd w:val="clear" w:color="auto" w:fill="FFFFFF"/>
        </w:rPr>
        <w:t>Architecture</w:t>
      </w:r>
      <w:proofErr w:type="spellEnd"/>
      <w:r w:rsidRPr="00515569">
        <w:rPr>
          <w:rFonts w:ascii="Arial" w:hAnsi="Arial" w:cs="Arial"/>
          <w:bCs/>
          <w:iCs/>
          <w:color w:val="000000"/>
          <w:sz w:val="22"/>
          <w:szCs w:val="22"/>
          <w:shd w:val="clear" w:color="auto" w:fill="FFFFFF"/>
        </w:rPr>
        <w:t xml:space="preserve"> Festival Awards </w:t>
      </w:r>
      <w:r>
        <w:rPr>
          <w:rFonts w:ascii="Arial" w:hAnsi="Arial" w:cs="Arial"/>
          <w:bCs/>
          <w:iCs/>
          <w:color w:val="000000"/>
          <w:sz w:val="22"/>
          <w:szCs w:val="22"/>
          <w:shd w:val="clear" w:color="auto" w:fill="FFFFFF"/>
        </w:rPr>
        <w:t xml:space="preserve">2021. </w:t>
      </w:r>
      <w:r w:rsidR="00D94923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Nach langer pandemiebedingter Schließung </w:t>
      </w:r>
      <w:r w:rsidR="00737501">
        <w:rPr>
          <w:rFonts w:ascii="Arial" w:hAnsi="Arial" w:cs="Arial"/>
          <w:color w:val="000000"/>
          <w:sz w:val="22"/>
          <w:szCs w:val="22"/>
          <w:shd w:val="clear" w:color="auto" w:fill="FFFFFF"/>
        </w:rPr>
        <w:t>ist</w:t>
      </w:r>
      <w:r w:rsidR="00D94923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das Museum </w:t>
      </w:r>
      <w:r w:rsidR="00737501">
        <w:rPr>
          <w:rFonts w:ascii="Arial" w:hAnsi="Arial" w:cs="Arial"/>
          <w:color w:val="000000"/>
          <w:sz w:val="22"/>
          <w:szCs w:val="22"/>
          <w:shd w:val="clear" w:color="auto" w:fill="FFFFFF"/>
        </w:rPr>
        <w:t>seit dem</w:t>
      </w:r>
      <w:r w:rsidR="00D94923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18. Oktober 2021 wiedereröffnet. </w:t>
      </w:r>
    </w:p>
    <w:p w14:paraId="336B1CC2" w14:textId="77777777" w:rsidR="00D94923" w:rsidRPr="00515569" w:rsidRDefault="00D94923" w:rsidP="009B3080">
      <w:pPr>
        <w:spacing w:line="360" w:lineRule="auto"/>
        <w:jc w:val="both"/>
        <w:rPr>
          <w:rFonts w:ascii="Arial" w:hAnsi="Arial" w:cs="Arial"/>
          <w:bCs/>
          <w:iCs/>
          <w:color w:val="000000"/>
          <w:sz w:val="22"/>
          <w:szCs w:val="22"/>
          <w:shd w:val="clear" w:color="auto" w:fill="FFFFFF"/>
        </w:rPr>
      </w:pPr>
    </w:p>
    <w:p w14:paraId="35273BC2" w14:textId="634BF000" w:rsidR="004E6DC8" w:rsidRDefault="004E6DC8" w:rsidP="004E6DC8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706C383C" w14:textId="02B65434" w:rsidR="004E6DC8" w:rsidRDefault="004E6DC8" w:rsidP="004E6DC8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17E6648F" w14:textId="217CDD88" w:rsidR="004E6DC8" w:rsidRDefault="004E6DC8" w:rsidP="004E6DC8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4E4B6440" w14:textId="3D51CDC8" w:rsidR="009B3080" w:rsidRDefault="009B3080" w:rsidP="004E6DC8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06504608" w14:textId="509B4240" w:rsidR="009B3080" w:rsidRDefault="009B3080" w:rsidP="004E6DC8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6F496491" w14:textId="6DA40E47" w:rsidR="009B3080" w:rsidRDefault="009B3080" w:rsidP="004E6DC8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49C4A085" w14:textId="174EE95B" w:rsidR="009B3080" w:rsidRDefault="009B3080" w:rsidP="004E6DC8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495B1622" w14:textId="466CFA88" w:rsidR="009B3080" w:rsidRDefault="009B3080" w:rsidP="004E6DC8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5DD407A0" w14:textId="77777777" w:rsidR="009B3080" w:rsidRPr="00CF4C96" w:rsidRDefault="009B3080" w:rsidP="004E6DC8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612D65EA" w14:textId="77777777" w:rsidR="00513B06" w:rsidRDefault="00513B06" w:rsidP="00E0468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iCs/>
          <w:sz w:val="22"/>
          <w:szCs w:val="22"/>
        </w:rPr>
      </w:pPr>
    </w:p>
    <w:p w14:paraId="0DE6288B" w14:textId="51771A00" w:rsidR="00E04688" w:rsidRDefault="000B67F8" w:rsidP="00E0468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bCs/>
          <w:iCs/>
          <w:sz w:val="22"/>
          <w:szCs w:val="22"/>
        </w:rPr>
      </w:pPr>
      <w:r w:rsidRPr="000B67F8">
        <w:rPr>
          <w:rFonts w:ascii="Arial" w:hAnsi="Arial" w:cs="Arial"/>
          <w:b/>
          <w:bCs/>
          <w:iCs/>
          <w:sz w:val="22"/>
          <w:szCs w:val="22"/>
        </w:rPr>
        <w:lastRenderedPageBreak/>
        <w:t>Bildmaterial</w:t>
      </w:r>
    </w:p>
    <w:p w14:paraId="029F1F9D" w14:textId="34EE2293" w:rsidR="00E04688" w:rsidRDefault="00E04688" w:rsidP="00E0468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bCs/>
          <w:iCs/>
          <w:sz w:val="22"/>
          <w:szCs w:val="22"/>
        </w:rPr>
      </w:pPr>
    </w:p>
    <w:p w14:paraId="5D7A708A" w14:textId="55EBC303" w:rsidR="009B3080" w:rsidRDefault="008D2781" w:rsidP="00E0468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noProof/>
          <w:sz w:val="22"/>
          <w:szCs w:val="22"/>
        </w:rPr>
        <w:drawing>
          <wp:inline distT="0" distB="0" distL="0" distR="0" wp14:anchorId="71473F15" wp14:editId="36B207CA">
            <wp:extent cx="5971540" cy="398081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1540" cy="3980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22587E" w14:textId="03CCF972" w:rsidR="008D2781" w:rsidRPr="008D2781" w:rsidRDefault="008D2781" w:rsidP="008D2781">
      <w:pPr>
        <w:rPr>
          <w:rFonts w:ascii="Arial" w:hAnsi="Arial" w:cs="Arial"/>
          <w:b/>
          <w:bCs/>
          <w:sz w:val="18"/>
          <w:szCs w:val="18"/>
          <w:lang w:val="en-US"/>
        </w:rPr>
      </w:pPr>
      <w:r w:rsidRPr="008D2781">
        <w:rPr>
          <w:rFonts w:ascii="Arial" w:hAnsi="Arial" w:cs="Arial"/>
          <w:b/>
          <w:bCs/>
          <w:sz w:val="18"/>
          <w:szCs w:val="18"/>
          <w:lang w:val="en-US"/>
        </w:rPr>
        <w:t>Okalux_Chau-Chak-Wing-Museum_Sydney</w:t>
      </w:r>
      <w:r w:rsidR="00331614">
        <w:rPr>
          <w:rFonts w:ascii="Arial" w:hAnsi="Arial" w:cs="Arial"/>
          <w:b/>
          <w:bCs/>
          <w:sz w:val="18"/>
          <w:szCs w:val="18"/>
          <w:lang w:val="en-US"/>
        </w:rPr>
        <w:t>_</w:t>
      </w:r>
      <w:r w:rsidRPr="008D2781">
        <w:rPr>
          <w:rFonts w:ascii="Arial" w:hAnsi="Arial" w:cs="Arial"/>
          <w:b/>
          <w:bCs/>
          <w:sz w:val="18"/>
          <w:szCs w:val="18"/>
          <w:lang w:val="en-US"/>
        </w:rPr>
        <w:t>©Fretwell-Photography</w:t>
      </w:r>
      <w:r w:rsidRPr="00F30A09">
        <w:rPr>
          <w:rFonts w:ascii="Arial" w:hAnsi="Arial" w:cs="Arial"/>
          <w:b/>
          <w:bCs/>
          <w:sz w:val="18"/>
          <w:szCs w:val="18"/>
          <w:lang w:val="en-US"/>
        </w:rPr>
        <w:t>_01</w:t>
      </w:r>
    </w:p>
    <w:p w14:paraId="07CD6B9F" w14:textId="77777777" w:rsidR="00F30A09" w:rsidRPr="00D97DDD" w:rsidRDefault="00F30A09" w:rsidP="008D2781">
      <w:pPr>
        <w:rPr>
          <w:rFonts w:ascii="Arial" w:hAnsi="Arial" w:cs="Arial"/>
          <w:sz w:val="20"/>
          <w:szCs w:val="20"/>
          <w:lang w:val="en-US"/>
        </w:rPr>
      </w:pPr>
    </w:p>
    <w:p w14:paraId="4DEAF919" w14:textId="2D5BD072" w:rsidR="00F30A09" w:rsidRDefault="003100EB" w:rsidP="008D2781">
      <w:pPr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Die umgangssprachlich bezeichnete </w:t>
      </w:r>
      <w:proofErr w:type="spellStart"/>
      <w:r w:rsidRPr="00942FFE">
        <w:rPr>
          <w:rFonts w:ascii="Arial" w:hAnsi="Arial" w:cs="Arial"/>
          <w:i/>
          <w:sz w:val="20"/>
          <w:szCs w:val="20"/>
        </w:rPr>
        <w:t>floating</w:t>
      </w:r>
      <w:proofErr w:type="spellEnd"/>
      <w:r w:rsidRPr="00942FF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942FFE">
        <w:rPr>
          <w:rFonts w:ascii="Arial" w:hAnsi="Arial" w:cs="Arial"/>
          <w:i/>
          <w:sz w:val="20"/>
          <w:szCs w:val="20"/>
        </w:rPr>
        <w:t>white</w:t>
      </w:r>
      <w:proofErr w:type="spellEnd"/>
      <w:r w:rsidRPr="00942FF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942FFE">
        <w:rPr>
          <w:rFonts w:ascii="Arial" w:hAnsi="Arial" w:cs="Arial"/>
          <w:i/>
          <w:sz w:val="20"/>
          <w:szCs w:val="20"/>
        </w:rPr>
        <w:t>concrete</w:t>
      </w:r>
      <w:proofErr w:type="spellEnd"/>
      <w:r w:rsidRPr="00942FFE">
        <w:rPr>
          <w:rFonts w:ascii="Arial" w:hAnsi="Arial" w:cs="Arial"/>
          <w:i/>
          <w:sz w:val="20"/>
          <w:szCs w:val="20"/>
        </w:rPr>
        <w:t xml:space="preserve"> box</w:t>
      </w:r>
      <w:r>
        <w:rPr>
          <w:rFonts w:ascii="Arial" w:hAnsi="Arial" w:cs="Arial"/>
          <w:iCs/>
          <w:sz w:val="20"/>
          <w:szCs w:val="20"/>
        </w:rPr>
        <w:t xml:space="preserve"> liegt in direkter Nachbarschaft zum Hauptgebäude der ältesten Universität Australiens. </w:t>
      </w:r>
    </w:p>
    <w:p w14:paraId="5DF009CD" w14:textId="77777777" w:rsidR="003100EB" w:rsidRDefault="003100EB" w:rsidP="008D2781">
      <w:pPr>
        <w:rPr>
          <w:rFonts w:ascii="Arial" w:hAnsi="Arial" w:cs="Arial"/>
          <w:sz w:val="20"/>
          <w:szCs w:val="20"/>
        </w:rPr>
      </w:pPr>
    </w:p>
    <w:p w14:paraId="1612C162" w14:textId="239D618B" w:rsidR="00ED3ADC" w:rsidRPr="00F30A09" w:rsidRDefault="00ED3ADC" w:rsidP="00ED3ADC">
      <w:pPr>
        <w:rPr>
          <w:rFonts w:ascii="Arial" w:hAnsi="Arial" w:cs="Arial"/>
          <w:sz w:val="20"/>
          <w:szCs w:val="20"/>
          <w:lang w:val="en-US"/>
        </w:rPr>
      </w:pPr>
      <w:r w:rsidRPr="00F30A09">
        <w:rPr>
          <w:rFonts w:ascii="Arial" w:hAnsi="Arial" w:cs="Arial"/>
          <w:sz w:val="20"/>
          <w:szCs w:val="20"/>
          <w:lang w:val="en-US"/>
        </w:rPr>
        <w:t>©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30A09">
        <w:rPr>
          <w:rFonts w:ascii="Arial" w:hAnsi="Arial" w:cs="Arial"/>
          <w:sz w:val="20"/>
          <w:szCs w:val="20"/>
          <w:lang w:val="en-US"/>
        </w:rPr>
        <w:t>Fretwell</w:t>
      </w:r>
      <w:proofErr w:type="spellEnd"/>
      <w:r w:rsidRPr="00F30A09">
        <w:rPr>
          <w:rFonts w:ascii="Arial" w:hAnsi="Arial" w:cs="Arial"/>
          <w:sz w:val="20"/>
          <w:szCs w:val="20"/>
          <w:lang w:val="en-US"/>
        </w:rPr>
        <w:t xml:space="preserve"> Photography </w:t>
      </w:r>
    </w:p>
    <w:p w14:paraId="4A085F75" w14:textId="3E42E259" w:rsidR="009B3080" w:rsidRPr="00F30A09" w:rsidRDefault="009B3080" w:rsidP="00E0468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bCs/>
          <w:iCs/>
          <w:sz w:val="20"/>
          <w:szCs w:val="20"/>
          <w:lang w:val="en-US"/>
        </w:rPr>
      </w:pPr>
    </w:p>
    <w:p w14:paraId="26F237D1" w14:textId="35540B58" w:rsidR="009B3080" w:rsidRPr="00F30A09" w:rsidRDefault="009B3080" w:rsidP="00E0468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bCs/>
          <w:iCs/>
          <w:sz w:val="22"/>
          <w:szCs w:val="22"/>
          <w:lang w:val="en-US"/>
        </w:rPr>
      </w:pPr>
    </w:p>
    <w:p w14:paraId="7443EE35" w14:textId="6D164CC8" w:rsidR="009B3080" w:rsidRPr="00F30A09" w:rsidRDefault="009B3080" w:rsidP="00E0468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bCs/>
          <w:iCs/>
          <w:sz w:val="22"/>
          <w:szCs w:val="22"/>
          <w:lang w:val="en-US"/>
        </w:rPr>
      </w:pPr>
    </w:p>
    <w:p w14:paraId="0B8C734B" w14:textId="143B3089" w:rsidR="009B3080" w:rsidRDefault="00F30A09" w:rsidP="00E0468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noProof/>
          <w:sz w:val="22"/>
          <w:szCs w:val="22"/>
        </w:rPr>
        <w:lastRenderedPageBreak/>
        <w:drawing>
          <wp:inline distT="0" distB="0" distL="0" distR="0" wp14:anchorId="3DC1BC8E" wp14:editId="404874B5">
            <wp:extent cx="5971540" cy="5144135"/>
            <wp:effectExtent l="0" t="0" r="2540" b="127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1540" cy="5144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6A383A" w14:textId="07D14EE9" w:rsidR="00F30A09" w:rsidRPr="008D2781" w:rsidRDefault="00F30A09" w:rsidP="00F30A09">
      <w:pPr>
        <w:rPr>
          <w:rFonts w:ascii="Arial" w:hAnsi="Arial" w:cs="Arial"/>
          <w:b/>
          <w:bCs/>
          <w:sz w:val="18"/>
          <w:szCs w:val="18"/>
          <w:lang w:val="en-US"/>
        </w:rPr>
      </w:pPr>
      <w:r w:rsidRPr="008D2781">
        <w:rPr>
          <w:rFonts w:ascii="Arial" w:hAnsi="Arial" w:cs="Arial"/>
          <w:b/>
          <w:bCs/>
          <w:sz w:val="18"/>
          <w:szCs w:val="18"/>
          <w:lang w:val="en-US"/>
        </w:rPr>
        <w:t>Okalux_Chau-Chak-Wing-Museum_Sydney</w:t>
      </w:r>
      <w:r w:rsidR="00331614">
        <w:rPr>
          <w:rFonts w:ascii="Arial" w:hAnsi="Arial" w:cs="Arial"/>
          <w:b/>
          <w:bCs/>
          <w:sz w:val="18"/>
          <w:szCs w:val="18"/>
          <w:lang w:val="en-US"/>
        </w:rPr>
        <w:t>_</w:t>
      </w:r>
      <w:r w:rsidRPr="008D2781">
        <w:rPr>
          <w:rFonts w:ascii="Arial" w:hAnsi="Arial" w:cs="Arial"/>
          <w:b/>
          <w:bCs/>
          <w:sz w:val="18"/>
          <w:szCs w:val="18"/>
          <w:lang w:val="en-US"/>
        </w:rPr>
        <w:t>©Fretwell-Photography</w:t>
      </w:r>
      <w:r w:rsidRPr="00F30A09">
        <w:rPr>
          <w:rFonts w:ascii="Arial" w:hAnsi="Arial" w:cs="Arial"/>
          <w:b/>
          <w:bCs/>
          <w:sz w:val="18"/>
          <w:szCs w:val="18"/>
          <w:lang w:val="en-US"/>
        </w:rPr>
        <w:t>_0</w:t>
      </w:r>
      <w:r>
        <w:rPr>
          <w:rFonts w:ascii="Arial" w:hAnsi="Arial" w:cs="Arial"/>
          <w:b/>
          <w:bCs/>
          <w:sz w:val="18"/>
          <w:szCs w:val="18"/>
          <w:lang w:val="en-US"/>
        </w:rPr>
        <w:t>2</w:t>
      </w:r>
    </w:p>
    <w:p w14:paraId="33275734" w14:textId="77777777" w:rsidR="00ED3ADC" w:rsidRPr="00D97DDD" w:rsidRDefault="00ED3ADC" w:rsidP="00F30A09">
      <w:pPr>
        <w:rPr>
          <w:rFonts w:ascii="Arial" w:hAnsi="Arial" w:cs="Arial"/>
          <w:iCs/>
          <w:sz w:val="20"/>
          <w:szCs w:val="20"/>
          <w:lang w:val="en-US"/>
        </w:rPr>
      </w:pPr>
    </w:p>
    <w:p w14:paraId="4775F7B8" w14:textId="6D0DF958" w:rsidR="00F30A09" w:rsidRDefault="00ED3ADC" w:rsidP="00F30A09">
      <w:pPr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Die </w:t>
      </w:r>
      <w:r w:rsidR="00942FFE">
        <w:rPr>
          <w:rFonts w:ascii="Arial" w:hAnsi="Arial" w:cs="Arial"/>
          <w:iCs/>
          <w:sz w:val="20"/>
          <w:szCs w:val="20"/>
        </w:rPr>
        <w:t xml:space="preserve">als Oberlichter eingesetzten </w:t>
      </w:r>
      <w:r>
        <w:rPr>
          <w:rFonts w:ascii="Arial" w:hAnsi="Arial" w:cs="Arial"/>
          <w:iCs/>
          <w:sz w:val="20"/>
          <w:szCs w:val="20"/>
        </w:rPr>
        <w:t xml:space="preserve">Isoliergläser </w:t>
      </w:r>
      <w:r w:rsidR="00367D03">
        <w:rPr>
          <w:rFonts w:ascii="Arial" w:hAnsi="Arial" w:cs="Arial"/>
          <w:iCs/>
          <w:sz w:val="20"/>
          <w:szCs w:val="20"/>
        </w:rPr>
        <w:t>OKA</w:t>
      </w:r>
      <w:r w:rsidR="00367D03" w:rsidRPr="00367D03">
        <w:rPr>
          <w:rFonts w:ascii="Arial" w:hAnsi="Arial" w:cs="Arial"/>
          <w:i/>
          <w:sz w:val="20"/>
          <w:szCs w:val="20"/>
        </w:rPr>
        <w:t>LUX</w:t>
      </w:r>
      <w:r w:rsidR="00367D03">
        <w:rPr>
          <w:rFonts w:ascii="Arial" w:hAnsi="Arial" w:cs="Arial"/>
          <w:iCs/>
          <w:sz w:val="20"/>
          <w:szCs w:val="20"/>
        </w:rPr>
        <w:t xml:space="preserve"> K sorg</w:t>
      </w:r>
      <w:r>
        <w:rPr>
          <w:rFonts w:ascii="Arial" w:hAnsi="Arial" w:cs="Arial"/>
          <w:iCs/>
          <w:sz w:val="20"/>
          <w:szCs w:val="20"/>
        </w:rPr>
        <w:t>en</w:t>
      </w:r>
      <w:r w:rsidR="00367D03">
        <w:rPr>
          <w:rFonts w:ascii="Arial" w:hAnsi="Arial" w:cs="Arial"/>
          <w:iCs/>
          <w:sz w:val="20"/>
          <w:szCs w:val="20"/>
        </w:rPr>
        <w:t xml:space="preserve"> für g</w:t>
      </w:r>
      <w:r w:rsidR="00367D03" w:rsidRPr="00367D03">
        <w:rPr>
          <w:rFonts w:ascii="Arial" w:hAnsi="Arial" w:cs="Arial"/>
          <w:iCs/>
          <w:sz w:val="20"/>
          <w:szCs w:val="20"/>
        </w:rPr>
        <w:t>leichmäßige Raumausleuchtung</w:t>
      </w:r>
      <w:r w:rsidR="00367D03">
        <w:rPr>
          <w:rFonts w:ascii="Arial" w:hAnsi="Arial" w:cs="Arial"/>
          <w:iCs/>
          <w:sz w:val="20"/>
          <w:szCs w:val="20"/>
        </w:rPr>
        <w:t xml:space="preserve"> und verhinder</w:t>
      </w:r>
      <w:r>
        <w:rPr>
          <w:rFonts w:ascii="Arial" w:hAnsi="Arial" w:cs="Arial"/>
          <w:iCs/>
          <w:sz w:val="20"/>
          <w:szCs w:val="20"/>
        </w:rPr>
        <w:t>n</w:t>
      </w:r>
      <w:r w:rsidR="00367D03">
        <w:rPr>
          <w:rFonts w:ascii="Arial" w:hAnsi="Arial" w:cs="Arial"/>
          <w:iCs/>
          <w:sz w:val="20"/>
          <w:szCs w:val="20"/>
        </w:rPr>
        <w:t xml:space="preserve"> </w:t>
      </w:r>
      <w:r w:rsidR="00367D03" w:rsidRPr="00367D03">
        <w:rPr>
          <w:rFonts w:ascii="Arial" w:hAnsi="Arial" w:cs="Arial"/>
          <w:iCs/>
          <w:sz w:val="20"/>
          <w:szCs w:val="20"/>
        </w:rPr>
        <w:t>Schlagschattenbildung</w:t>
      </w:r>
      <w:r w:rsidR="00367D03">
        <w:rPr>
          <w:rFonts w:ascii="Arial" w:hAnsi="Arial" w:cs="Arial"/>
          <w:iCs/>
          <w:sz w:val="20"/>
          <w:szCs w:val="20"/>
        </w:rPr>
        <w:t xml:space="preserve">. </w:t>
      </w:r>
    </w:p>
    <w:p w14:paraId="49ABE331" w14:textId="77777777" w:rsidR="00367D03" w:rsidRPr="00367D03" w:rsidRDefault="00367D03" w:rsidP="00F30A09">
      <w:pPr>
        <w:rPr>
          <w:rFonts w:ascii="Arial" w:hAnsi="Arial" w:cs="Arial"/>
          <w:iCs/>
          <w:sz w:val="20"/>
          <w:szCs w:val="20"/>
        </w:rPr>
      </w:pPr>
    </w:p>
    <w:p w14:paraId="62489897" w14:textId="4AD07889" w:rsidR="00ED3ADC" w:rsidRPr="00F30A09" w:rsidRDefault="00ED3ADC" w:rsidP="00ED3ADC">
      <w:pPr>
        <w:rPr>
          <w:rFonts w:ascii="Arial" w:hAnsi="Arial" w:cs="Arial"/>
          <w:sz w:val="20"/>
          <w:szCs w:val="20"/>
          <w:lang w:val="en-US"/>
        </w:rPr>
      </w:pPr>
      <w:r w:rsidRPr="00F30A09">
        <w:rPr>
          <w:rFonts w:ascii="Arial" w:hAnsi="Arial" w:cs="Arial"/>
          <w:sz w:val="20"/>
          <w:szCs w:val="20"/>
          <w:lang w:val="en-US"/>
        </w:rPr>
        <w:t>©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30A09">
        <w:rPr>
          <w:rFonts w:ascii="Arial" w:hAnsi="Arial" w:cs="Arial"/>
          <w:sz w:val="20"/>
          <w:szCs w:val="20"/>
          <w:lang w:val="en-US"/>
        </w:rPr>
        <w:t>Fretwell</w:t>
      </w:r>
      <w:proofErr w:type="spellEnd"/>
      <w:r w:rsidRPr="00F30A09">
        <w:rPr>
          <w:rFonts w:ascii="Arial" w:hAnsi="Arial" w:cs="Arial"/>
          <w:sz w:val="20"/>
          <w:szCs w:val="20"/>
          <w:lang w:val="en-US"/>
        </w:rPr>
        <w:t xml:space="preserve"> Photography </w:t>
      </w:r>
    </w:p>
    <w:p w14:paraId="0AEDCAD3" w14:textId="77777777" w:rsidR="00F30A09" w:rsidRDefault="00F30A09" w:rsidP="00F30A09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noProof/>
          <w:sz w:val="22"/>
          <w:szCs w:val="22"/>
        </w:rPr>
        <w:lastRenderedPageBreak/>
        <w:drawing>
          <wp:inline distT="0" distB="0" distL="0" distR="0" wp14:anchorId="0A9183DC" wp14:editId="37862034">
            <wp:extent cx="4384623" cy="6576658"/>
            <wp:effectExtent l="0" t="0" r="0" b="254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5589" cy="6593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8ABE04" w14:textId="51821E4D" w:rsidR="00F30A09" w:rsidRPr="008D2781" w:rsidRDefault="00F30A09" w:rsidP="00F30A09">
      <w:pPr>
        <w:rPr>
          <w:rFonts w:ascii="Arial" w:hAnsi="Arial" w:cs="Arial"/>
          <w:b/>
          <w:bCs/>
          <w:sz w:val="18"/>
          <w:szCs w:val="18"/>
          <w:lang w:val="en-US"/>
        </w:rPr>
      </w:pPr>
      <w:r w:rsidRPr="008D2781">
        <w:rPr>
          <w:rFonts w:ascii="Arial" w:hAnsi="Arial" w:cs="Arial"/>
          <w:b/>
          <w:bCs/>
          <w:sz w:val="18"/>
          <w:szCs w:val="18"/>
          <w:lang w:val="en-US"/>
        </w:rPr>
        <w:t>Okalux_Chau-Chak-Wing-Museum_Sydney</w:t>
      </w:r>
      <w:r w:rsidR="00331614">
        <w:rPr>
          <w:rFonts w:ascii="Arial" w:hAnsi="Arial" w:cs="Arial"/>
          <w:b/>
          <w:bCs/>
          <w:sz w:val="18"/>
          <w:szCs w:val="18"/>
          <w:lang w:val="en-US"/>
        </w:rPr>
        <w:t>_</w:t>
      </w:r>
      <w:r w:rsidRPr="008D2781">
        <w:rPr>
          <w:rFonts w:ascii="Arial" w:hAnsi="Arial" w:cs="Arial"/>
          <w:b/>
          <w:bCs/>
          <w:sz w:val="18"/>
          <w:szCs w:val="18"/>
          <w:lang w:val="en-US"/>
        </w:rPr>
        <w:t>©Fretwell-Photography</w:t>
      </w:r>
      <w:r w:rsidRPr="00F30A09">
        <w:rPr>
          <w:rFonts w:ascii="Arial" w:hAnsi="Arial" w:cs="Arial"/>
          <w:b/>
          <w:bCs/>
          <w:sz w:val="18"/>
          <w:szCs w:val="18"/>
          <w:lang w:val="en-US"/>
        </w:rPr>
        <w:t>_0</w:t>
      </w:r>
      <w:r>
        <w:rPr>
          <w:rFonts w:ascii="Arial" w:hAnsi="Arial" w:cs="Arial"/>
          <w:b/>
          <w:bCs/>
          <w:sz w:val="18"/>
          <w:szCs w:val="18"/>
          <w:lang w:val="en-US"/>
        </w:rPr>
        <w:t>3</w:t>
      </w:r>
    </w:p>
    <w:p w14:paraId="68A89696" w14:textId="77777777" w:rsidR="00F30A09" w:rsidRPr="00F30A09" w:rsidRDefault="00F30A09" w:rsidP="00F30A09">
      <w:pPr>
        <w:rPr>
          <w:rFonts w:ascii="Arial" w:hAnsi="Arial" w:cs="Arial"/>
          <w:sz w:val="20"/>
          <w:szCs w:val="20"/>
          <w:lang w:val="en-US"/>
        </w:rPr>
      </w:pPr>
    </w:p>
    <w:p w14:paraId="0699B15A" w14:textId="706E2B0B" w:rsidR="00F30A09" w:rsidRDefault="00E150D1" w:rsidP="00F30A09">
      <w:pPr>
        <w:rPr>
          <w:rFonts w:ascii="Arial" w:hAnsi="Arial" w:cs="Arial"/>
          <w:iCs/>
          <w:sz w:val="20"/>
          <w:szCs w:val="20"/>
        </w:rPr>
      </w:pPr>
      <w:r w:rsidRPr="00E150D1">
        <w:rPr>
          <w:rFonts w:ascii="Arial" w:hAnsi="Arial" w:cs="Arial"/>
          <w:iCs/>
          <w:sz w:val="20"/>
          <w:szCs w:val="20"/>
        </w:rPr>
        <w:t xml:space="preserve">Auch bei wechselhaftem Himmel entstehen </w:t>
      </w:r>
      <w:r>
        <w:rPr>
          <w:rFonts w:ascii="Arial" w:hAnsi="Arial" w:cs="Arial"/>
          <w:iCs/>
          <w:sz w:val="20"/>
          <w:szCs w:val="20"/>
        </w:rPr>
        <w:t xml:space="preserve">dank der eingesetzten Kapillarplatten im Scheibenzwischenraum </w:t>
      </w:r>
      <w:r w:rsidRPr="00E150D1">
        <w:rPr>
          <w:rFonts w:ascii="Arial" w:hAnsi="Arial" w:cs="Arial"/>
          <w:iCs/>
          <w:sz w:val="20"/>
          <w:szCs w:val="20"/>
        </w:rPr>
        <w:t>viel geringere Helligkeitsschwankungen als bei einer klaren Verglasung</w:t>
      </w:r>
      <w:r>
        <w:rPr>
          <w:rFonts w:ascii="Arial" w:hAnsi="Arial" w:cs="Arial"/>
          <w:iCs/>
          <w:sz w:val="20"/>
          <w:szCs w:val="20"/>
        </w:rPr>
        <w:t xml:space="preserve">. </w:t>
      </w:r>
    </w:p>
    <w:p w14:paraId="53CF9BE8" w14:textId="77777777" w:rsidR="00E150D1" w:rsidRDefault="00E150D1" w:rsidP="00F30A09">
      <w:pPr>
        <w:rPr>
          <w:rFonts w:ascii="Arial" w:hAnsi="Arial" w:cs="Arial"/>
          <w:sz w:val="20"/>
          <w:szCs w:val="20"/>
        </w:rPr>
      </w:pPr>
    </w:p>
    <w:p w14:paraId="092E7394" w14:textId="25AB9BC6" w:rsidR="00F30A09" w:rsidRPr="00513B06" w:rsidRDefault="00ED3ADC" w:rsidP="00513B06">
      <w:pPr>
        <w:rPr>
          <w:rFonts w:ascii="Arial" w:hAnsi="Arial" w:cs="Arial"/>
          <w:sz w:val="20"/>
          <w:szCs w:val="20"/>
          <w:lang w:val="en-US"/>
        </w:rPr>
      </w:pPr>
      <w:r w:rsidRPr="00F30A09">
        <w:rPr>
          <w:rFonts w:ascii="Arial" w:hAnsi="Arial" w:cs="Arial"/>
          <w:sz w:val="20"/>
          <w:szCs w:val="20"/>
          <w:lang w:val="en-US"/>
        </w:rPr>
        <w:t>©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30A09">
        <w:rPr>
          <w:rFonts w:ascii="Arial" w:hAnsi="Arial" w:cs="Arial"/>
          <w:sz w:val="20"/>
          <w:szCs w:val="20"/>
          <w:lang w:val="en-US"/>
        </w:rPr>
        <w:t>Fretwell</w:t>
      </w:r>
      <w:proofErr w:type="spellEnd"/>
      <w:r w:rsidRPr="00F30A09">
        <w:rPr>
          <w:rFonts w:ascii="Arial" w:hAnsi="Arial" w:cs="Arial"/>
          <w:sz w:val="20"/>
          <w:szCs w:val="20"/>
          <w:lang w:val="en-US"/>
        </w:rPr>
        <w:t xml:space="preserve"> Photography </w:t>
      </w:r>
    </w:p>
    <w:p w14:paraId="12096A77" w14:textId="28A836AE" w:rsidR="009B3080" w:rsidRPr="00F30A09" w:rsidRDefault="00F30A09" w:rsidP="00E0468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bCs/>
          <w:iCs/>
          <w:sz w:val="22"/>
          <w:szCs w:val="22"/>
          <w:lang w:val="en-US"/>
        </w:rPr>
      </w:pPr>
      <w:r>
        <w:rPr>
          <w:rFonts w:ascii="Arial" w:hAnsi="Arial" w:cs="Arial"/>
          <w:b/>
          <w:bCs/>
          <w:iCs/>
          <w:noProof/>
          <w:sz w:val="22"/>
          <w:szCs w:val="22"/>
        </w:rPr>
        <w:lastRenderedPageBreak/>
        <w:drawing>
          <wp:inline distT="0" distB="0" distL="0" distR="0" wp14:anchorId="3E219E6F" wp14:editId="59387D6D">
            <wp:extent cx="2768140" cy="4152036"/>
            <wp:effectExtent l="0" t="0" r="635" b="127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4354" cy="4161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30A09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 </w:t>
      </w:r>
      <w:r>
        <w:rPr>
          <w:rFonts w:ascii="Arial" w:hAnsi="Arial" w:cs="Arial"/>
          <w:b/>
          <w:bCs/>
          <w:iCs/>
          <w:noProof/>
          <w:sz w:val="22"/>
          <w:szCs w:val="22"/>
        </w:rPr>
        <w:drawing>
          <wp:inline distT="0" distB="0" distL="0" distR="0" wp14:anchorId="0C8D7034" wp14:editId="77D5824B">
            <wp:extent cx="3117954" cy="4141233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6655" cy="4152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2D5DFE" w14:textId="0BE4936E" w:rsidR="00C46C07" w:rsidRDefault="00F30A09" w:rsidP="00F30A09">
      <w:pPr>
        <w:rPr>
          <w:rFonts w:ascii="Arial" w:hAnsi="Arial" w:cs="Arial"/>
          <w:b/>
          <w:bCs/>
          <w:sz w:val="18"/>
          <w:szCs w:val="18"/>
          <w:lang w:val="en-US"/>
        </w:rPr>
      </w:pPr>
      <w:proofErr w:type="spellStart"/>
      <w:r w:rsidRPr="008D2781">
        <w:rPr>
          <w:rFonts w:ascii="Arial" w:hAnsi="Arial" w:cs="Arial"/>
          <w:b/>
          <w:bCs/>
          <w:sz w:val="18"/>
          <w:szCs w:val="18"/>
          <w:lang w:val="en-US"/>
        </w:rPr>
        <w:t>Okalux_Chau</w:t>
      </w:r>
      <w:proofErr w:type="spellEnd"/>
      <w:r w:rsidRPr="008D2781">
        <w:rPr>
          <w:rFonts w:ascii="Arial" w:hAnsi="Arial" w:cs="Arial"/>
          <w:b/>
          <w:bCs/>
          <w:sz w:val="18"/>
          <w:szCs w:val="18"/>
          <w:lang w:val="en-US"/>
        </w:rPr>
        <w:t>-</w:t>
      </w:r>
      <w:proofErr w:type="spellStart"/>
      <w:r w:rsidRPr="008D2781">
        <w:rPr>
          <w:rFonts w:ascii="Arial" w:hAnsi="Arial" w:cs="Arial"/>
          <w:b/>
          <w:bCs/>
          <w:sz w:val="18"/>
          <w:szCs w:val="18"/>
          <w:lang w:val="en-US"/>
        </w:rPr>
        <w:t>Chak</w:t>
      </w:r>
      <w:proofErr w:type="spellEnd"/>
      <w:r w:rsidRPr="008D2781">
        <w:rPr>
          <w:rFonts w:ascii="Arial" w:hAnsi="Arial" w:cs="Arial"/>
          <w:b/>
          <w:bCs/>
          <w:sz w:val="18"/>
          <w:szCs w:val="18"/>
          <w:lang w:val="en-US"/>
        </w:rPr>
        <w:t>-Wing-</w:t>
      </w:r>
      <w:proofErr w:type="spellStart"/>
      <w:r w:rsidRPr="008D2781">
        <w:rPr>
          <w:rFonts w:ascii="Arial" w:hAnsi="Arial" w:cs="Arial"/>
          <w:b/>
          <w:bCs/>
          <w:sz w:val="18"/>
          <w:szCs w:val="18"/>
          <w:lang w:val="en-US"/>
        </w:rPr>
        <w:t>Museum_Sydney</w:t>
      </w:r>
      <w:proofErr w:type="spellEnd"/>
      <w:r w:rsidR="00C46C07">
        <w:rPr>
          <w:rFonts w:ascii="Arial" w:hAnsi="Arial" w:cs="Arial"/>
          <w:b/>
          <w:bCs/>
          <w:sz w:val="18"/>
          <w:szCs w:val="18"/>
          <w:lang w:val="en-US"/>
        </w:rPr>
        <w:t xml:space="preserve">                </w:t>
      </w:r>
      <w:proofErr w:type="spellStart"/>
      <w:r w:rsidR="00C46C07" w:rsidRPr="008D2781">
        <w:rPr>
          <w:rFonts w:ascii="Arial" w:hAnsi="Arial" w:cs="Arial"/>
          <w:b/>
          <w:bCs/>
          <w:sz w:val="18"/>
          <w:szCs w:val="18"/>
          <w:lang w:val="en-US"/>
        </w:rPr>
        <w:t>Okalux_Chau</w:t>
      </w:r>
      <w:proofErr w:type="spellEnd"/>
      <w:r w:rsidR="00C46C07" w:rsidRPr="008D2781">
        <w:rPr>
          <w:rFonts w:ascii="Arial" w:hAnsi="Arial" w:cs="Arial"/>
          <w:b/>
          <w:bCs/>
          <w:sz w:val="18"/>
          <w:szCs w:val="18"/>
          <w:lang w:val="en-US"/>
        </w:rPr>
        <w:t>-</w:t>
      </w:r>
      <w:proofErr w:type="spellStart"/>
      <w:r w:rsidR="00C46C07" w:rsidRPr="008D2781">
        <w:rPr>
          <w:rFonts w:ascii="Arial" w:hAnsi="Arial" w:cs="Arial"/>
          <w:b/>
          <w:bCs/>
          <w:sz w:val="18"/>
          <w:szCs w:val="18"/>
          <w:lang w:val="en-US"/>
        </w:rPr>
        <w:t>Chak</w:t>
      </w:r>
      <w:proofErr w:type="spellEnd"/>
      <w:r w:rsidR="00C46C07" w:rsidRPr="008D2781">
        <w:rPr>
          <w:rFonts w:ascii="Arial" w:hAnsi="Arial" w:cs="Arial"/>
          <w:b/>
          <w:bCs/>
          <w:sz w:val="18"/>
          <w:szCs w:val="18"/>
          <w:lang w:val="en-US"/>
        </w:rPr>
        <w:t>-Wing-</w:t>
      </w:r>
      <w:proofErr w:type="spellStart"/>
      <w:r w:rsidR="00C46C07" w:rsidRPr="008D2781">
        <w:rPr>
          <w:rFonts w:ascii="Arial" w:hAnsi="Arial" w:cs="Arial"/>
          <w:b/>
          <w:bCs/>
          <w:sz w:val="18"/>
          <w:szCs w:val="18"/>
          <w:lang w:val="en-US"/>
        </w:rPr>
        <w:t>Museum_Sydney</w:t>
      </w:r>
      <w:proofErr w:type="spellEnd"/>
    </w:p>
    <w:p w14:paraId="0AC0A951" w14:textId="02DBD049" w:rsidR="00C46C07" w:rsidRPr="00513B06" w:rsidRDefault="00331614" w:rsidP="00C46C07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_</w:t>
      </w:r>
      <w:r w:rsidR="00F30A09" w:rsidRPr="00513B06">
        <w:rPr>
          <w:rFonts w:ascii="Arial" w:hAnsi="Arial" w:cs="Arial"/>
          <w:b/>
          <w:bCs/>
          <w:sz w:val="18"/>
          <w:szCs w:val="18"/>
        </w:rPr>
        <w:t>©Fretwell-Photography_0</w:t>
      </w:r>
      <w:r w:rsidR="00C46C07" w:rsidRPr="00513B06">
        <w:rPr>
          <w:rFonts w:ascii="Arial" w:hAnsi="Arial" w:cs="Arial"/>
          <w:b/>
          <w:bCs/>
          <w:sz w:val="18"/>
          <w:szCs w:val="18"/>
        </w:rPr>
        <w:t xml:space="preserve">4                                          </w:t>
      </w:r>
      <w:r>
        <w:rPr>
          <w:rFonts w:ascii="Arial" w:hAnsi="Arial" w:cs="Arial"/>
          <w:b/>
          <w:bCs/>
          <w:sz w:val="18"/>
          <w:szCs w:val="18"/>
        </w:rPr>
        <w:t>_</w:t>
      </w:r>
      <w:r w:rsidR="00C46C07" w:rsidRPr="00513B06">
        <w:rPr>
          <w:rFonts w:ascii="Arial" w:hAnsi="Arial" w:cs="Arial"/>
          <w:b/>
          <w:bCs/>
          <w:sz w:val="18"/>
          <w:szCs w:val="18"/>
        </w:rPr>
        <w:t>©Fretwell-Photography_05</w:t>
      </w:r>
    </w:p>
    <w:p w14:paraId="1B5904E6" w14:textId="77777777" w:rsidR="00F30A09" w:rsidRPr="00513B06" w:rsidRDefault="00F30A09" w:rsidP="00F30A09">
      <w:pPr>
        <w:rPr>
          <w:rFonts w:ascii="Arial" w:hAnsi="Arial" w:cs="Arial"/>
          <w:sz w:val="20"/>
          <w:szCs w:val="20"/>
        </w:rPr>
      </w:pPr>
    </w:p>
    <w:p w14:paraId="20D5BF74" w14:textId="4D8304B0" w:rsidR="00F30A09" w:rsidRDefault="00367D03" w:rsidP="00F30A09">
      <w:pPr>
        <w:rPr>
          <w:rFonts w:ascii="Arial" w:hAnsi="Arial" w:cs="Arial"/>
          <w:bCs/>
          <w:iCs/>
          <w:sz w:val="20"/>
          <w:szCs w:val="20"/>
        </w:rPr>
      </w:pPr>
      <w:r w:rsidRPr="00367D03">
        <w:rPr>
          <w:rFonts w:ascii="Arial" w:hAnsi="Arial" w:cs="Arial"/>
          <w:bCs/>
          <w:iCs/>
          <w:sz w:val="20"/>
          <w:szCs w:val="20"/>
        </w:rPr>
        <w:t>Verfärbungen und andere Schädigungen der Ausstellungsgegenstände</w:t>
      </w:r>
      <w:r>
        <w:rPr>
          <w:rFonts w:ascii="Arial" w:hAnsi="Arial" w:cs="Arial"/>
          <w:bCs/>
          <w:iCs/>
          <w:sz w:val="20"/>
          <w:szCs w:val="20"/>
        </w:rPr>
        <w:t xml:space="preserve"> werden durch individuelle Belichtungsstärke</w:t>
      </w:r>
      <w:r w:rsidR="00ED3ADC">
        <w:rPr>
          <w:rFonts w:ascii="Arial" w:hAnsi="Arial" w:cs="Arial"/>
          <w:bCs/>
          <w:iCs/>
          <w:sz w:val="20"/>
          <w:szCs w:val="20"/>
        </w:rPr>
        <w:t>n</w:t>
      </w:r>
      <w:r>
        <w:rPr>
          <w:rFonts w:ascii="Arial" w:hAnsi="Arial" w:cs="Arial"/>
          <w:bCs/>
          <w:iCs/>
          <w:sz w:val="20"/>
          <w:szCs w:val="20"/>
        </w:rPr>
        <w:t xml:space="preserve"> vermieden. </w:t>
      </w:r>
    </w:p>
    <w:p w14:paraId="720EE079" w14:textId="77777777" w:rsidR="00367D03" w:rsidRPr="00367D03" w:rsidRDefault="00367D03" w:rsidP="00F30A09">
      <w:pPr>
        <w:rPr>
          <w:rFonts w:ascii="Arial" w:hAnsi="Arial" w:cs="Arial"/>
          <w:iCs/>
          <w:sz w:val="20"/>
          <w:szCs w:val="20"/>
        </w:rPr>
      </w:pPr>
    </w:p>
    <w:p w14:paraId="3FBB329C" w14:textId="0C17F419" w:rsidR="00ED3ADC" w:rsidRPr="00F30A09" w:rsidRDefault="00ED3ADC" w:rsidP="00ED3ADC">
      <w:pPr>
        <w:rPr>
          <w:rFonts w:ascii="Arial" w:hAnsi="Arial" w:cs="Arial"/>
          <w:sz w:val="20"/>
          <w:szCs w:val="20"/>
          <w:lang w:val="en-US"/>
        </w:rPr>
      </w:pPr>
      <w:r w:rsidRPr="00F30A09">
        <w:rPr>
          <w:rFonts w:ascii="Arial" w:hAnsi="Arial" w:cs="Arial"/>
          <w:sz w:val="20"/>
          <w:szCs w:val="20"/>
          <w:lang w:val="en-US"/>
        </w:rPr>
        <w:t>©</w:t>
      </w:r>
      <w:r w:rsidR="00FA7CF7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30A09">
        <w:rPr>
          <w:rFonts w:ascii="Arial" w:hAnsi="Arial" w:cs="Arial"/>
          <w:sz w:val="20"/>
          <w:szCs w:val="20"/>
          <w:lang w:val="en-US"/>
        </w:rPr>
        <w:t>Fretwell</w:t>
      </w:r>
      <w:proofErr w:type="spellEnd"/>
      <w:r w:rsidRPr="00F30A09">
        <w:rPr>
          <w:rFonts w:ascii="Arial" w:hAnsi="Arial" w:cs="Arial"/>
          <w:sz w:val="20"/>
          <w:szCs w:val="20"/>
          <w:lang w:val="en-US"/>
        </w:rPr>
        <w:t xml:space="preserve"> Photography </w:t>
      </w:r>
    </w:p>
    <w:p w14:paraId="3151C533" w14:textId="290715F6" w:rsidR="009B3080" w:rsidRPr="00ED3ADC" w:rsidRDefault="009B3080" w:rsidP="00E0468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bCs/>
          <w:iCs/>
          <w:sz w:val="22"/>
          <w:szCs w:val="22"/>
          <w:lang w:val="en-US"/>
        </w:rPr>
      </w:pPr>
    </w:p>
    <w:p w14:paraId="0FE24F71" w14:textId="15B19868" w:rsidR="009B3080" w:rsidRPr="00ED3ADC" w:rsidRDefault="009B3080" w:rsidP="00E0468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bCs/>
          <w:iCs/>
          <w:sz w:val="22"/>
          <w:szCs w:val="22"/>
          <w:lang w:val="en-US"/>
        </w:rPr>
      </w:pPr>
    </w:p>
    <w:p w14:paraId="59307CC3" w14:textId="1EB12482" w:rsidR="00F30A09" w:rsidRDefault="00C46C07" w:rsidP="00E0468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noProof/>
          <w:sz w:val="22"/>
          <w:szCs w:val="22"/>
        </w:rPr>
        <w:lastRenderedPageBreak/>
        <w:drawing>
          <wp:inline distT="0" distB="0" distL="0" distR="0" wp14:anchorId="0CD25D01" wp14:editId="4A632049">
            <wp:extent cx="5971540" cy="3980815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1540" cy="3980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788BD2" w14:textId="45D227EF" w:rsidR="00C46C07" w:rsidRPr="008D2781" w:rsidRDefault="00C46C07" w:rsidP="00C46C07">
      <w:pPr>
        <w:rPr>
          <w:rFonts w:ascii="Arial" w:hAnsi="Arial" w:cs="Arial"/>
          <w:b/>
          <w:bCs/>
          <w:sz w:val="18"/>
          <w:szCs w:val="18"/>
          <w:lang w:val="en-US"/>
        </w:rPr>
      </w:pPr>
      <w:r w:rsidRPr="008D2781">
        <w:rPr>
          <w:rFonts w:ascii="Arial" w:hAnsi="Arial" w:cs="Arial"/>
          <w:b/>
          <w:bCs/>
          <w:sz w:val="18"/>
          <w:szCs w:val="18"/>
          <w:lang w:val="en-US"/>
        </w:rPr>
        <w:t>Okalux_Chau-Chak-Wing-Museum_Sydney</w:t>
      </w:r>
      <w:r w:rsidR="00331614">
        <w:rPr>
          <w:rFonts w:ascii="Arial" w:hAnsi="Arial" w:cs="Arial"/>
          <w:b/>
          <w:bCs/>
          <w:sz w:val="18"/>
          <w:szCs w:val="18"/>
          <w:lang w:val="en-US"/>
        </w:rPr>
        <w:t>_</w:t>
      </w:r>
      <w:r w:rsidRPr="008D2781">
        <w:rPr>
          <w:rFonts w:ascii="Arial" w:hAnsi="Arial" w:cs="Arial"/>
          <w:b/>
          <w:bCs/>
          <w:sz w:val="18"/>
          <w:szCs w:val="18"/>
          <w:lang w:val="en-US"/>
        </w:rPr>
        <w:t>©Fretwell-Photography</w:t>
      </w:r>
      <w:r w:rsidRPr="00F30A09">
        <w:rPr>
          <w:rFonts w:ascii="Arial" w:hAnsi="Arial" w:cs="Arial"/>
          <w:b/>
          <w:bCs/>
          <w:sz w:val="18"/>
          <w:szCs w:val="18"/>
          <w:lang w:val="en-US"/>
        </w:rPr>
        <w:t>_0</w:t>
      </w:r>
      <w:r>
        <w:rPr>
          <w:rFonts w:ascii="Arial" w:hAnsi="Arial" w:cs="Arial"/>
          <w:b/>
          <w:bCs/>
          <w:sz w:val="18"/>
          <w:szCs w:val="18"/>
          <w:lang w:val="en-US"/>
        </w:rPr>
        <w:t>6</w:t>
      </w:r>
    </w:p>
    <w:p w14:paraId="3D98D1BA" w14:textId="77777777" w:rsidR="00C46C07" w:rsidRPr="00F30A09" w:rsidRDefault="00C46C07" w:rsidP="00C46C07">
      <w:pPr>
        <w:rPr>
          <w:rFonts w:ascii="Arial" w:hAnsi="Arial" w:cs="Arial"/>
          <w:sz w:val="20"/>
          <w:szCs w:val="20"/>
          <w:lang w:val="en-US"/>
        </w:rPr>
      </w:pPr>
    </w:p>
    <w:p w14:paraId="7216FD6B" w14:textId="01240B72" w:rsidR="00ED3ADC" w:rsidRPr="00ED3ADC" w:rsidRDefault="00ED3ADC" w:rsidP="00ED3ADC">
      <w:pPr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Oberhalb des großen zentralen Atriums und </w:t>
      </w:r>
      <w:r w:rsidR="00942FFE">
        <w:rPr>
          <w:rFonts w:ascii="Arial" w:hAnsi="Arial" w:cs="Arial"/>
          <w:iCs/>
          <w:sz w:val="20"/>
          <w:szCs w:val="20"/>
        </w:rPr>
        <w:t xml:space="preserve">des </w:t>
      </w:r>
      <w:r>
        <w:rPr>
          <w:rFonts w:ascii="Arial" w:hAnsi="Arial" w:cs="Arial"/>
          <w:iCs/>
          <w:sz w:val="20"/>
          <w:szCs w:val="20"/>
        </w:rPr>
        <w:t>Haupttreppenhauses gelangt d</w:t>
      </w:r>
      <w:r w:rsidRPr="00ED3ADC">
        <w:rPr>
          <w:rFonts w:ascii="Arial" w:hAnsi="Arial" w:cs="Arial"/>
          <w:iCs/>
          <w:sz w:val="20"/>
          <w:szCs w:val="20"/>
        </w:rPr>
        <w:t xml:space="preserve">as </w:t>
      </w:r>
      <w:r>
        <w:rPr>
          <w:rFonts w:ascii="Arial" w:hAnsi="Arial" w:cs="Arial"/>
          <w:iCs/>
          <w:sz w:val="20"/>
          <w:szCs w:val="20"/>
        </w:rPr>
        <w:t xml:space="preserve">Tageslicht </w:t>
      </w:r>
      <w:r w:rsidRPr="00ED3ADC">
        <w:rPr>
          <w:rFonts w:ascii="Arial" w:hAnsi="Arial" w:cs="Arial"/>
          <w:iCs/>
          <w:sz w:val="20"/>
          <w:szCs w:val="20"/>
        </w:rPr>
        <w:t>durch ein Gitter aus subtilen Keilprofilen</w:t>
      </w:r>
      <w:r>
        <w:rPr>
          <w:rFonts w:ascii="Arial" w:hAnsi="Arial" w:cs="Arial"/>
          <w:iCs/>
          <w:sz w:val="20"/>
          <w:szCs w:val="20"/>
        </w:rPr>
        <w:t xml:space="preserve">. </w:t>
      </w:r>
    </w:p>
    <w:p w14:paraId="72209ADD" w14:textId="77777777" w:rsidR="00C46C07" w:rsidRDefault="00C46C07" w:rsidP="00C46C07">
      <w:pPr>
        <w:rPr>
          <w:rFonts w:ascii="Arial" w:hAnsi="Arial" w:cs="Arial"/>
          <w:sz w:val="20"/>
          <w:szCs w:val="20"/>
        </w:rPr>
      </w:pPr>
    </w:p>
    <w:p w14:paraId="67E20C97" w14:textId="1C0F2D42" w:rsidR="00C46C07" w:rsidRPr="00513B06" w:rsidRDefault="00C46C07" w:rsidP="00C46C07">
      <w:pPr>
        <w:rPr>
          <w:rFonts w:ascii="Arial" w:hAnsi="Arial" w:cs="Arial"/>
          <w:sz w:val="20"/>
          <w:szCs w:val="20"/>
        </w:rPr>
      </w:pPr>
      <w:r w:rsidRPr="00513B06">
        <w:rPr>
          <w:rFonts w:ascii="Arial" w:hAnsi="Arial" w:cs="Arial"/>
          <w:sz w:val="20"/>
          <w:szCs w:val="20"/>
        </w:rPr>
        <w:t xml:space="preserve">© </w:t>
      </w:r>
      <w:proofErr w:type="spellStart"/>
      <w:r w:rsidRPr="00513B06">
        <w:rPr>
          <w:rFonts w:ascii="Arial" w:hAnsi="Arial" w:cs="Arial"/>
          <w:sz w:val="20"/>
          <w:szCs w:val="20"/>
        </w:rPr>
        <w:t>Fretwell</w:t>
      </w:r>
      <w:proofErr w:type="spellEnd"/>
      <w:r w:rsidRPr="00513B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3B06">
        <w:rPr>
          <w:rFonts w:ascii="Arial" w:hAnsi="Arial" w:cs="Arial"/>
          <w:sz w:val="20"/>
          <w:szCs w:val="20"/>
        </w:rPr>
        <w:t>Photography</w:t>
      </w:r>
      <w:proofErr w:type="spellEnd"/>
      <w:r w:rsidRPr="00513B06">
        <w:rPr>
          <w:rFonts w:ascii="Arial" w:hAnsi="Arial" w:cs="Arial"/>
          <w:sz w:val="20"/>
          <w:szCs w:val="20"/>
        </w:rPr>
        <w:t xml:space="preserve"> </w:t>
      </w:r>
    </w:p>
    <w:p w14:paraId="0E14F242" w14:textId="77777777" w:rsidR="00F30A09" w:rsidRPr="00513B06" w:rsidRDefault="00F30A09" w:rsidP="00E0468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bCs/>
          <w:iCs/>
          <w:sz w:val="22"/>
          <w:szCs w:val="22"/>
        </w:rPr>
      </w:pPr>
    </w:p>
    <w:p w14:paraId="03E2A34F" w14:textId="21F7BAD1" w:rsidR="00E04688" w:rsidRPr="00513B06" w:rsidRDefault="00E04688" w:rsidP="00E0468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bCs/>
          <w:iCs/>
          <w:sz w:val="22"/>
          <w:szCs w:val="22"/>
        </w:rPr>
      </w:pPr>
    </w:p>
    <w:p w14:paraId="37C69A8D" w14:textId="5923D6A8" w:rsidR="00C46C07" w:rsidRPr="00513B06" w:rsidRDefault="00C46C07" w:rsidP="00E0468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bCs/>
          <w:iCs/>
          <w:sz w:val="22"/>
          <w:szCs w:val="22"/>
        </w:rPr>
      </w:pPr>
    </w:p>
    <w:p w14:paraId="4EEED727" w14:textId="3BC0D121" w:rsidR="00C46C07" w:rsidRPr="00513B06" w:rsidRDefault="00C46C07" w:rsidP="00E0468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bCs/>
          <w:iCs/>
          <w:sz w:val="22"/>
          <w:szCs w:val="22"/>
        </w:rPr>
      </w:pPr>
    </w:p>
    <w:p w14:paraId="3141B55D" w14:textId="77777777" w:rsidR="00513B06" w:rsidRPr="00513B06" w:rsidRDefault="00513B06" w:rsidP="00E0468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bCs/>
          <w:iCs/>
          <w:sz w:val="22"/>
          <w:szCs w:val="22"/>
        </w:rPr>
      </w:pPr>
    </w:p>
    <w:p w14:paraId="2CBB97B6" w14:textId="77777777" w:rsidR="00C46C07" w:rsidRPr="00513B06" w:rsidRDefault="00C46C07" w:rsidP="00E0468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bCs/>
          <w:iCs/>
          <w:sz w:val="22"/>
          <w:szCs w:val="22"/>
        </w:rPr>
      </w:pPr>
    </w:p>
    <w:p w14:paraId="4156A533" w14:textId="2D8C8BF9" w:rsidR="00414220" w:rsidRPr="00E04688" w:rsidRDefault="00414220" w:rsidP="00E0468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bCs/>
          <w:iCs/>
          <w:sz w:val="22"/>
          <w:szCs w:val="22"/>
        </w:rPr>
      </w:pPr>
      <w:r w:rsidRPr="000B67F8">
        <w:rPr>
          <w:rFonts w:ascii="Arial" w:hAnsi="Arial" w:cs="Arial"/>
          <w:b/>
          <w:sz w:val="22"/>
          <w:szCs w:val="22"/>
        </w:rPr>
        <w:t>OKALUX Glastechnik GmbH</w:t>
      </w:r>
    </w:p>
    <w:p w14:paraId="5A502F62" w14:textId="6CC896DC" w:rsidR="00414220" w:rsidRPr="000B67F8" w:rsidRDefault="00414220" w:rsidP="00414220">
      <w:pPr>
        <w:jc w:val="both"/>
        <w:rPr>
          <w:rFonts w:ascii="Arial" w:hAnsi="Arial" w:cs="Arial"/>
          <w:sz w:val="22"/>
          <w:szCs w:val="22"/>
        </w:rPr>
      </w:pPr>
      <w:r w:rsidRPr="000B67F8">
        <w:rPr>
          <w:rFonts w:ascii="Arial" w:hAnsi="Arial" w:cs="Arial"/>
          <w:sz w:val="22"/>
          <w:szCs w:val="22"/>
        </w:rPr>
        <w:t xml:space="preserve">Am </w:t>
      </w:r>
      <w:proofErr w:type="spellStart"/>
      <w:r w:rsidRPr="000B67F8">
        <w:rPr>
          <w:rFonts w:ascii="Arial" w:hAnsi="Arial" w:cs="Arial"/>
          <w:sz w:val="22"/>
          <w:szCs w:val="22"/>
        </w:rPr>
        <w:t>Jösperhecklein</w:t>
      </w:r>
      <w:proofErr w:type="spellEnd"/>
      <w:r w:rsidRPr="000B67F8">
        <w:rPr>
          <w:rFonts w:ascii="Arial" w:hAnsi="Arial" w:cs="Arial"/>
          <w:sz w:val="22"/>
          <w:szCs w:val="22"/>
        </w:rPr>
        <w:t xml:space="preserve"> 1, D-97828 Marktheidenfeld</w:t>
      </w:r>
    </w:p>
    <w:p w14:paraId="51369F10" w14:textId="0F46B292" w:rsidR="00414220" w:rsidRPr="000B67F8" w:rsidRDefault="00414220" w:rsidP="00414220">
      <w:pPr>
        <w:jc w:val="both"/>
        <w:rPr>
          <w:rFonts w:ascii="Arial" w:hAnsi="Arial" w:cs="Arial"/>
          <w:sz w:val="22"/>
          <w:szCs w:val="22"/>
        </w:rPr>
      </w:pPr>
      <w:r w:rsidRPr="000B67F8">
        <w:rPr>
          <w:rFonts w:ascii="Arial" w:hAnsi="Arial" w:cs="Arial"/>
          <w:sz w:val="22"/>
          <w:szCs w:val="22"/>
        </w:rPr>
        <w:t xml:space="preserve">Tel. +49 (0) 9391 9000 </w:t>
      </w:r>
      <w:r w:rsidRPr="000B67F8">
        <w:rPr>
          <w:rFonts w:ascii="Arial" w:hAnsi="Arial" w:cs="Arial"/>
          <w:sz w:val="22"/>
          <w:szCs w:val="22"/>
          <w:lang w:val="fr-CH"/>
        </w:rPr>
        <w:t xml:space="preserve">| </w:t>
      </w:r>
      <w:hyperlink r:id="rId14" w:history="1">
        <w:r w:rsidR="005D009F">
          <w:rPr>
            <w:rStyle w:val="Hyperlink"/>
            <w:rFonts w:ascii="Arial" w:hAnsi="Arial" w:cs="Arial"/>
            <w:sz w:val="22"/>
            <w:szCs w:val="22"/>
          </w:rPr>
          <w:t>info@okalux.de</w:t>
        </w:r>
      </w:hyperlink>
      <w:r w:rsidRPr="000B67F8">
        <w:rPr>
          <w:rFonts w:ascii="Arial" w:hAnsi="Arial" w:cs="Arial"/>
          <w:sz w:val="22"/>
          <w:szCs w:val="22"/>
        </w:rPr>
        <w:t xml:space="preserve"> </w:t>
      </w:r>
    </w:p>
    <w:p w14:paraId="37810832" w14:textId="77777777" w:rsidR="00414220" w:rsidRPr="000B67F8" w:rsidRDefault="00414220" w:rsidP="00414220">
      <w:pPr>
        <w:jc w:val="both"/>
        <w:rPr>
          <w:rFonts w:ascii="Arial" w:hAnsi="Arial" w:cs="Arial"/>
          <w:b/>
          <w:sz w:val="22"/>
          <w:szCs w:val="22"/>
        </w:rPr>
      </w:pPr>
    </w:p>
    <w:p w14:paraId="6C2448C4" w14:textId="77777777" w:rsidR="00414220" w:rsidRPr="000B67F8" w:rsidRDefault="00414220" w:rsidP="00414220">
      <w:pPr>
        <w:jc w:val="both"/>
        <w:rPr>
          <w:rFonts w:ascii="Arial" w:hAnsi="Arial" w:cs="Arial"/>
          <w:b/>
          <w:sz w:val="22"/>
          <w:szCs w:val="22"/>
        </w:rPr>
      </w:pPr>
    </w:p>
    <w:p w14:paraId="470888E7" w14:textId="593095F6" w:rsidR="00414220" w:rsidRPr="000B67F8" w:rsidRDefault="00414220" w:rsidP="00414220">
      <w:pPr>
        <w:jc w:val="both"/>
        <w:rPr>
          <w:rFonts w:ascii="Arial" w:hAnsi="Arial" w:cs="Arial"/>
          <w:b/>
          <w:sz w:val="22"/>
          <w:szCs w:val="22"/>
        </w:rPr>
      </w:pPr>
      <w:r w:rsidRPr="000B67F8">
        <w:rPr>
          <w:rFonts w:ascii="Arial" w:hAnsi="Arial" w:cs="Arial"/>
          <w:b/>
          <w:sz w:val="22"/>
          <w:szCs w:val="22"/>
        </w:rPr>
        <w:t>Pressekontakt</w:t>
      </w:r>
    </w:p>
    <w:p w14:paraId="2D78EFF1" w14:textId="00D6BC28" w:rsidR="00414220" w:rsidRPr="000B67F8" w:rsidRDefault="00414220" w:rsidP="00414220">
      <w:pPr>
        <w:jc w:val="both"/>
        <w:rPr>
          <w:rFonts w:ascii="Arial" w:hAnsi="Arial" w:cs="Arial"/>
          <w:sz w:val="22"/>
          <w:szCs w:val="22"/>
          <w:lang w:val="fr-CH"/>
        </w:rPr>
      </w:pPr>
      <w:r w:rsidRPr="000B67F8">
        <w:rPr>
          <w:rFonts w:ascii="Arial" w:hAnsi="Arial" w:cs="Arial"/>
          <w:sz w:val="22"/>
          <w:szCs w:val="22"/>
          <w:lang w:val="fr-CH"/>
        </w:rPr>
        <w:t>Johanna Schulz</w:t>
      </w:r>
    </w:p>
    <w:p w14:paraId="1399CB38" w14:textId="77777777" w:rsidR="00414220" w:rsidRPr="000B67F8" w:rsidRDefault="00414220" w:rsidP="00414220">
      <w:pPr>
        <w:jc w:val="both"/>
        <w:rPr>
          <w:rFonts w:ascii="Arial" w:hAnsi="Arial" w:cs="Arial"/>
          <w:sz w:val="22"/>
          <w:szCs w:val="22"/>
          <w:lang w:val="fr-CH"/>
        </w:rPr>
      </w:pPr>
      <w:proofErr w:type="gramStart"/>
      <w:r w:rsidRPr="000B67F8">
        <w:rPr>
          <w:rFonts w:ascii="Arial" w:hAnsi="Arial" w:cs="Arial"/>
          <w:sz w:val="22"/>
          <w:szCs w:val="22"/>
          <w:lang w:val="fr-CH"/>
        </w:rPr>
        <w:t>mai</w:t>
      </w:r>
      <w:proofErr w:type="gramEnd"/>
      <w:r w:rsidRPr="000B67F8">
        <w:rPr>
          <w:rFonts w:ascii="Arial" w:hAnsi="Arial" w:cs="Arial"/>
          <w:sz w:val="22"/>
          <w:szCs w:val="22"/>
          <w:lang w:val="fr-CH"/>
        </w:rPr>
        <w:t xml:space="preserve"> public relations </w:t>
      </w:r>
      <w:proofErr w:type="spellStart"/>
      <w:r w:rsidRPr="000B67F8">
        <w:rPr>
          <w:rFonts w:ascii="Arial" w:hAnsi="Arial" w:cs="Arial"/>
          <w:sz w:val="22"/>
          <w:szCs w:val="22"/>
          <w:lang w:val="fr-CH"/>
        </w:rPr>
        <w:t>GmbH</w:t>
      </w:r>
      <w:proofErr w:type="spellEnd"/>
    </w:p>
    <w:p w14:paraId="0E15CE95" w14:textId="77777777" w:rsidR="00414220" w:rsidRPr="000B67F8" w:rsidRDefault="00414220" w:rsidP="00414220">
      <w:pPr>
        <w:jc w:val="both"/>
        <w:rPr>
          <w:rFonts w:ascii="Arial" w:hAnsi="Arial" w:cs="Arial"/>
          <w:sz w:val="22"/>
          <w:szCs w:val="22"/>
        </w:rPr>
      </w:pPr>
      <w:r w:rsidRPr="000B67F8">
        <w:rPr>
          <w:rFonts w:ascii="Arial" w:hAnsi="Arial" w:cs="Arial"/>
          <w:sz w:val="22"/>
          <w:szCs w:val="22"/>
        </w:rPr>
        <w:t>Leuschnerdamm 13 | D-10999 Berlin</w:t>
      </w:r>
    </w:p>
    <w:p w14:paraId="3BC503FD" w14:textId="29A70710" w:rsidR="00441AA4" w:rsidRPr="000B67F8" w:rsidRDefault="00414220" w:rsidP="00414220">
      <w:pPr>
        <w:jc w:val="both"/>
        <w:rPr>
          <w:rFonts w:ascii="Arial" w:hAnsi="Arial" w:cs="Arial"/>
          <w:sz w:val="22"/>
          <w:szCs w:val="22"/>
        </w:rPr>
      </w:pPr>
      <w:r w:rsidRPr="000B67F8">
        <w:rPr>
          <w:rFonts w:ascii="Arial" w:hAnsi="Arial" w:cs="Arial"/>
          <w:sz w:val="22"/>
          <w:szCs w:val="22"/>
        </w:rPr>
        <w:t>Tel. +49</w:t>
      </w:r>
      <w:r w:rsidR="00CF6C22">
        <w:rPr>
          <w:rFonts w:ascii="Arial" w:hAnsi="Arial" w:cs="Arial"/>
          <w:sz w:val="22"/>
          <w:szCs w:val="22"/>
        </w:rPr>
        <w:t xml:space="preserve"> </w:t>
      </w:r>
      <w:r w:rsidRPr="000B67F8">
        <w:rPr>
          <w:rFonts w:ascii="Arial" w:hAnsi="Arial" w:cs="Arial"/>
          <w:sz w:val="22"/>
          <w:szCs w:val="22"/>
        </w:rPr>
        <w:t>(0)30</w:t>
      </w:r>
      <w:r w:rsidR="00CF6C22">
        <w:rPr>
          <w:rFonts w:ascii="Arial" w:hAnsi="Arial" w:cs="Arial"/>
          <w:sz w:val="22"/>
          <w:szCs w:val="22"/>
        </w:rPr>
        <w:t xml:space="preserve"> </w:t>
      </w:r>
      <w:r w:rsidRPr="000B67F8">
        <w:rPr>
          <w:rFonts w:ascii="Arial" w:hAnsi="Arial" w:cs="Arial"/>
          <w:sz w:val="22"/>
          <w:szCs w:val="22"/>
        </w:rPr>
        <w:t xml:space="preserve">66 40 40-554 | </w:t>
      </w:r>
      <w:hyperlink r:id="rId15" w:history="1">
        <w:r w:rsidRPr="000B67F8">
          <w:rPr>
            <w:rStyle w:val="Hyperlink"/>
            <w:rFonts w:ascii="Arial" w:hAnsi="Arial" w:cs="Arial"/>
            <w:sz w:val="22"/>
            <w:szCs w:val="22"/>
          </w:rPr>
          <w:t>okalux@maipr.com</w:t>
        </w:r>
      </w:hyperlink>
    </w:p>
    <w:sectPr w:rsidR="00441AA4" w:rsidRPr="000B67F8" w:rsidSect="00CF40C1">
      <w:headerReference w:type="default" r:id="rId16"/>
      <w:pgSz w:w="12240" w:h="15840"/>
      <w:pgMar w:top="2544" w:right="1418" w:bottom="1418" w:left="1418" w:header="1701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42133" w14:textId="77777777" w:rsidR="00CC69EF" w:rsidRDefault="00CC69EF">
      <w:r>
        <w:separator/>
      </w:r>
    </w:p>
  </w:endnote>
  <w:endnote w:type="continuationSeparator" w:id="0">
    <w:p w14:paraId="00F8A053" w14:textId="77777777" w:rsidR="00CC69EF" w:rsidRDefault="00CC6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Bold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 Next LT Pro">
    <w:altName w:val="Segoe Script"/>
    <w:panose1 w:val="020B0503020203050203"/>
    <w:charset w:val="4D"/>
    <w:family w:val="swiss"/>
    <w:notTrueType/>
    <w:pitch w:val="variable"/>
    <w:sig w:usb0="A000002F" w:usb1="5000205B" w:usb2="00000000" w:usb3="00000000" w:csb0="0000009B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53942" w14:textId="77777777" w:rsidR="00CC69EF" w:rsidRDefault="00CC69EF">
      <w:r>
        <w:separator/>
      </w:r>
    </w:p>
  </w:footnote>
  <w:footnote w:type="continuationSeparator" w:id="0">
    <w:p w14:paraId="4E6976B9" w14:textId="77777777" w:rsidR="00CC69EF" w:rsidRDefault="00CC69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17A04" w14:textId="09A4F048" w:rsidR="00974962" w:rsidRDefault="008E114B">
    <w:pPr>
      <w:pStyle w:val="Kopf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62A39BF" wp14:editId="5D20BF0C">
          <wp:simplePos x="0" y="0"/>
          <wp:positionH relativeFrom="column">
            <wp:posOffset>3324225</wp:posOffset>
          </wp:positionH>
          <wp:positionV relativeFrom="paragraph">
            <wp:posOffset>-787823</wp:posOffset>
          </wp:positionV>
          <wp:extent cx="2944800" cy="957600"/>
          <wp:effectExtent l="0" t="0" r="1905" b="0"/>
          <wp:wrapTight wrapText="bothSides">
            <wp:wrapPolygon edited="0">
              <wp:start x="0" y="0"/>
              <wp:lineTo x="0" y="21199"/>
              <wp:lineTo x="21521" y="21199"/>
              <wp:lineTo x="21521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KALUX_Logo_mitClai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44800" cy="95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907B4"/>
    <w:multiLevelType w:val="multilevel"/>
    <w:tmpl w:val="6F769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6D934CD"/>
    <w:multiLevelType w:val="multilevel"/>
    <w:tmpl w:val="C0CA9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CA1436F"/>
    <w:multiLevelType w:val="multilevel"/>
    <w:tmpl w:val="60C4A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hideGrammaticalErrors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326"/>
    <w:rsid w:val="00004271"/>
    <w:rsid w:val="00011B05"/>
    <w:rsid w:val="0001366D"/>
    <w:rsid w:val="00017B03"/>
    <w:rsid w:val="00021F7A"/>
    <w:rsid w:val="00024CD0"/>
    <w:rsid w:val="00030D16"/>
    <w:rsid w:val="00031FBC"/>
    <w:rsid w:val="00032BF9"/>
    <w:rsid w:val="00033692"/>
    <w:rsid w:val="000337DF"/>
    <w:rsid w:val="000353C6"/>
    <w:rsid w:val="00045A7B"/>
    <w:rsid w:val="00047B20"/>
    <w:rsid w:val="00050483"/>
    <w:rsid w:val="00053833"/>
    <w:rsid w:val="0006012F"/>
    <w:rsid w:val="00065B97"/>
    <w:rsid w:val="000679DF"/>
    <w:rsid w:val="000725E0"/>
    <w:rsid w:val="00073676"/>
    <w:rsid w:val="00073F39"/>
    <w:rsid w:val="00076199"/>
    <w:rsid w:val="00077E1B"/>
    <w:rsid w:val="000809A6"/>
    <w:rsid w:val="0008118E"/>
    <w:rsid w:val="00082118"/>
    <w:rsid w:val="0008255B"/>
    <w:rsid w:val="00082C9C"/>
    <w:rsid w:val="00082D63"/>
    <w:rsid w:val="0008672E"/>
    <w:rsid w:val="00093C59"/>
    <w:rsid w:val="00096935"/>
    <w:rsid w:val="000973EA"/>
    <w:rsid w:val="000A02FD"/>
    <w:rsid w:val="000A15CA"/>
    <w:rsid w:val="000B07F2"/>
    <w:rsid w:val="000B2F52"/>
    <w:rsid w:val="000B5FBC"/>
    <w:rsid w:val="000B67F8"/>
    <w:rsid w:val="000C2874"/>
    <w:rsid w:val="000C4351"/>
    <w:rsid w:val="000C6271"/>
    <w:rsid w:val="000C62A2"/>
    <w:rsid w:val="000C6494"/>
    <w:rsid w:val="000D30B5"/>
    <w:rsid w:val="000D4409"/>
    <w:rsid w:val="000D67FE"/>
    <w:rsid w:val="000D6950"/>
    <w:rsid w:val="000D6DE5"/>
    <w:rsid w:val="000E6C02"/>
    <w:rsid w:val="000E7919"/>
    <w:rsid w:val="000F5AFD"/>
    <w:rsid w:val="000F62F0"/>
    <w:rsid w:val="000F6D95"/>
    <w:rsid w:val="000F7AB2"/>
    <w:rsid w:val="00112E31"/>
    <w:rsid w:val="001176D8"/>
    <w:rsid w:val="00121D96"/>
    <w:rsid w:val="001224B7"/>
    <w:rsid w:val="001270EA"/>
    <w:rsid w:val="00130E3C"/>
    <w:rsid w:val="00131292"/>
    <w:rsid w:val="001362A6"/>
    <w:rsid w:val="00142DE7"/>
    <w:rsid w:val="00147D52"/>
    <w:rsid w:val="00151C0B"/>
    <w:rsid w:val="001578E5"/>
    <w:rsid w:val="0015799B"/>
    <w:rsid w:val="00160257"/>
    <w:rsid w:val="00165131"/>
    <w:rsid w:val="00166FC9"/>
    <w:rsid w:val="00170C0B"/>
    <w:rsid w:val="00174971"/>
    <w:rsid w:val="001800B6"/>
    <w:rsid w:val="00183AD3"/>
    <w:rsid w:val="00186819"/>
    <w:rsid w:val="00187385"/>
    <w:rsid w:val="00187A91"/>
    <w:rsid w:val="00196837"/>
    <w:rsid w:val="00197B0D"/>
    <w:rsid w:val="001A46B4"/>
    <w:rsid w:val="001B2AD2"/>
    <w:rsid w:val="001B6223"/>
    <w:rsid w:val="001C1111"/>
    <w:rsid w:val="001C164E"/>
    <w:rsid w:val="001C21BD"/>
    <w:rsid w:val="001D2A12"/>
    <w:rsid w:val="001D2C6C"/>
    <w:rsid w:val="001D512A"/>
    <w:rsid w:val="001D54B6"/>
    <w:rsid w:val="001D609D"/>
    <w:rsid w:val="001D7F20"/>
    <w:rsid w:val="001E344C"/>
    <w:rsid w:val="001E5932"/>
    <w:rsid w:val="001E7EF7"/>
    <w:rsid w:val="001F2C29"/>
    <w:rsid w:val="001F2DFD"/>
    <w:rsid w:val="002001BD"/>
    <w:rsid w:val="00201FC6"/>
    <w:rsid w:val="00204066"/>
    <w:rsid w:val="002065D9"/>
    <w:rsid w:val="0021040B"/>
    <w:rsid w:val="00212E35"/>
    <w:rsid w:val="002139BD"/>
    <w:rsid w:val="002152B4"/>
    <w:rsid w:val="0021769F"/>
    <w:rsid w:val="00222B86"/>
    <w:rsid w:val="00222C20"/>
    <w:rsid w:val="00227061"/>
    <w:rsid w:val="00230725"/>
    <w:rsid w:val="00230AC1"/>
    <w:rsid w:val="00230B86"/>
    <w:rsid w:val="00231D1E"/>
    <w:rsid w:val="00232D05"/>
    <w:rsid w:val="00232DB6"/>
    <w:rsid w:val="002409DD"/>
    <w:rsid w:val="00243707"/>
    <w:rsid w:val="00251F14"/>
    <w:rsid w:val="00263383"/>
    <w:rsid w:val="002651DF"/>
    <w:rsid w:val="0026592A"/>
    <w:rsid w:val="002666F3"/>
    <w:rsid w:val="002670E6"/>
    <w:rsid w:val="002678A0"/>
    <w:rsid w:val="00267ADB"/>
    <w:rsid w:val="002720EA"/>
    <w:rsid w:val="002724B4"/>
    <w:rsid w:val="00275A58"/>
    <w:rsid w:val="002772A8"/>
    <w:rsid w:val="00277695"/>
    <w:rsid w:val="002877D6"/>
    <w:rsid w:val="00290AEC"/>
    <w:rsid w:val="002911C2"/>
    <w:rsid w:val="00292A45"/>
    <w:rsid w:val="00294766"/>
    <w:rsid w:val="002A18A6"/>
    <w:rsid w:val="002A51A2"/>
    <w:rsid w:val="002B0138"/>
    <w:rsid w:val="002B4068"/>
    <w:rsid w:val="002C0335"/>
    <w:rsid w:val="002D2995"/>
    <w:rsid w:val="002D385E"/>
    <w:rsid w:val="002D40C7"/>
    <w:rsid w:val="002D6856"/>
    <w:rsid w:val="002D7CCC"/>
    <w:rsid w:val="002E0EEA"/>
    <w:rsid w:val="002E538C"/>
    <w:rsid w:val="002E5553"/>
    <w:rsid w:val="002E632A"/>
    <w:rsid w:val="002F016D"/>
    <w:rsid w:val="002F04C7"/>
    <w:rsid w:val="002F212E"/>
    <w:rsid w:val="002F59C8"/>
    <w:rsid w:val="0030188C"/>
    <w:rsid w:val="00305464"/>
    <w:rsid w:val="003075C2"/>
    <w:rsid w:val="003100EB"/>
    <w:rsid w:val="00311A07"/>
    <w:rsid w:val="00313F2D"/>
    <w:rsid w:val="00315F42"/>
    <w:rsid w:val="0032042B"/>
    <w:rsid w:val="00320AAA"/>
    <w:rsid w:val="00326991"/>
    <w:rsid w:val="00331614"/>
    <w:rsid w:val="003322BA"/>
    <w:rsid w:val="00332BC1"/>
    <w:rsid w:val="00332CDF"/>
    <w:rsid w:val="00337A74"/>
    <w:rsid w:val="00337B9D"/>
    <w:rsid w:val="003416F4"/>
    <w:rsid w:val="003453B7"/>
    <w:rsid w:val="00345528"/>
    <w:rsid w:val="00346DAF"/>
    <w:rsid w:val="003532BF"/>
    <w:rsid w:val="003563AA"/>
    <w:rsid w:val="00362761"/>
    <w:rsid w:val="00363A78"/>
    <w:rsid w:val="00367D03"/>
    <w:rsid w:val="00370265"/>
    <w:rsid w:val="00370466"/>
    <w:rsid w:val="0037697C"/>
    <w:rsid w:val="00381B43"/>
    <w:rsid w:val="00382113"/>
    <w:rsid w:val="00390754"/>
    <w:rsid w:val="003936F8"/>
    <w:rsid w:val="00396AEA"/>
    <w:rsid w:val="003A2622"/>
    <w:rsid w:val="003A42CD"/>
    <w:rsid w:val="003A42D2"/>
    <w:rsid w:val="003B1D82"/>
    <w:rsid w:val="003C1CBA"/>
    <w:rsid w:val="003C3207"/>
    <w:rsid w:val="003C3F9A"/>
    <w:rsid w:val="003C434D"/>
    <w:rsid w:val="003C5E7F"/>
    <w:rsid w:val="003D6381"/>
    <w:rsid w:val="003E5934"/>
    <w:rsid w:val="003F26B9"/>
    <w:rsid w:val="003F5177"/>
    <w:rsid w:val="00401F5C"/>
    <w:rsid w:val="00403087"/>
    <w:rsid w:val="00403D5A"/>
    <w:rsid w:val="00406B90"/>
    <w:rsid w:val="00406EFC"/>
    <w:rsid w:val="004106F0"/>
    <w:rsid w:val="00411059"/>
    <w:rsid w:val="004111DA"/>
    <w:rsid w:val="004127D4"/>
    <w:rsid w:val="00414220"/>
    <w:rsid w:val="00415DFE"/>
    <w:rsid w:val="00426EF3"/>
    <w:rsid w:val="00432170"/>
    <w:rsid w:val="0043484E"/>
    <w:rsid w:val="0043553B"/>
    <w:rsid w:val="00437DF8"/>
    <w:rsid w:val="00441AA4"/>
    <w:rsid w:val="00442D96"/>
    <w:rsid w:val="00450DD0"/>
    <w:rsid w:val="00454D20"/>
    <w:rsid w:val="0045507D"/>
    <w:rsid w:val="0047668F"/>
    <w:rsid w:val="0047778E"/>
    <w:rsid w:val="00477EA6"/>
    <w:rsid w:val="00485FAA"/>
    <w:rsid w:val="004921F1"/>
    <w:rsid w:val="00495467"/>
    <w:rsid w:val="00496378"/>
    <w:rsid w:val="004A13B2"/>
    <w:rsid w:val="004A4ACE"/>
    <w:rsid w:val="004D0A4B"/>
    <w:rsid w:val="004D1F58"/>
    <w:rsid w:val="004E2B65"/>
    <w:rsid w:val="004E4074"/>
    <w:rsid w:val="004E6DC8"/>
    <w:rsid w:val="004E7BEB"/>
    <w:rsid w:val="004F1228"/>
    <w:rsid w:val="004F4BA9"/>
    <w:rsid w:val="004F6A83"/>
    <w:rsid w:val="004F6D3B"/>
    <w:rsid w:val="00502A1F"/>
    <w:rsid w:val="00507153"/>
    <w:rsid w:val="00513894"/>
    <w:rsid w:val="00513B06"/>
    <w:rsid w:val="005141A7"/>
    <w:rsid w:val="00514D09"/>
    <w:rsid w:val="00515569"/>
    <w:rsid w:val="00515948"/>
    <w:rsid w:val="00516C39"/>
    <w:rsid w:val="00523B18"/>
    <w:rsid w:val="0052402F"/>
    <w:rsid w:val="005266F1"/>
    <w:rsid w:val="0053036C"/>
    <w:rsid w:val="005304AE"/>
    <w:rsid w:val="00533036"/>
    <w:rsid w:val="00537F9C"/>
    <w:rsid w:val="00541186"/>
    <w:rsid w:val="005422A9"/>
    <w:rsid w:val="0054582F"/>
    <w:rsid w:val="005463EA"/>
    <w:rsid w:val="00550E69"/>
    <w:rsid w:val="00552ECB"/>
    <w:rsid w:val="00555DF2"/>
    <w:rsid w:val="00557C01"/>
    <w:rsid w:val="00560609"/>
    <w:rsid w:val="00563841"/>
    <w:rsid w:val="00565283"/>
    <w:rsid w:val="00573D05"/>
    <w:rsid w:val="00576D8E"/>
    <w:rsid w:val="0057706C"/>
    <w:rsid w:val="00582788"/>
    <w:rsid w:val="00582AE1"/>
    <w:rsid w:val="00582FBF"/>
    <w:rsid w:val="0059099B"/>
    <w:rsid w:val="00592FD2"/>
    <w:rsid w:val="005962F9"/>
    <w:rsid w:val="005A1631"/>
    <w:rsid w:val="005A526A"/>
    <w:rsid w:val="005B016C"/>
    <w:rsid w:val="005B2331"/>
    <w:rsid w:val="005B25DC"/>
    <w:rsid w:val="005B2D7C"/>
    <w:rsid w:val="005B2DB0"/>
    <w:rsid w:val="005B499E"/>
    <w:rsid w:val="005B643C"/>
    <w:rsid w:val="005B6D1C"/>
    <w:rsid w:val="005B70DF"/>
    <w:rsid w:val="005B735A"/>
    <w:rsid w:val="005C00A8"/>
    <w:rsid w:val="005C4121"/>
    <w:rsid w:val="005C7816"/>
    <w:rsid w:val="005D009F"/>
    <w:rsid w:val="005D1079"/>
    <w:rsid w:val="005D2A3F"/>
    <w:rsid w:val="005D6599"/>
    <w:rsid w:val="005E0E4F"/>
    <w:rsid w:val="005E1967"/>
    <w:rsid w:val="005E1C90"/>
    <w:rsid w:val="005E53AE"/>
    <w:rsid w:val="005F0437"/>
    <w:rsid w:val="005F25C3"/>
    <w:rsid w:val="005F566C"/>
    <w:rsid w:val="005F7196"/>
    <w:rsid w:val="00602ABD"/>
    <w:rsid w:val="00603032"/>
    <w:rsid w:val="00603942"/>
    <w:rsid w:val="006048F7"/>
    <w:rsid w:val="006050F8"/>
    <w:rsid w:val="00611163"/>
    <w:rsid w:val="0061292C"/>
    <w:rsid w:val="00612A4F"/>
    <w:rsid w:val="006151C8"/>
    <w:rsid w:val="0061627B"/>
    <w:rsid w:val="00616D14"/>
    <w:rsid w:val="006274F1"/>
    <w:rsid w:val="006306FD"/>
    <w:rsid w:val="00631D5B"/>
    <w:rsid w:val="00641104"/>
    <w:rsid w:val="00642A5E"/>
    <w:rsid w:val="00655DA6"/>
    <w:rsid w:val="00660A1A"/>
    <w:rsid w:val="00661506"/>
    <w:rsid w:val="00661E77"/>
    <w:rsid w:val="00663286"/>
    <w:rsid w:val="00664DCE"/>
    <w:rsid w:val="006650F5"/>
    <w:rsid w:val="00670F44"/>
    <w:rsid w:val="006714C2"/>
    <w:rsid w:val="0067289B"/>
    <w:rsid w:val="006753E6"/>
    <w:rsid w:val="00675AA6"/>
    <w:rsid w:val="00676A04"/>
    <w:rsid w:val="00677DAA"/>
    <w:rsid w:val="00682378"/>
    <w:rsid w:val="00682CE3"/>
    <w:rsid w:val="00683F1C"/>
    <w:rsid w:val="00691C7C"/>
    <w:rsid w:val="006928AE"/>
    <w:rsid w:val="006A1EF1"/>
    <w:rsid w:val="006A5CCE"/>
    <w:rsid w:val="006A6BCA"/>
    <w:rsid w:val="006A7898"/>
    <w:rsid w:val="006B0C98"/>
    <w:rsid w:val="006B4038"/>
    <w:rsid w:val="006C2197"/>
    <w:rsid w:val="006C2CFD"/>
    <w:rsid w:val="006D446F"/>
    <w:rsid w:val="006E0BE9"/>
    <w:rsid w:val="006E2DFA"/>
    <w:rsid w:val="006F2CC1"/>
    <w:rsid w:val="006F3DB0"/>
    <w:rsid w:val="006F71D6"/>
    <w:rsid w:val="00704B81"/>
    <w:rsid w:val="00705AD4"/>
    <w:rsid w:val="00710397"/>
    <w:rsid w:val="007122A4"/>
    <w:rsid w:val="00724FE5"/>
    <w:rsid w:val="007272DD"/>
    <w:rsid w:val="007317B4"/>
    <w:rsid w:val="00735111"/>
    <w:rsid w:val="00737501"/>
    <w:rsid w:val="00740B80"/>
    <w:rsid w:val="0074242F"/>
    <w:rsid w:val="00743D8D"/>
    <w:rsid w:val="00745E10"/>
    <w:rsid w:val="007473C9"/>
    <w:rsid w:val="007506B2"/>
    <w:rsid w:val="00751645"/>
    <w:rsid w:val="0075787A"/>
    <w:rsid w:val="00762402"/>
    <w:rsid w:val="00766D5D"/>
    <w:rsid w:val="00774304"/>
    <w:rsid w:val="00780520"/>
    <w:rsid w:val="00780615"/>
    <w:rsid w:val="007814F9"/>
    <w:rsid w:val="00782AFC"/>
    <w:rsid w:val="00783081"/>
    <w:rsid w:val="00787E51"/>
    <w:rsid w:val="007901AF"/>
    <w:rsid w:val="007A3A05"/>
    <w:rsid w:val="007A7A32"/>
    <w:rsid w:val="007B1798"/>
    <w:rsid w:val="007B1EC0"/>
    <w:rsid w:val="007B46D9"/>
    <w:rsid w:val="007C0505"/>
    <w:rsid w:val="007C191D"/>
    <w:rsid w:val="007C3FB4"/>
    <w:rsid w:val="007C6A8B"/>
    <w:rsid w:val="007D061E"/>
    <w:rsid w:val="007D1097"/>
    <w:rsid w:val="007D39DF"/>
    <w:rsid w:val="007D4829"/>
    <w:rsid w:val="007D5005"/>
    <w:rsid w:val="007E3391"/>
    <w:rsid w:val="007F0E81"/>
    <w:rsid w:val="007F177D"/>
    <w:rsid w:val="007F5155"/>
    <w:rsid w:val="00802B3F"/>
    <w:rsid w:val="00804CF9"/>
    <w:rsid w:val="008104BC"/>
    <w:rsid w:val="0081259B"/>
    <w:rsid w:val="00813389"/>
    <w:rsid w:val="008215E8"/>
    <w:rsid w:val="008242A8"/>
    <w:rsid w:val="008243D1"/>
    <w:rsid w:val="00825313"/>
    <w:rsid w:val="008261C9"/>
    <w:rsid w:val="008321C9"/>
    <w:rsid w:val="008361D3"/>
    <w:rsid w:val="0085161C"/>
    <w:rsid w:val="0086128E"/>
    <w:rsid w:val="00862213"/>
    <w:rsid w:val="00864A93"/>
    <w:rsid w:val="0086573A"/>
    <w:rsid w:val="00867519"/>
    <w:rsid w:val="00870E29"/>
    <w:rsid w:val="00870F08"/>
    <w:rsid w:val="0087171C"/>
    <w:rsid w:val="00871832"/>
    <w:rsid w:val="00871AE4"/>
    <w:rsid w:val="008736E7"/>
    <w:rsid w:val="00873EF0"/>
    <w:rsid w:val="00875C25"/>
    <w:rsid w:val="008772BD"/>
    <w:rsid w:val="008773AF"/>
    <w:rsid w:val="00882E93"/>
    <w:rsid w:val="00887FE2"/>
    <w:rsid w:val="0089110D"/>
    <w:rsid w:val="00893DCE"/>
    <w:rsid w:val="008A1D4A"/>
    <w:rsid w:val="008A2F41"/>
    <w:rsid w:val="008A6324"/>
    <w:rsid w:val="008B0200"/>
    <w:rsid w:val="008B0616"/>
    <w:rsid w:val="008B0CAA"/>
    <w:rsid w:val="008B478A"/>
    <w:rsid w:val="008C1475"/>
    <w:rsid w:val="008C1784"/>
    <w:rsid w:val="008C2593"/>
    <w:rsid w:val="008C52B6"/>
    <w:rsid w:val="008D010B"/>
    <w:rsid w:val="008D25CA"/>
    <w:rsid w:val="008D2781"/>
    <w:rsid w:val="008D5BA9"/>
    <w:rsid w:val="008D674D"/>
    <w:rsid w:val="008D72C2"/>
    <w:rsid w:val="008E0F89"/>
    <w:rsid w:val="008E114B"/>
    <w:rsid w:val="008E4DA8"/>
    <w:rsid w:val="008F04E6"/>
    <w:rsid w:val="008F2982"/>
    <w:rsid w:val="008F2BE4"/>
    <w:rsid w:val="008F3366"/>
    <w:rsid w:val="008F395B"/>
    <w:rsid w:val="0090184D"/>
    <w:rsid w:val="009073F3"/>
    <w:rsid w:val="009130DD"/>
    <w:rsid w:val="00917E77"/>
    <w:rsid w:val="00923E32"/>
    <w:rsid w:val="0093116C"/>
    <w:rsid w:val="009354F0"/>
    <w:rsid w:val="00941587"/>
    <w:rsid w:val="00942FFE"/>
    <w:rsid w:val="0094301A"/>
    <w:rsid w:val="009435F8"/>
    <w:rsid w:val="00945725"/>
    <w:rsid w:val="00960EBB"/>
    <w:rsid w:val="00961BC1"/>
    <w:rsid w:val="0096344A"/>
    <w:rsid w:val="00965C3E"/>
    <w:rsid w:val="00971344"/>
    <w:rsid w:val="00972CF2"/>
    <w:rsid w:val="00974962"/>
    <w:rsid w:val="00980BEA"/>
    <w:rsid w:val="00982868"/>
    <w:rsid w:val="00983EC0"/>
    <w:rsid w:val="00987DF0"/>
    <w:rsid w:val="009A270E"/>
    <w:rsid w:val="009A51F1"/>
    <w:rsid w:val="009B2918"/>
    <w:rsid w:val="009B3080"/>
    <w:rsid w:val="009B608B"/>
    <w:rsid w:val="009B69EB"/>
    <w:rsid w:val="009C30DC"/>
    <w:rsid w:val="009C3C2E"/>
    <w:rsid w:val="009D5394"/>
    <w:rsid w:val="009D5EDC"/>
    <w:rsid w:val="009D701D"/>
    <w:rsid w:val="009E2F67"/>
    <w:rsid w:val="009E3C19"/>
    <w:rsid w:val="009E6ACC"/>
    <w:rsid w:val="009F1326"/>
    <w:rsid w:val="009F45DF"/>
    <w:rsid w:val="009F6700"/>
    <w:rsid w:val="009F771B"/>
    <w:rsid w:val="00A01CE8"/>
    <w:rsid w:val="00A044FF"/>
    <w:rsid w:val="00A12781"/>
    <w:rsid w:val="00A153BB"/>
    <w:rsid w:val="00A16A51"/>
    <w:rsid w:val="00A17939"/>
    <w:rsid w:val="00A25C73"/>
    <w:rsid w:val="00A26D54"/>
    <w:rsid w:val="00A32DFE"/>
    <w:rsid w:val="00A36446"/>
    <w:rsid w:val="00A36F62"/>
    <w:rsid w:val="00A4786D"/>
    <w:rsid w:val="00A55C1A"/>
    <w:rsid w:val="00A60B6E"/>
    <w:rsid w:val="00A60EA8"/>
    <w:rsid w:val="00A63F77"/>
    <w:rsid w:val="00A719C1"/>
    <w:rsid w:val="00A73471"/>
    <w:rsid w:val="00A7737A"/>
    <w:rsid w:val="00A81988"/>
    <w:rsid w:val="00A82584"/>
    <w:rsid w:val="00A90E07"/>
    <w:rsid w:val="00A91143"/>
    <w:rsid w:val="00A937AC"/>
    <w:rsid w:val="00A95F1E"/>
    <w:rsid w:val="00AA09E9"/>
    <w:rsid w:val="00AA36AF"/>
    <w:rsid w:val="00AA62F5"/>
    <w:rsid w:val="00AB039B"/>
    <w:rsid w:val="00AB3454"/>
    <w:rsid w:val="00AB39EA"/>
    <w:rsid w:val="00AB4F5C"/>
    <w:rsid w:val="00AB6922"/>
    <w:rsid w:val="00AC0F70"/>
    <w:rsid w:val="00AC2A8C"/>
    <w:rsid w:val="00AC4377"/>
    <w:rsid w:val="00AC6FAF"/>
    <w:rsid w:val="00AC70E6"/>
    <w:rsid w:val="00AD1648"/>
    <w:rsid w:val="00AD381B"/>
    <w:rsid w:val="00AD7D6C"/>
    <w:rsid w:val="00AD7FD5"/>
    <w:rsid w:val="00AE1345"/>
    <w:rsid w:val="00AE241F"/>
    <w:rsid w:val="00AE43E9"/>
    <w:rsid w:val="00AE4F91"/>
    <w:rsid w:val="00AE575A"/>
    <w:rsid w:val="00AE6775"/>
    <w:rsid w:val="00AE75B9"/>
    <w:rsid w:val="00AF45C8"/>
    <w:rsid w:val="00AF5F8D"/>
    <w:rsid w:val="00B00537"/>
    <w:rsid w:val="00B01AC0"/>
    <w:rsid w:val="00B10E10"/>
    <w:rsid w:val="00B10EF8"/>
    <w:rsid w:val="00B20E98"/>
    <w:rsid w:val="00B22C86"/>
    <w:rsid w:val="00B33FE8"/>
    <w:rsid w:val="00B34147"/>
    <w:rsid w:val="00B444E5"/>
    <w:rsid w:val="00B47B53"/>
    <w:rsid w:val="00B54654"/>
    <w:rsid w:val="00B56AB8"/>
    <w:rsid w:val="00B72084"/>
    <w:rsid w:val="00B80036"/>
    <w:rsid w:val="00B8087C"/>
    <w:rsid w:val="00B82230"/>
    <w:rsid w:val="00B83D95"/>
    <w:rsid w:val="00B904B5"/>
    <w:rsid w:val="00B90FB4"/>
    <w:rsid w:val="00B966DF"/>
    <w:rsid w:val="00BA2FE7"/>
    <w:rsid w:val="00BA54C6"/>
    <w:rsid w:val="00BA6127"/>
    <w:rsid w:val="00BA7825"/>
    <w:rsid w:val="00BB0DBB"/>
    <w:rsid w:val="00BB1B28"/>
    <w:rsid w:val="00BB4C5B"/>
    <w:rsid w:val="00BB5AA1"/>
    <w:rsid w:val="00BC4368"/>
    <w:rsid w:val="00BD063F"/>
    <w:rsid w:val="00BD390F"/>
    <w:rsid w:val="00BD3E89"/>
    <w:rsid w:val="00BD5537"/>
    <w:rsid w:val="00BD6E15"/>
    <w:rsid w:val="00BE239F"/>
    <w:rsid w:val="00BE3B65"/>
    <w:rsid w:val="00BE6CE5"/>
    <w:rsid w:val="00BF1C9F"/>
    <w:rsid w:val="00BF6706"/>
    <w:rsid w:val="00BF76D9"/>
    <w:rsid w:val="00BF79C2"/>
    <w:rsid w:val="00C02733"/>
    <w:rsid w:val="00C044F7"/>
    <w:rsid w:val="00C05EAB"/>
    <w:rsid w:val="00C15021"/>
    <w:rsid w:val="00C17534"/>
    <w:rsid w:val="00C24370"/>
    <w:rsid w:val="00C24DA1"/>
    <w:rsid w:val="00C2682D"/>
    <w:rsid w:val="00C30E9C"/>
    <w:rsid w:val="00C324E2"/>
    <w:rsid w:val="00C3514A"/>
    <w:rsid w:val="00C3756F"/>
    <w:rsid w:val="00C411B3"/>
    <w:rsid w:val="00C4566E"/>
    <w:rsid w:val="00C46C07"/>
    <w:rsid w:val="00C6671A"/>
    <w:rsid w:val="00C67D36"/>
    <w:rsid w:val="00C716F1"/>
    <w:rsid w:val="00C71722"/>
    <w:rsid w:val="00C73617"/>
    <w:rsid w:val="00C93504"/>
    <w:rsid w:val="00CA5C29"/>
    <w:rsid w:val="00CA63BA"/>
    <w:rsid w:val="00CB1B84"/>
    <w:rsid w:val="00CB4F33"/>
    <w:rsid w:val="00CB548C"/>
    <w:rsid w:val="00CB77F5"/>
    <w:rsid w:val="00CC21BE"/>
    <w:rsid w:val="00CC31FF"/>
    <w:rsid w:val="00CC674C"/>
    <w:rsid w:val="00CC69EF"/>
    <w:rsid w:val="00CE06E8"/>
    <w:rsid w:val="00CE2F50"/>
    <w:rsid w:val="00CE640C"/>
    <w:rsid w:val="00CF2DF1"/>
    <w:rsid w:val="00CF40C1"/>
    <w:rsid w:val="00CF4A25"/>
    <w:rsid w:val="00CF4C96"/>
    <w:rsid w:val="00CF67AB"/>
    <w:rsid w:val="00CF6C22"/>
    <w:rsid w:val="00CF6F1E"/>
    <w:rsid w:val="00CF7128"/>
    <w:rsid w:val="00D02D48"/>
    <w:rsid w:val="00D03DEB"/>
    <w:rsid w:val="00D0703D"/>
    <w:rsid w:val="00D10165"/>
    <w:rsid w:val="00D1050F"/>
    <w:rsid w:val="00D117CA"/>
    <w:rsid w:val="00D12E19"/>
    <w:rsid w:val="00D1533C"/>
    <w:rsid w:val="00D16594"/>
    <w:rsid w:val="00D21E6D"/>
    <w:rsid w:val="00D2463C"/>
    <w:rsid w:val="00D249EC"/>
    <w:rsid w:val="00D260D0"/>
    <w:rsid w:val="00D264F6"/>
    <w:rsid w:val="00D32C03"/>
    <w:rsid w:val="00D3559B"/>
    <w:rsid w:val="00D3660E"/>
    <w:rsid w:val="00D378AB"/>
    <w:rsid w:val="00D439F7"/>
    <w:rsid w:val="00D57915"/>
    <w:rsid w:val="00D63323"/>
    <w:rsid w:val="00D74068"/>
    <w:rsid w:val="00D74B00"/>
    <w:rsid w:val="00D76DAB"/>
    <w:rsid w:val="00D7732C"/>
    <w:rsid w:val="00D776D6"/>
    <w:rsid w:val="00D853C5"/>
    <w:rsid w:val="00D94923"/>
    <w:rsid w:val="00D95863"/>
    <w:rsid w:val="00D965D4"/>
    <w:rsid w:val="00D97DDD"/>
    <w:rsid w:val="00DA2C63"/>
    <w:rsid w:val="00DB06F8"/>
    <w:rsid w:val="00DB16EC"/>
    <w:rsid w:val="00DB6C0B"/>
    <w:rsid w:val="00DC14D7"/>
    <w:rsid w:val="00DC5D9D"/>
    <w:rsid w:val="00DD192F"/>
    <w:rsid w:val="00DD38E6"/>
    <w:rsid w:val="00DD464B"/>
    <w:rsid w:val="00DD4F5B"/>
    <w:rsid w:val="00DD6A58"/>
    <w:rsid w:val="00DE0432"/>
    <w:rsid w:val="00DF3AC5"/>
    <w:rsid w:val="00E00BB6"/>
    <w:rsid w:val="00E01A26"/>
    <w:rsid w:val="00E03630"/>
    <w:rsid w:val="00E03834"/>
    <w:rsid w:val="00E03DDB"/>
    <w:rsid w:val="00E04688"/>
    <w:rsid w:val="00E05709"/>
    <w:rsid w:val="00E05AC3"/>
    <w:rsid w:val="00E1186E"/>
    <w:rsid w:val="00E11DEC"/>
    <w:rsid w:val="00E12141"/>
    <w:rsid w:val="00E128B0"/>
    <w:rsid w:val="00E13681"/>
    <w:rsid w:val="00E146BA"/>
    <w:rsid w:val="00E150D1"/>
    <w:rsid w:val="00E157BD"/>
    <w:rsid w:val="00E174EC"/>
    <w:rsid w:val="00E17D84"/>
    <w:rsid w:val="00E242A0"/>
    <w:rsid w:val="00E33CC6"/>
    <w:rsid w:val="00E34359"/>
    <w:rsid w:val="00E3542A"/>
    <w:rsid w:val="00E35A8F"/>
    <w:rsid w:val="00E456C9"/>
    <w:rsid w:val="00E459FB"/>
    <w:rsid w:val="00E673AB"/>
    <w:rsid w:val="00E675A0"/>
    <w:rsid w:val="00E70D80"/>
    <w:rsid w:val="00E73012"/>
    <w:rsid w:val="00E73F62"/>
    <w:rsid w:val="00E8121B"/>
    <w:rsid w:val="00E829D2"/>
    <w:rsid w:val="00E86E64"/>
    <w:rsid w:val="00E87CE0"/>
    <w:rsid w:val="00E9640B"/>
    <w:rsid w:val="00EA0EFC"/>
    <w:rsid w:val="00EA4D70"/>
    <w:rsid w:val="00EA4E93"/>
    <w:rsid w:val="00EB5E92"/>
    <w:rsid w:val="00ED0A05"/>
    <w:rsid w:val="00ED3910"/>
    <w:rsid w:val="00ED3ADC"/>
    <w:rsid w:val="00ED4089"/>
    <w:rsid w:val="00ED49B0"/>
    <w:rsid w:val="00ED5180"/>
    <w:rsid w:val="00EE1783"/>
    <w:rsid w:val="00EE1A05"/>
    <w:rsid w:val="00EF3F1F"/>
    <w:rsid w:val="00F00FEA"/>
    <w:rsid w:val="00F0213C"/>
    <w:rsid w:val="00F06780"/>
    <w:rsid w:val="00F107DA"/>
    <w:rsid w:val="00F16C5E"/>
    <w:rsid w:val="00F17289"/>
    <w:rsid w:val="00F177A2"/>
    <w:rsid w:val="00F20618"/>
    <w:rsid w:val="00F20AF7"/>
    <w:rsid w:val="00F20B17"/>
    <w:rsid w:val="00F30A09"/>
    <w:rsid w:val="00F316C6"/>
    <w:rsid w:val="00F32638"/>
    <w:rsid w:val="00F33BF2"/>
    <w:rsid w:val="00F363C0"/>
    <w:rsid w:val="00F36B30"/>
    <w:rsid w:val="00F47366"/>
    <w:rsid w:val="00F5106E"/>
    <w:rsid w:val="00F521AC"/>
    <w:rsid w:val="00F53F98"/>
    <w:rsid w:val="00F54713"/>
    <w:rsid w:val="00F5636C"/>
    <w:rsid w:val="00F602BE"/>
    <w:rsid w:val="00F65261"/>
    <w:rsid w:val="00F710D4"/>
    <w:rsid w:val="00F73A87"/>
    <w:rsid w:val="00F80C51"/>
    <w:rsid w:val="00F80D16"/>
    <w:rsid w:val="00F84C9C"/>
    <w:rsid w:val="00F86F3E"/>
    <w:rsid w:val="00F96712"/>
    <w:rsid w:val="00F96FEB"/>
    <w:rsid w:val="00FA0745"/>
    <w:rsid w:val="00FA0AF5"/>
    <w:rsid w:val="00FA149D"/>
    <w:rsid w:val="00FA27CD"/>
    <w:rsid w:val="00FA2BAF"/>
    <w:rsid w:val="00FA7CF7"/>
    <w:rsid w:val="00FB4A0F"/>
    <w:rsid w:val="00FB756C"/>
    <w:rsid w:val="00FB7AB1"/>
    <w:rsid w:val="00FC0732"/>
    <w:rsid w:val="00FC1FE7"/>
    <w:rsid w:val="00FC5612"/>
    <w:rsid w:val="00FC76DF"/>
    <w:rsid w:val="00FD2CD9"/>
    <w:rsid w:val="00FD4509"/>
    <w:rsid w:val="00FD5FA1"/>
    <w:rsid w:val="00FD7EC9"/>
    <w:rsid w:val="00FF1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8017A3"/>
  <w15:docId w15:val="{F45384FF-554A-0248-9451-59CCD38C1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6DC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4"/>
      <w:szCs w:val="24"/>
      <w:bdr w:val="none" w:sz="0" w:space="0" w:color="auto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7DA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next w:val="Standard"/>
    <w:uiPriority w:val="9"/>
    <w:unhideWhenUsed/>
    <w:qFormat/>
    <w:pPr>
      <w:keepNext/>
      <w:spacing w:line="360" w:lineRule="auto"/>
      <w:outlineLvl w:val="1"/>
    </w:pPr>
    <w:rPr>
      <w:rFonts w:ascii="Arial Bold" w:hAnsi="Arial Unicode MS" w:cs="Arial Unicode MS"/>
      <w:color w:val="000000"/>
      <w:sz w:val="32"/>
      <w:szCs w:val="32"/>
      <w:u w:color="000000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77DA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0406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</w:pPr>
    <w:rPr>
      <w:rFonts w:ascii="Century Gothic" w:hAnsi="Arial Unicode MS" w:cs="Arial Unicode MS"/>
      <w:color w:val="000000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character" w:customStyle="1" w:styleId="Link1">
    <w:name w:val="Link1"/>
    <w:rPr>
      <w:color w:val="0000FF"/>
      <w:u w:val="single" w:color="0000FF"/>
    </w:rPr>
  </w:style>
  <w:style w:type="character" w:customStyle="1" w:styleId="Hyperlink0">
    <w:name w:val="Hyperlink.0"/>
    <w:basedOn w:val="Link1"/>
    <w:rPr>
      <w:rFonts w:ascii="Arial" w:eastAsia="Arial" w:hAnsi="Arial" w:cs="Arial"/>
      <w:color w:val="0000FF"/>
      <w:sz w:val="24"/>
      <w:szCs w:val="24"/>
      <w:u w:val="single" w:color="0000F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4BA9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4BA9"/>
    <w:rPr>
      <w:rFonts w:cs="Arial Unicode MS"/>
      <w:color w:val="000000"/>
      <w:sz w:val="18"/>
      <w:szCs w:val="18"/>
      <w:u w:color="000000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90E07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90E07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90E07"/>
    <w:rPr>
      <w:rFonts w:ascii="Century Gothic" w:hAnsi="Arial Unicode MS" w:cs="Arial Unicode MS"/>
      <w:color w:val="000000"/>
      <w:sz w:val="24"/>
      <w:szCs w:val="24"/>
      <w:u w:color="00000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90E07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90E07"/>
    <w:rPr>
      <w:rFonts w:ascii="Century Gothic" w:hAnsi="Arial Unicode MS" w:cs="Arial Unicode MS"/>
      <w:b/>
      <w:bCs/>
      <w:color w:val="000000"/>
      <w:sz w:val="24"/>
      <w:szCs w:val="24"/>
      <w:u w:color="000000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3532BF"/>
    <w:pPr>
      <w:spacing w:before="100" w:beforeAutospacing="1" w:after="100" w:afterAutospacing="1"/>
    </w:pPr>
  </w:style>
  <w:style w:type="paragraph" w:styleId="Fuzeile">
    <w:name w:val="footer"/>
    <w:basedOn w:val="Standard"/>
    <w:link w:val="FuzeileZchn"/>
    <w:uiPriority w:val="99"/>
    <w:unhideWhenUsed/>
    <w:rsid w:val="00EA0EF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A0EFC"/>
    <w:rPr>
      <w:rFonts w:ascii="Century Gothic" w:hAnsi="Arial Unicode MS" w:cs="Arial Unicode MS"/>
      <w:color w:val="000000"/>
      <w:u w:color="00000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D10165"/>
    <w:rPr>
      <w:color w:val="954F72" w:themeColor="followedHyperlink"/>
      <w:u w:val="single"/>
    </w:rPr>
  </w:style>
  <w:style w:type="paragraph" w:styleId="KeinLeerraum">
    <w:name w:val="No Spacing"/>
    <w:basedOn w:val="Standard"/>
    <w:uiPriority w:val="1"/>
    <w:qFormat/>
    <w:rsid w:val="00B10EF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bsatz-Standardschriftart"/>
    <w:rsid w:val="00B10EF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A63BA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04066"/>
    <w:rPr>
      <w:rFonts w:asciiTheme="majorHAnsi" w:eastAsiaTheme="majorEastAsia" w:hAnsiTheme="majorHAnsi" w:cstheme="majorBidi"/>
      <w:i/>
      <w:iCs/>
      <w:color w:val="2F5496" w:themeColor="accent1" w:themeShade="BF"/>
      <w:u w:color="000000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77DAA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77DAA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lang w:eastAsia="en-US"/>
    </w:rPr>
  </w:style>
  <w:style w:type="character" w:styleId="Hervorhebung">
    <w:name w:val="Emphasis"/>
    <w:basedOn w:val="Absatz-Standardschriftart"/>
    <w:uiPriority w:val="20"/>
    <w:qFormat/>
    <w:rsid w:val="00982868"/>
    <w:rPr>
      <w:i/>
      <w:iCs/>
    </w:rPr>
  </w:style>
  <w:style w:type="character" w:customStyle="1" w:styleId="bold">
    <w:name w:val="bold"/>
    <w:basedOn w:val="Absatz-Standardschriftart"/>
    <w:rsid w:val="002F01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1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8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6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3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422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8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6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6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42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10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30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9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83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5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72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51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850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131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120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502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4131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0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3769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8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96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41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38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50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30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64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42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6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10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8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6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11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mailto:okalux@maipr.com" TargetMode="Externa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info@okalux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64CB408-4ED3-47E5-A885-3E95694D0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732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5337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Office-Benutzer</dc:creator>
  <cp:keywords/>
  <dc:description/>
  <cp:lastModifiedBy>Johanna Schulz</cp:lastModifiedBy>
  <cp:revision>5</cp:revision>
  <cp:lastPrinted>2020-10-16T10:54:00Z</cp:lastPrinted>
  <dcterms:created xsi:type="dcterms:W3CDTF">2021-10-14T09:42:00Z</dcterms:created>
  <dcterms:modified xsi:type="dcterms:W3CDTF">2021-10-20T12:03:00Z</dcterms:modified>
  <cp:category/>
</cp:coreProperties>
</file>