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4A6C7" w14:textId="77777777" w:rsidR="004E60F9" w:rsidRPr="00834B8E" w:rsidRDefault="004E60F9" w:rsidP="004E60F9">
      <w:pPr>
        <w:spacing w:line="360" w:lineRule="auto"/>
        <w:rPr>
          <w:rFonts w:ascii="Arial" w:hAnsi="Arial" w:cs="Arial"/>
          <w:sz w:val="32"/>
          <w:szCs w:val="32"/>
        </w:rPr>
      </w:pPr>
      <w:r>
        <w:rPr>
          <w:rFonts w:ascii="Arial" w:hAnsi="Arial" w:cs="Arial"/>
          <w:sz w:val="32"/>
          <w:szCs w:val="32"/>
        </w:rPr>
        <w:t>PRESSE</w:t>
      </w:r>
      <w:r w:rsidRPr="00834B8E">
        <w:rPr>
          <w:rFonts w:ascii="Arial" w:hAnsi="Arial" w:cs="Arial"/>
          <w:sz w:val="32"/>
          <w:szCs w:val="32"/>
        </w:rPr>
        <w:t>MITTEILUNG</w:t>
      </w:r>
    </w:p>
    <w:p w14:paraId="5616737F" w14:textId="77777777" w:rsidR="00D0381E" w:rsidRDefault="00D0381E" w:rsidP="00691C7C">
      <w:pPr>
        <w:pBdr>
          <w:top w:val="nil"/>
          <w:left w:val="nil"/>
          <w:bottom w:val="nil"/>
          <w:right w:val="nil"/>
          <w:between w:val="nil"/>
          <w:bar w:val="nil"/>
        </w:pBdr>
        <w:spacing w:line="360" w:lineRule="auto"/>
        <w:rPr>
          <w:rFonts w:ascii="Arial" w:hAnsi="Arial" w:cs="Arial"/>
          <w:b/>
          <w:bCs/>
          <w:sz w:val="22"/>
          <w:szCs w:val="22"/>
        </w:rPr>
      </w:pPr>
    </w:p>
    <w:p w14:paraId="69110F02" w14:textId="2D4CC6B1" w:rsidR="00214A24" w:rsidRDefault="00EB7635" w:rsidP="0004594F">
      <w:pPr>
        <w:spacing w:line="360" w:lineRule="auto"/>
        <w:rPr>
          <w:rFonts w:ascii="Arial" w:hAnsi="Arial" w:cs="Arial"/>
          <w:b/>
          <w:bCs/>
          <w:sz w:val="28"/>
          <w:szCs w:val="28"/>
        </w:rPr>
      </w:pPr>
      <w:r>
        <w:rPr>
          <w:rFonts w:ascii="Arial" w:hAnsi="Arial" w:cs="Arial"/>
          <w:b/>
          <w:bCs/>
          <w:sz w:val="28"/>
          <w:szCs w:val="28"/>
        </w:rPr>
        <w:t>Sportstätte der Superlative</w:t>
      </w:r>
    </w:p>
    <w:p w14:paraId="23F4404F" w14:textId="60BF5850" w:rsidR="00EA4D70" w:rsidRPr="00214A24" w:rsidRDefault="00155091" w:rsidP="0004594F">
      <w:pPr>
        <w:spacing w:line="360" w:lineRule="auto"/>
        <w:rPr>
          <w:rFonts w:ascii="Arial" w:hAnsi="Arial" w:cs="Arial"/>
          <w:b/>
          <w:bCs/>
          <w:sz w:val="22"/>
          <w:szCs w:val="22"/>
        </w:rPr>
      </w:pPr>
      <w:r>
        <w:rPr>
          <w:rFonts w:ascii="Arial" w:hAnsi="Arial" w:cs="Arial"/>
          <w:b/>
          <w:bCs/>
          <w:sz w:val="22"/>
          <w:szCs w:val="22"/>
        </w:rPr>
        <w:t>Dach- und Fassadenglas</w:t>
      </w:r>
      <w:r w:rsidR="00B82D7E">
        <w:rPr>
          <w:rFonts w:ascii="Arial" w:hAnsi="Arial" w:cs="Arial"/>
          <w:b/>
          <w:bCs/>
          <w:sz w:val="22"/>
          <w:szCs w:val="22"/>
        </w:rPr>
        <w:t xml:space="preserve"> </w:t>
      </w:r>
      <w:r>
        <w:rPr>
          <w:rFonts w:ascii="Arial" w:hAnsi="Arial" w:cs="Arial"/>
          <w:b/>
          <w:bCs/>
          <w:sz w:val="22"/>
          <w:szCs w:val="22"/>
        </w:rPr>
        <w:t xml:space="preserve">von </w:t>
      </w:r>
      <w:proofErr w:type="spellStart"/>
      <w:r>
        <w:rPr>
          <w:rFonts w:ascii="Arial" w:hAnsi="Arial" w:cs="Arial"/>
          <w:b/>
          <w:bCs/>
          <w:sz w:val="22"/>
          <w:szCs w:val="22"/>
        </w:rPr>
        <w:t>Okalux</w:t>
      </w:r>
      <w:proofErr w:type="spellEnd"/>
      <w:r>
        <w:rPr>
          <w:rFonts w:ascii="Arial" w:hAnsi="Arial" w:cs="Arial"/>
          <w:b/>
          <w:bCs/>
          <w:sz w:val="22"/>
          <w:szCs w:val="22"/>
        </w:rPr>
        <w:t xml:space="preserve"> und Glas </w:t>
      </w:r>
      <w:proofErr w:type="spellStart"/>
      <w:r>
        <w:rPr>
          <w:rFonts w:ascii="Arial" w:hAnsi="Arial" w:cs="Arial"/>
          <w:b/>
          <w:bCs/>
          <w:sz w:val="22"/>
          <w:szCs w:val="22"/>
        </w:rPr>
        <w:t>Trösch</w:t>
      </w:r>
      <w:proofErr w:type="spellEnd"/>
      <w:r w:rsidR="00EB7635">
        <w:rPr>
          <w:rFonts w:ascii="Arial" w:hAnsi="Arial" w:cs="Arial"/>
          <w:b/>
          <w:bCs/>
          <w:sz w:val="22"/>
          <w:szCs w:val="22"/>
        </w:rPr>
        <w:t xml:space="preserve"> für </w:t>
      </w:r>
      <w:proofErr w:type="spellStart"/>
      <w:r>
        <w:rPr>
          <w:rFonts w:ascii="Arial" w:hAnsi="Arial" w:cs="Arial"/>
          <w:b/>
          <w:bCs/>
          <w:sz w:val="22"/>
          <w:szCs w:val="22"/>
        </w:rPr>
        <w:t>CiO</w:t>
      </w:r>
      <w:proofErr w:type="spellEnd"/>
      <w:r w:rsidR="007A4ECE">
        <w:rPr>
          <w:rFonts w:ascii="Arial" w:hAnsi="Arial" w:cs="Arial"/>
          <w:b/>
          <w:bCs/>
          <w:sz w:val="22"/>
          <w:szCs w:val="22"/>
        </w:rPr>
        <w:t xml:space="preserve"> in</w:t>
      </w:r>
      <w:r w:rsidR="00EB7635">
        <w:rPr>
          <w:rFonts w:ascii="Arial" w:hAnsi="Arial" w:cs="Arial"/>
          <w:b/>
          <w:bCs/>
          <w:sz w:val="22"/>
          <w:szCs w:val="22"/>
        </w:rPr>
        <w:t xml:space="preserve"> München </w:t>
      </w:r>
    </w:p>
    <w:p w14:paraId="734DD807" w14:textId="77777777" w:rsidR="00D0381E" w:rsidRDefault="00D0381E" w:rsidP="008E114B">
      <w:pPr>
        <w:spacing w:line="360" w:lineRule="auto"/>
        <w:jc w:val="both"/>
        <w:rPr>
          <w:rFonts w:ascii="Arial" w:hAnsi="Arial" w:cs="Arial"/>
          <w:iCs/>
          <w:sz w:val="22"/>
          <w:szCs w:val="22"/>
        </w:rPr>
      </w:pPr>
    </w:p>
    <w:p w14:paraId="4779F158" w14:textId="4B6814C2" w:rsidR="003233B2" w:rsidRPr="004D0981" w:rsidRDefault="000C2D18" w:rsidP="00EB7635">
      <w:pPr>
        <w:spacing w:line="360" w:lineRule="auto"/>
        <w:jc w:val="both"/>
        <w:rPr>
          <w:rFonts w:ascii="Arial" w:eastAsia="Arial" w:hAnsi="Arial" w:cs="Arial"/>
          <w:i/>
          <w:iCs/>
          <w:sz w:val="22"/>
          <w:szCs w:val="22"/>
        </w:rPr>
      </w:pPr>
      <w:r>
        <w:rPr>
          <w:rFonts w:ascii="Arial" w:eastAsia="Arial" w:hAnsi="Arial" w:cs="Arial"/>
          <w:b/>
          <w:sz w:val="22"/>
          <w:szCs w:val="22"/>
        </w:rPr>
        <w:t>Marktheidenfeld</w:t>
      </w:r>
      <w:r w:rsidR="004E60F9" w:rsidRPr="0041398A">
        <w:rPr>
          <w:rFonts w:ascii="Arial" w:eastAsia="Arial" w:hAnsi="Arial" w:cs="Arial"/>
          <w:b/>
          <w:sz w:val="22"/>
          <w:szCs w:val="22"/>
        </w:rPr>
        <w:t xml:space="preserve">, </w:t>
      </w:r>
      <w:r>
        <w:rPr>
          <w:rFonts w:ascii="Arial" w:eastAsia="Arial" w:hAnsi="Arial" w:cs="Arial"/>
          <w:b/>
          <w:sz w:val="22"/>
          <w:szCs w:val="22"/>
        </w:rPr>
        <w:t>Juli</w:t>
      </w:r>
      <w:r w:rsidR="004E60F9" w:rsidRPr="0041398A">
        <w:rPr>
          <w:rFonts w:ascii="Arial" w:eastAsia="Arial" w:hAnsi="Arial" w:cs="Arial"/>
          <w:b/>
          <w:sz w:val="22"/>
          <w:szCs w:val="22"/>
        </w:rPr>
        <w:t xml:space="preserve"> 202</w:t>
      </w:r>
      <w:r w:rsidR="004E60F9">
        <w:rPr>
          <w:rFonts w:ascii="Arial" w:eastAsia="Arial" w:hAnsi="Arial" w:cs="Arial"/>
          <w:b/>
          <w:sz w:val="22"/>
          <w:szCs w:val="22"/>
        </w:rPr>
        <w:t>3</w:t>
      </w:r>
      <w:r w:rsidR="004E60F9" w:rsidRPr="0041398A">
        <w:rPr>
          <w:rFonts w:ascii="Arial" w:eastAsia="Arial" w:hAnsi="Arial" w:cs="Arial"/>
          <w:b/>
          <w:sz w:val="22"/>
          <w:szCs w:val="22"/>
        </w:rPr>
        <w:t>.</w:t>
      </w:r>
      <w:r w:rsidR="004E60F9" w:rsidRPr="0041398A">
        <w:rPr>
          <w:rFonts w:ascii="Arial" w:eastAsia="Arial" w:hAnsi="Arial" w:cs="Arial"/>
          <w:sz w:val="22"/>
          <w:szCs w:val="22"/>
        </w:rPr>
        <w:t xml:space="preserve"> </w:t>
      </w:r>
      <w:r w:rsidR="00EB7635" w:rsidRPr="004D0981">
        <w:rPr>
          <w:rFonts w:ascii="Arial" w:eastAsia="Arial" w:hAnsi="Arial" w:cs="Arial"/>
          <w:i/>
          <w:iCs/>
          <w:sz w:val="22"/>
          <w:szCs w:val="22"/>
        </w:rPr>
        <w:t>Im Herzen des historischen Münchner Olympiapark</w:t>
      </w:r>
      <w:r w:rsidR="00155091" w:rsidRPr="004D0981">
        <w:rPr>
          <w:rFonts w:ascii="Arial" w:eastAsia="Arial" w:hAnsi="Arial" w:cs="Arial"/>
          <w:i/>
          <w:iCs/>
          <w:sz w:val="22"/>
          <w:szCs w:val="22"/>
        </w:rPr>
        <w:t>s</w:t>
      </w:r>
      <w:r w:rsidR="00EB7635" w:rsidRPr="004D0981">
        <w:rPr>
          <w:rFonts w:ascii="Arial" w:eastAsia="Arial" w:hAnsi="Arial" w:cs="Arial"/>
          <w:i/>
          <w:iCs/>
          <w:sz w:val="22"/>
          <w:szCs w:val="22"/>
        </w:rPr>
        <w:t xml:space="preserve"> </w:t>
      </w:r>
      <w:r w:rsidRPr="004D0981">
        <w:rPr>
          <w:rFonts w:ascii="Arial" w:eastAsia="Arial" w:hAnsi="Arial" w:cs="Arial"/>
          <w:i/>
          <w:iCs/>
          <w:sz w:val="22"/>
          <w:szCs w:val="22"/>
        </w:rPr>
        <w:t>entsteht seit</w:t>
      </w:r>
      <w:r w:rsidR="00EB7635" w:rsidRPr="004D0981">
        <w:rPr>
          <w:rFonts w:ascii="Arial" w:eastAsia="Arial" w:hAnsi="Arial" w:cs="Arial"/>
          <w:i/>
          <w:iCs/>
          <w:sz w:val="22"/>
          <w:szCs w:val="22"/>
        </w:rPr>
        <w:t xml:space="preserve"> </w:t>
      </w:r>
      <w:r w:rsidR="00D443FD" w:rsidRPr="004D0981">
        <w:rPr>
          <w:rFonts w:ascii="Arial" w:eastAsia="Arial" w:hAnsi="Arial" w:cs="Arial"/>
          <w:i/>
          <w:iCs/>
          <w:sz w:val="22"/>
          <w:szCs w:val="22"/>
        </w:rPr>
        <w:t>vier</w:t>
      </w:r>
      <w:r w:rsidR="00EB7635" w:rsidRPr="004D0981">
        <w:rPr>
          <w:rFonts w:ascii="Arial" w:eastAsia="Arial" w:hAnsi="Arial" w:cs="Arial"/>
          <w:i/>
          <w:iCs/>
          <w:sz w:val="22"/>
          <w:szCs w:val="22"/>
        </w:rPr>
        <w:t xml:space="preserve"> Jahren </w:t>
      </w:r>
      <w:r w:rsidR="00C8621A" w:rsidRPr="004D0981">
        <w:rPr>
          <w:rFonts w:ascii="Arial" w:eastAsia="Arial" w:hAnsi="Arial" w:cs="Arial"/>
          <w:i/>
          <w:iCs/>
          <w:sz w:val="22"/>
          <w:szCs w:val="22"/>
        </w:rPr>
        <w:t xml:space="preserve">unter der Federführung von </w:t>
      </w:r>
      <w:proofErr w:type="spellStart"/>
      <w:r w:rsidR="00C8621A" w:rsidRPr="004D0981">
        <w:rPr>
          <w:rFonts w:ascii="Arial" w:eastAsia="Arial" w:hAnsi="Arial" w:cs="Arial"/>
          <w:i/>
          <w:iCs/>
          <w:sz w:val="22"/>
          <w:szCs w:val="22"/>
        </w:rPr>
        <w:t>Dietrich|Untertrifaller</w:t>
      </w:r>
      <w:proofErr w:type="spellEnd"/>
      <w:r w:rsidR="00C8621A" w:rsidRPr="004D0981">
        <w:rPr>
          <w:rFonts w:ascii="Arial" w:eastAsia="Arial" w:hAnsi="Arial" w:cs="Arial"/>
          <w:i/>
          <w:iCs/>
          <w:sz w:val="22"/>
          <w:szCs w:val="22"/>
        </w:rPr>
        <w:t xml:space="preserve"> Architekten </w:t>
      </w:r>
      <w:r w:rsidR="00EB7635" w:rsidRPr="004D0981">
        <w:rPr>
          <w:rFonts w:ascii="Arial" w:eastAsia="Arial" w:hAnsi="Arial" w:cs="Arial"/>
          <w:i/>
          <w:iCs/>
          <w:sz w:val="22"/>
          <w:szCs w:val="22"/>
        </w:rPr>
        <w:t xml:space="preserve">der neue Campus </w:t>
      </w:r>
      <w:r w:rsidR="00C8621A" w:rsidRPr="004D0981">
        <w:rPr>
          <w:rFonts w:ascii="Arial" w:eastAsia="Arial" w:hAnsi="Arial" w:cs="Arial"/>
          <w:i/>
          <w:iCs/>
          <w:sz w:val="22"/>
          <w:szCs w:val="22"/>
        </w:rPr>
        <w:t>im Olympiapark</w:t>
      </w:r>
      <w:r w:rsidR="00155091" w:rsidRPr="004D0981">
        <w:rPr>
          <w:rFonts w:ascii="Arial" w:eastAsia="Arial" w:hAnsi="Arial" w:cs="Arial"/>
          <w:i/>
          <w:iCs/>
          <w:sz w:val="22"/>
          <w:szCs w:val="22"/>
        </w:rPr>
        <w:t xml:space="preserve"> (</w:t>
      </w:r>
      <w:proofErr w:type="spellStart"/>
      <w:r w:rsidR="00155091" w:rsidRPr="004D0981">
        <w:rPr>
          <w:rFonts w:ascii="Arial" w:eastAsia="Arial" w:hAnsi="Arial" w:cs="Arial"/>
          <w:i/>
          <w:iCs/>
          <w:sz w:val="22"/>
          <w:szCs w:val="22"/>
        </w:rPr>
        <w:t>CiO</w:t>
      </w:r>
      <w:proofErr w:type="spellEnd"/>
      <w:r w:rsidR="00155091" w:rsidRPr="004D0981">
        <w:rPr>
          <w:rFonts w:ascii="Arial" w:eastAsia="Arial" w:hAnsi="Arial" w:cs="Arial"/>
          <w:i/>
          <w:iCs/>
          <w:sz w:val="22"/>
          <w:szCs w:val="22"/>
        </w:rPr>
        <w:t>)</w:t>
      </w:r>
      <w:r w:rsidRPr="004D0981">
        <w:rPr>
          <w:rFonts w:ascii="Arial" w:eastAsia="Arial" w:hAnsi="Arial" w:cs="Arial"/>
          <w:i/>
          <w:iCs/>
          <w:sz w:val="22"/>
          <w:szCs w:val="22"/>
        </w:rPr>
        <w:t xml:space="preserve"> </w:t>
      </w:r>
      <w:r w:rsidR="00EB7635" w:rsidRPr="004D0981">
        <w:rPr>
          <w:rFonts w:ascii="Arial" w:eastAsia="Arial" w:hAnsi="Arial" w:cs="Arial"/>
          <w:i/>
          <w:iCs/>
          <w:sz w:val="22"/>
          <w:szCs w:val="22"/>
        </w:rPr>
        <w:t xml:space="preserve">– mit 14 Sporthallen, zwölf Hörsälen, 300 Büros, 15 Diagnostikräume, fünf Werkstätten sowie einer Cafeteria und Bibliothek. Es ist eine Sportstätte der Superlative, nicht zuletzt, weil sie als „größter Holzbau Europas“ gilt. </w:t>
      </w:r>
      <w:r w:rsidR="003233B2" w:rsidRPr="004D0981">
        <w:rPr>
          <w:rFonts w:ascii="Arial" w:eastAsia="Arial" w:hAnsi="Arial" w:cs="Arial"/>
          <w:i/>
          <w:iCs/>
          <w:sz w:val="22"/>
          <w:szCs w:val="22"/>
        </w:rPr>
        <w:t xml:space="preserve">Auch die </w:t>
      </w:r>
      <w:r w:rsidR="00291873" w:rsidRPr="004D0981">
        <w:rPr>
          <w:rFonts w:ascii="Arial" w:eastAsia="Arial" w:hAnsi="Arial" w:cs="Arial"/>
          <w:i/>
          <w:iCs/>
          <w:sz w:val="22"/>
          <w:szCs w:val="22"/>
        </w:rPr>
        <w:t>ausgezeichneten</w:t>
      </w:r>
      <w:r w:rsidR="003233B2" w:rsidRPr="004D0981">
        <w:rPr>
          <w:rFonts w:ascii="Arial" w:eastAsia="Arial" w:hAnsi="Arial" w:cs="Arial"/>
          <w:i/>
          <w:iCs/>
          <w:sz w:val="22"/>
          <w:szCs w:val="22"/>
        </w:rPr>
        <w:t xml:space="preserve"> Glaslösungen </w:t>
      </w:r>
      <w:r w:rsidR="00C27C89" w:rsidRPr="004D0981">
        <w:rPr>
          <w:rFonts w:ascii="Arial" w:eastAsia="Arial" w:hAnsi="Arial" w:cs="Arial"/>
          <w:i/>
          <w:iCs/>
          <w:sz w:val="22"/>
          <w:szCs w:val="22"/>
        </w:rPr>
        <w:t xml:space="preserve">OKASOLAR 3D </w:t>
      </w:r>
      <w:r w:rsidR="003233B2" w:rsidRPr="004D0981">
        <w:rPr>
          <w:rFonts w:ascii="Arial" w:eastAsia="Arial" w:hAnsi="Arial" w:cs="Arial"/>
          <w:i/>
          <w:iCs/>
          <w:sz w:val="22"/>
          <w:szCs w:val="22"/>
        </w:rPr>
        <w:t xml:space="preserve">von </w:t>
      </w:r>
      <w:proofErr w:type="spellStart"/>
      <w:r w:rsidR="003233B2" w:rsidRPr="004D0981">
        <w:rPr>
          <w:rFonts w:ascii="Arial" w:eastAsia="Arial" w:hAnsi="Arial" w:cs="Arial"/>
          <w:i/>
          <w:iCs/>
          <w:sz w:val="22"/>
          <w:szCs w:val="22"/>
        </w:rPr>
        <w:t>Okalux</w:t>
      </w:r>
      <w:proofErr w:type="spellEnd"/>
      <w:r w:rsidR="003233B2" w:rsidRPr="004D0981">
        <w:rPr>
          <w:rFonts w:ascii="Arial" w:eastAsia="Arial" w:hAnsi="Arial" w:cs="Arial"/>
          <w:i/>
          <w:iCs/>
          <w:sz w:val="22"/>
          <w:szCs w:val="22"/>
        </w:rPr>
        <w:t xml:space="preserve"> Glastechnik und </w:t>
      </w:r>
      <w:r w:rsidR="00C27C89" w:rsidRPr="004D0981">
        <w:rPr>
          <w:rFonts w:ascii="Arial" w:hAnsi="Arial" w:cs="Arial"/>
          <w:i/>
          <w:iCs/>
          <w:sz w:val="22"/>
          <w:szCs w:val="22"/>
        </w:rPr>
        <w:t xml:space="preserve">SILVERSTAR </w:t>
      </w:r>
      <w:r w:rsidRPr="004D0981">
        <w:rPr>
          <w:rFonts w:ascii="Arial" w:hAnsi="Arial" w:cs="Arial"/>
          <w:i/>
          <w:iCs/>
          <w:sz w:val="22"/>
          <w:szCs w:val="22"/>
        </w:rPr>
        <w:t xml:space="preserve">COMBI </w:t>
      </w:r>
      <w:r w:rsidR="00C27C89" w:rsidRPr="004D0981">
        <w:rPr>
          <w:rFonts w:ascii="Arial" w:hAnsi="Arial" w:cs="Arial"/>
          <w:i/>
          <w:iCs/>
          <w:sz w:val="22"/>
          <w:szCs w:val="22"/>
        </w:rPr>
        <w:t>Neutral 70/35 mit EN2 Plus</w:t>
      </w:r>
      <w:r w:rsidR="00C27C89" w:rsidRPr="004D0981">
        <w:rPr>
          <w:rFonts w:ascii="Arial" w:eastAsia="Arial" w:hAnsi="Arial" w:cs="Arial"/>
          <w:i/>
          <w:iCs/>
          <w:sz w:val="22"/>
          <w:szCs w:val="22"/>
        </w:rPr>
        <w:t xml:space="preserve"> von </w:t>
      </w:r>
      <w:r w:rsidR="003233B2" w:rsidRPr="004D0981">
        <w:rPr>
          <w:rFonts w:ascii="Arial" w:eastAsia="Arial" w:hAnsi="Arial" w:cs="Arial"/>
          <w:i/>
          <w:iCs/>
          <w:sz w:val="22"/>
          <w:szCs w:val="22"/>
        </w:rPr>
        <w:t xml:space="preserve">Glas </w:t>
      </w:r>
      <w:proofErr w:type="spellStart"/>
      <w:r w:rsidR="003233B2" w:rsidRPr="004D0981">
        <w:rPr>
          <w:rFonts w:ascii="Arial" w:eastAsia="Arial" w:hAnsi="Arial" w:cs="Arial"/>
          <w:i/>
          <w:iCs/>
          <w:sz w:val="22"/>
          <w:szCs w:val="22"/>
        </w:rPr>
        <w:t>Trösch</w:t>
      </w:r>
      <w:proofErr w:type="spellEnd"/>
      <w:r w:rsidR="003233B2" w:rsidRPr="004D0981">
        <w:rPr>
          <w:rFonts w:ascii="Arial" w:eastAsia="Arial" w:hAnsi="Arial" w:cs="Arial"/>
          <w:i/>
          <w:iCs/>
          <w:sz w:val="22"/>
          <w:szCs w:val="22"/>
        </w:rPr>
        <w:t xml:space="preserve"> </w:t>
      </w:r>
      <w:r w:rsidR="00BB0C0E" w:rsidRPr="004D0981">
        <w:rPr>
          <w:rFonts w:ascii="Arial" w:eastAsia="Arial" w:hAnsi="Arial" w:cs="Arial"/>
          <w:i/>
          <w:iCs/>
          <w:sz w:val="22"/>
          <w:szCs w:val="22"/>
        </w:rPr>
        <w:t xml:space="preserve">für beste Tageslichtnutzung und gleichzeitig höchster Energieeffizienz </w:t>
      </w:r>
      <w:r w:rsidR="003233B2" w:rsidRPr="004D0981">
        <w:rPr>
          <w:rFonts w:ascii="Arial" w:eastAsia="Arial" w:hAnsi="Arial" w:cs="Arial"/>
          <w:i/>
          <w:iCs/>
          <w:sz w:val="22"/>
          <w:szCs w:val="22"/>
        </w:rPr>
        <w:t>sprechen für sich</w:t>
      </w:r>
      <w:r w:rsidR="00BB0C0E" w:rsidRPr="004D0981">
        <w:rPr>
          <w:rFonts w:ascii="Arial" w:eastAsia="Arial" w:hAnsi="Arial" w:cs="Arial"/>
          <w:i/>
          <w:iCs/>
          <w:sz w:val="22"/>
          <w:szCs w:val="22"/>
        </w:rPr>
        <w:t xml:space="preserve">. </w:t>
      </w:r>
    </w:p>
    <w:p w14:paraId="46320E68" w14:textId="77777777" w:rsidR="003233B2" w:rsidRDefault="003233B2" w:rsidP="00EB7635">
      <w:pPr>
        <w:spacing w:line="360" w:lineRule="auto"/>
        <w:jc w:val="both"/>
        <w:rPr>
          <w:rFonts w:ascii="Arial" w:eastAsia="Arial" w:hAnsi="Arial" w:cs="Arial"/>
          <w:i/>
          <w:iCs/>
          <w:sz w:val="22"/>
          <w:szCs w:val="22"/>
        </w:rPr>
      </w:pPr>
    </w:p>
    <w:p w14:paraId="28ABDA3C" w14:textId="23F76469" w:rsidR="00AE5218" w:rsidRDefault="00D10C30" w:rsidP="006F15D3">
      <w:pPr>
        <w:spacing w:line="360" w:lineRule="auto"/>
        <w:jc w:val="both"/>
        <w:rPr>
          <w:rFonts w:ascii="Arial" w:eastAsia="Arial" w:hAnsi="Arial" w:cs="Arial"/>
          <w:sz w:val="22"/>
          <w:szCs w:val="22"/>
        </w:rPr>
      </w:pPr>
      <w:r>
        <w:rPr>
          <w:rFonts w:ascii="Arial" w:eastAsia="Arial" w:hAnsi="Arial" w:cs="Arial"/>
          <w:sz w:val="22"/>
          <w:szCs w:val="22"/>
        </w:rPr>
        <w:t>Auf d</w:t>
      </w:r>
      <w:r w:rsidR="00B82D7E" w:rsidRPr="00D10C30">
        <w:rPr>
          <w:rFonts w:ascii="Arial" w:eastAsia="Arial" w:hAnsi="Arial" w:cs="Arial"/>
          <w:sz w:val="22"/>
          <w:szCs w:val="22"/>
        </w:rPr>
        <w:t>ie</w:t>
      </w:r>
      <w:r w:rsidR="00581278" w:rsidRPr="00D10C30">
        <w:rPr>
          <w:rFonts w:ascii="Arial" w:eastAsia="Arial" w:hAnsi="Arial" w:cs="Arial"/>
          <w:sz w:val="22"/>
          <w:szCs w:val="22"/>
        </w:rPr>
        <w:t xml:space="preserve"> Vergabe der</w:t>
      </w:r>
      <w:r w:rsidR="00CE13AE" w:rsidRPr="00D10C30">
        <w:rPr>
          <w:rFonts w:ascii="Arial" w:eastAsia="Arial" w:hAnsi="Arial" w:cs="Arial"/>
          <w:sz w:val="22"/>
          <w:szCs w:val="22"/>
        </w:rPr>
        <w:t xml:space="preserve"> Olympischen Sommerspielen</w:t>
      </w:r>
      <w:r w:rsidRPr="00D10C30">
        <w:rPr>
          <w:rFonts w:ascii="Arial" w:eastAsia="Arial" w:hAnsi="Arial" w:cs="Arial"/>
          <w:sz w:val="22"/>
          <w:szCs w:val="22"/>
        </w:rPr>
        <w:t xml:space="preserve"> 1972</w:t>
      </w:r>
      <w:r w:rsidR="00CE13AE" w:rsidRPr="00D10C30">
        <w:rPr>
          <w:rFonts w:ascii="Arial" w:eastAsia="Arial" w:hAnsi="Arial" w:cs="Arial"/>
          <w:sz w:val="22"/>
          <w:szCs w:val="22"/>
        </w:rPr>
        <w:t xml:space="preserve"> </w:t>
      </w:r>
      <w:r w:rsidR="00581278" w:rsidRPr="00D10C30">
        <w:rPr>
          <w:rFonts w:ascii="Arial" w:eastAsia="Arial" w:hAnsi="Arial" w:cs="Arial"/>
          <w:sz w:val="22"/>
          <w:szCs w:val="22"/>
        </w:rPr>
        <w:t xml:space="preserve">an München </w:t>
      </w:r>
      <w:r>
        <w:rPr>
          <w:rFonts w:ascii="Arial" w:eastAsia="Arial" w:hAnsi="Arial" w:cs="Arial"/>
          <w:sz w:val="22"/>
          <w:szCs w:val="22"/>
        </w:rPr>
        <w:t>folgte</w:t>
      </w:r>
      <w:r w:rsidR="00B82D7E" w:rsidRPr="00D10C30">
        <w:rPr>
          <w:rFonts w:ascii="Arial" w:eastAsia="Arial" w:hAnsi="Arial" w:cs="Arial"/>
          <w:sz w:val="22"/>
          <w:szCs w:val="22"/>
        </w:rPr>
        <w:t xml:space="preserve"> </w:t>
      </w:r>
      <w:r w:rsidR="00CE13AE" w:rsidRPr="00D10C30">
        <w:rPr>
          <w:rFonts w:ascii="Arial" w:eastAsia="Arial" w:hAnsi="Arial" w:cs="Arial"/>
          <w:sz w:val="22"/>
          <w:szCs w:val="22"/>
        </w:rPr>
        <w:t>ein großer Modernisierungsschub</w:t>
      </w:r>
      <w:r w:rsidR="00A6446D">
        <w:rPr>
          <w:rFonts w:ascii="Arial" w:eastAsia="Arial" w:hAnsi="Arial" w:cs="Arial"/>
          <w:sz w:val="22"/>
          <w:szCs w:val="22"/>
        </w:rPr>
        <w:t xml:space="preserve"> in der bayrischen Hauptstadt</w:t>
      </w:r>
      <w:r w:rsidR="00B82D7E" w:rsidRPr="00D10C30">
        <w:rPr>
          <w:rFonts w:ascii="Arial" w:eastAsia="Arial" w:hAnsi="Arial" w:cs="Arial"/>
          <w:sz w:val="22"/>
          <w:szCs w:val="22"/>
        </w:rPr>
        <w:t>: G</w:t>
      </w:r>
      <w:r w:rsidR="00ED22CF" w:rsidRPr="00D10C30">
        <w:rPr>
          <w:rFonts w:ascii="Arial" w:eastAsia="Arial" w:hAnsi="Arial" w:cs="Arial"/>
          <w:sz w:val="22"/>
          <w:szCs w:val="22"/>
        </w:rPr>
        <w:t xml:space="preserve">anze Stadtviertel entstanden, </w:t>
      </w:r>
      <w:r>
        <w:rPr>
          <w:rFonts w:ascii="Arial" w:eastAsia="Arial" w:hAnsi="Arial" w:cs="Arial"/>
          <w:sz w:val="22"/>
          <w:szCs w:val="22"/>
        </w:rPr>
        <w:t>das Verkehrsnetz</w:t>
      </w:r>
      <w:r w:rsidR="00BF3DF6">
        <w:rPr>
          <w:rFonts w:ascii="Arial" w:eastAsia="Arial" w:hAnsi="Arial" w:cs="Arial"/>
          <w:sz w:val="22"/>
          <w:szCs w:val="22"/>
        </w:rPr>
        <w:t xml:space="preserve"> wurde</w:t>
      </w:r>
      <w:r>
        <w:rPr>
          <w:rFonts w:ascii="Arial" w:eastAsia="Arial" w:hAnsi="Arial" w:cs="Arial"/>
          <w:sz w:val="22"/>
          <w:szCs w:val="22"/>
        </w:rPr>
        <w:t xml:space="preserve"> umstrukturiert</w:t>
      </w:r>
      <w:r w:rsidRPr="00D10C30">
        <w:rPr>
          <w:rFonts w:ascii="Arial" w:eastAsia="Arial" w:hAnsi="Arial" w:cs="Arial"/>
          <w:sz w:val="22"/>
          <w:szCs w:val="22"/>
        </w:rPr>
        <w:t xml:space="preserve"> </w:t>
      </w:r>
      <w:r w:rsidR="00BF3DF6">
        <w:rPr>
          <w:rFonts w:ascii="Arial" w:eastAsia="Arial" w:hAnsi="Arial" w:cs="Arial"/>
          <w:sz w:val="22"/>
          <w:szCs w:val="22"/>
        </w:rPr>
        <w:t xml:space="preserve">und die Sportstätten im </w:t>
      </w:r>
      <w:r w:rsidR="00BF3DF6" w:rsidRPr="00353B33">
        <w:rPr>
          <w:rFonts w:ascii="Arial" w:eastAsia="Arial" w:hAnsi="Arial" w:cs="Arial"/>
          <w:sz w:val="22"/>
          <w:szCs w:val="22"/>
        </w:rPr>
        <w:t xml:space="preserve">Olympiapark </w:t>
      </w:r>
      <w:r w:rsidR="00CE13AE" w:rsidRPr="00D10C30">
        <w:rPr>
          <w:rFonts w:ascii="Arial" w:eastAsia="Arial" w:hAnsi="Arial" w:cs="Arial"/>
          <w:sz w:val="22"/>
          <w:szCs w:val="22"/>
        </w:rPr>
        <w:t>setzte</w:t>
      </w:r>
      <w:r w:rsidRPr="00D10C30">
        <w:rPr>
          <w:rFonts w:ascii="Arial" w:eastAsia="Arial" w:hAnsi="Arial" w:cs="Arial"/>
          <w:sz w:val="22"/>
          <w:szCs w:val="22"/>
        </w:rPr>
        <w:t>n</w:t>
      </w:r>
      <w:r w:rsidR="00CE13AE" w:rsidRPr="00D10C30">
        <w:rPr>
          <w:rFonts w:ascii="Arial" w:eastAsia="Arial" w:hAnsi="Arial" w:cs="Arial"/>
          <w:sz w:val="22"/>
          <w:szCs w:val="22"/>
        </w:rPr>
        <w:t xml:space="preserve"> </w:t>
      </w:r>
      <w:r w:rsidR="00BF3DF6" w:rsidRPr="00353B33">
        <w:rPr>
          <w:rFonts w:ascii="Arial" w:eastAsia="Arial" w:hAnsi="Arial" w:cs="Arial"/>
          <w:sz w:val="22"/>
          <w:szCs w:val="22"/>
        </w:rPr>
        <w:t xml:space="preserve">neue </w:t>
      </w:r>
      <w:r w:rsidR="00BF3DF6">
        <w:rPr>
          <w:rFonts w:ascii="Arial" w:eastAsia="Arial" w:hAnsi="Arial" w:cs="Arial"/>
          <w:sz w:val="22"/>
          <w:szCs w:val="22"/>
        </w:rPr>
        <w:t xml:space="preserve">architektonische </w:t>
      </w:r>
      <w:r w:rsidR="00BF3DF6" w:rsidRPr="00353B33">
        <w:rPr>
          <w:rFonts w:ascii="Arial" w:eastAsia="Arial" w:hAnsi="Arial" w:cs="Arial"/>
          <w:sz w:val="22"/>
          <w:szCs w:val="22"/>
        </w:rPr>
        <w:t>Maßstäbe</w:t>
      </w:r>
      <w:r w:rsidRPr="00D10C30">
        <w:rPr>
          <w:rFonts w:ascii="Arial" w:eastAsia="Arial" w:hAnsi="Arial" w:cs="Arial"/>
          <w:sz w:val="22"/>
          <w:szCs w:val="22"/>
        </w:rPr>
        <w:t>.</w:t>
      </w:r>
      <w:r w:rsidR="00CE13AE">
        <w:rPr>
          <w:rFonts w:ascii="Arial" w:eastAsia="Arial" w:hAnsi="Arial" w:cs="Arial"/>
          <w:sz w:val="22"/>
          <w:szCs w:val="22"/>
        </w:rPr>
        <w:t xml:space="preserve"> </w:t>
      </w:r>
      <w:r w:rsidR="00BF3DF6">
        <w:rPr>
          <w:rFonts w:ascii="Arial" w:eastAsia="Arial" w:hAnsi="Arial" w:cs="Arial"/>
          <w:sz w:val="22"/>
          <w:szCs w:val="22"/>
        </w:rPr>
        <w:t xml:space="preserve">Allen voran das Olympiastadion </w:t>
      </w:r>
      <w:r w:rsidR="00FD305B">
        <w:rPr>
          <w:rFonts w:ascii="Arial" w:eastAsia="Arial" w:hAnsi="Arial" w:cs="Arial"/>
          <w:sz w:val="22"/>
          <w:szCs w:val="22"/>
        </w:rPr>
        <w:t xml:space="preserve">von Behnisch &amp; Partner </w:t>
      </w:r>
      <w:r w:rsidR="00BF3DF6">
        <w:rPr>
          <w:rFonts w:ascii="Arial" w:eastAsia="Arial" w:hAnsi="Arial" w:cs="Arial"/>
          <w:sz w:val="22"/>
          <w:szCs w:val="22"/>
        </w:rPr>
        <w:t xml:space="preserve">mit seiner </w:t>
      </w:r>
      <w:r w:rsidR="00FD305B">
        <w:rPr>
          <w:rFonts w:ascii="Arial" w:eastAsia="Arial" w:hAnsi="Arial" w:cs="Arial"/>
          <w:sz w:val="22"/>
          <w:szCs w:val="22"/>
        </w:rPr>
        <w:t xml:space="preserve">identitätsstiftenden </w:t>
      </w:r>
      <w:r w:rsidR="00BF3DF6">
        <w:rPr>
          <w:rFonts w:ascii="Arial" w:eastAsia="Arial" w:hAnsi="Arial" w:cs="Arial"/>
          <w:sz w:val="22"/>
          <w:szCs w:val="22"/>
        </w:rPr>
        <w:t xml:space="preserve">Zeltdachkonstruktion. </w:t>
      </w:r>
      <w:r w:rsidR="00A955C8">
        <w:rPr>
          <w:rFonts w:ascii="Arial" w:eastAsia="Arial" w:hAnsi="Arial" w:cs="Arial"/>
          <w:sz w:val="22"/>
          <w:szCs w:val="22"/>
        </w:rPr>
        <w:t xml:space="preserve">Eine </w:t>
      </w:r>
      <w:r w:rsidR="00552693">
        <w:rPr>
          <w:rFonts w:ascii="Arial" w:eastAsia="Arial" w:hAnsi="Arial" w:cs="Arial"/>
          <w:sz w:val="22"/>
          <w:szCs w:val="22"/>
        </w:rPr>
        <w:t>ebenso</w:t>
      </w:r>
      <w:r w:rsidR="007D2772">
        <w:rPr>
          <w:rFonts w:ascii="Arial" w:eastAsia="Arial" w:hAnsi="Arial" w:cs="Arial"/>
          <w:sz w:val="22"/>
          <w:szCs w:val="22"/>
        </w:rPr>
        <w:t xml:space="preserve"> </w:t>
      </w:r>
      <w:r w:rsidR="00552693">
        <w:rPr>
          <w:rFonts w:ascii="Arial" w:eastAsia="Arial" w:hAnsi="Arial" w:cs="Arial"/>
          <w:sz w:val="22"/>
          <w:szCs w:val="22"/>
        </w:rPr>
        <w:t>auffällige</w:t>
      </w:r>
      <w:r w:rsidR="00A955C8">
        <w:rPr>
          <w:rFonts w:ascii="Arial" w:eastAsia="Arial" w:hAnsi="Arial" w:cs="Arial"/>
          <w:sz w:val="22"/>
          <w:szCs w:val="22"/>
        </w:rPr>
        <w:t xml:space="preserve"> </w:t>
      </w:r>
      <w:r w:rsidR="00F75CA9">
        <w:rPr>
          <w:rFonts w:ascii="Arial" w:eastAsia="Arial" w:hAnsi="Arial" w:cs="Arial"/>
          <w:sz w:val="22"/>
          <w:szCs w:val="22"/>
        </w:rPr>
        <w:t>K</w:t>
      </w:r>
      <w:r w:rsidR="00A955C8">
        <w:rPr>
          <w:rFonts w:ascii="Arial" w:eastAsia="Arial" w:hAnsi="Arial" w:cs="Arial"/>
          <w:sz w:val="22"/>
          <w:szCs w:val="22"/>
        </w:rPr>
        <w:t xml:space="preserve">onstruktion </w:t>
      </w:r>
      <w:r w:rsidR="0018498B">
        <w:rPr>
          <w:rFonts w:ascii="Arial" w:eastAsia="Arial" w:hAnsi="Arial" w:cs="Arial"/>
          <w:sz w:val="22"/>
          <w:szCs w:val="22"/>
        </w:rPr>
        <w:t>–</w:t>
      </w:r>
      <w:r w:rsidR="00F75CA9">
        <w:rPr>
          <w:rFonts w:ascii="Arial" w:eastAsia="Arial" w:hAnsi="Arial" w:cs="Arial"/>
          <w:sz w:val="22"/>
          <w:szCs w:val="22"/>
        </w:rPr>
        <w:t xml:space="preserve"> ein </w:t>
      </w:r>
      <w:r w:rsidR="0084393A">
        <w:rPr>
          <w:rFonts w:ascii="Arial" w:eastAsia="Arial" w:hAnsi="Arial" w:cs="Arial"/>
          <w:sz w:val="22"/>
          <w:szCs w:val="22"/>
        </w:rPr>
        <w:t xml:space="preserve">knapp </w:t>
      </w:r>
      <w:r w:rsidR="00F75CA9" w:rsidRPr="00552693">
        <w:rPr>
          <w:rFonts w:ascii="Arial" w:eastAsia="Arial" w:hAnsi="Arial" w:cs="Arial"/>
          <w:sz w:val="22"/>
          <w:szCs w:val="22"/>
        </w:rPr>
        <w:t>19 Meter auskragende</w:t>
      </w:r>
      <w:r w:rsidR="00F75CA9">
        <w:rPr>
          <w:rFonts w:ascii="Arial" w:eastAsia="Arial" w:hAnsi="Arial" w:cs="Arial"/>
          <w:sz w:val="22"/>
          <w:szCs w:val="22"/>
        </w:rPr>
        <w:t>s</w:t>
      </w:r>
      <w:r w:rsidR="00F75CA9" w:rsidRPr="00552693">
        <w:rPr>
          <w:rFonts w:ascii="Arial" w:eastAsia="Arial" w:hAnsi="Arial" w:cs="Arial"/>
          <w:sz w:val="22"/>
          <w:szCs w:val="22"/>
        </w:rPr>
        <w:t xml:space="preserve"> Vordach</w:t>
      </w:r>
      <w:r w:rsidR="00F75CA9">
        <w:rPr>
          <w:rFonts w:ascii="Arial" w:eastAsia="Arial" w:hAnsi="Arial" w:cs="Arial"/>
          <w:sz w:val="22"/>
          <w:szCs w:val="22"/>
        </w:rPr>
        <w:t xml:space="preserve"> </w:t>
      </w:r>
      <w:r w:rsidR="0018498B">
        <w:rPr>
          <w:rFonts w:ascii="Arial" w:eastAsia="Arial" w:hAnsi="Arial" w:cs="Arial"/>
          <w:sz w:val="22"/>
          <w:szCs w:val="22"/>
        </w:rPr>
        <w:t>–</w:t>
      </w:r>
      <w:r w:rsidR="00F75CA9">
        <w:rPr>
          <w:rFonts w:ascii="Arial" w:eastAsia="Arial" w:hAnsi="Arial" w:cs="Arial"/>
          <w:sz w:val="22"/>
          <w:szCs w:val="22"/>
        </w:rPr>
        <w:t xml:space="preserve"> </w:t>
      </w:r>
      <w:r w:rsidR="00312B08">
        <w:rPr>
          <w:rFonts w:ascii="Arial" w:eastAsia="Arial" w:hAnsi="Arial" w:cs="Arial"/>
          <w:sz w:val="22"/>
          <w:szCs w:val="22"/>
        </w:rPr>
        <w:t xml:space="preserve">wählte das </w:t>
      </w:r>
      <w:r w:rsidR="00312B08" w:rsidRPr="00F00772">
        <w:rPr>
          <w:rFonts w:ascii="Arial" w:eastAsia="Arial" w:hAnsi="Arial" w:cs="Arial"/>
          <w:sz w:val="22"/>
          <w:szCs w:val="22"/>
        </w:rPr>
        <w:t xml:space="preserve">renommierte Bregenzer Architekturbüro </w:t>
      </w:r>
      <w:proofErr w:type="spellStart"/>
      <w:r w:rsidR="00312B08" w:rsidRPr="00F00772">
        <w:rPr>
          <w:rFonts w:ascii="Arial" w:eastAsia="Arial" w:hAnsi="Arial" w:cs="Arial"/>
          <w:sz w:val="22"/>
          <w:szCs w:val="22"/>
        </w:rPr>
        <w:t>Dietrich|Untertrifaller</w:t>
      </w:r>
      <w:proofErr w:type="spellEnd"/>
      <w:r w:rsidR="00312B08">
        <w:rPr>
          <w:rFonts w:ascii="Arial" w:eastAsia="Arial" w:hAnsi="Arial" w:cs="Arial"/>
          <w:sz w:val="22"/>
          <w:szCs w:val="22"/>
        </w:rPr>
        <w:t xml:space="preserve"> auch für seinen Neubau </w:t>
      </w:r>
      <w:r w:rsidR="002E18ED">
        <w:rPr>
          <w:rFonts w:ascii="Arial" w:eastAsia="Arial" w:hAnsi="Arial" w:cs="Arial"/>
          <w:sz w:val="22"/>
          <w:szCs w:val="22"/>
        </w:rPr>
        <w:t>des</w:t>
      </w:r>
      <w:r w:rsidR="00312B08" w:rsidRPr="00BD62BA">
        <w:rPr>
          <w:rFonts w:ascii="Arial" w:eastAsia="Arial" w:hAnsi="Arial" w:cs="Arial"/>
          <w:sz w:val="22"/>
          <w:szCs w:val="22"/>
        </w:rPr>
        <w:t xml:space="preserve"> </w:t>
      </w:r>
      <w:r w:rsidR="00312B08">
        <w:rPr>
          <w:rFonts w:ascii="Arial" w:eastAsia="Arial" w:hAnsi="Arial" w:cs="Arial"/>
          <w:sz w:val="22"/>
          <w:szCs w:val="22"/>
        </w:rPr>
        <w:t>Campus im Olympiapar</w:t>
      </w:r>
      <w:r w:rsidR="0018498B">
        <w:rPr>
          <w:rFonts w:ascii="Arial" w:eastAsia="Arial" w:hAnsi="Arial" w:cs="Arial"/>
          <w:sz w:val="22"/>
          <w:szCs w:val="22"/>
        </w:rPr>
        <w:t>k</w:t>
      </w:r>
      <w:r w:rsidR="00312B08">
        <w:rPr>
          <w:rFonts w:ascii="Arial" w:eastAsia="Arial" w:hAnsi="Arial" w:cs="Arial"/>
          <w:sz w:val="22"/>
          <w:szCs w:val="22"/>
        </w:rPr>
        <w:t xml:space="preserve">. </w:t>
      </w:r>
      <w:r w:rsidR="00CF4D0E">
        <w:rPr>
          <w:rFonts w:ascii="Arial" w:eastAsia="Arial" w:hAnsi="Arial" w:cs="Arial"/>
          <w:sz w:val="22"/>
          <w:szCs w:val="22"/>
        </w:rPr>
        <w:t xml:space="preserve">Ihr Entwurf überzeugte die Jury im Architekturwettbewerb, da er </w:t>
      </w:r>
      <w:r w:rsidR="006F15D3">
        <w:rPr>
          <w:rFonts w:ascii="Arial" w:eastAsia="Arial" w:hAnsi="Arial" w:cs="Arial"/>
          <w:sz w:val="22"/>
          <w:szCs w:val="22"/>
        </w:rPr>
        <w:t xml:space="preserve">nicht nur </w:t>
      </w:r>
      <w:r w:rsidR="00293BAC">
        <w:rPr>
          <w:rFonts w:ascii="Arial" w:eastAsia="Arial" w:hAnsi="Arial" w:cs="Arial"/>
          <w:sz w:val="22"/>
          <w:szCs w:val="22"/>
        </w:rPr>
        <w:t>diesen</w:t>
      </w:r>
      <w:r w:rsidR="00CF4D0E">
        <w:rPr>
          <w:rFonts w:ascii="Arial" w:eastAsia="Arial" w:hAnsi="Arial" w:cs="Arial"/>
          <w:sz w:val="22"/>
          <w:szCs w:val="22"/>
        </w:rPr>
        <w:t xml:space="preserve"> subtilen Bezug zum </w:t>
      </w:r>
      <w:r w:rsidR="00BB2DE7">
        <w:rPr>
          <w:rFonts w:ascii="Arial" w:eastAsia="Arial" w:hAnsi="Arial" w:cs="Arial"/>
          <w:sz w:val="22"/>
          <w:szCs w:val="22"/>
        </w:rPr>
        <w:t xml:space="preserve">legendären </w:t>
      </w:r>
      <w:r w:rsidR="00CF4D0E">
        <w:rPr>
          <w:rFonts w:ascii="Arial" w:eastAsia="Arial" w:hAnsi="Arial" w:cs="Arial"/>
          <w:sz w:val="22"/>
          <w:szCs w:val="22"/>
        </w:rPr>
        <w:t>Olympiastadion herstellte</w:t>
      </w:r>
      <w:r w:rsidR="00293BAC">
        <w:rPr>
          <w:rFonts w:ascii="Arial" w:eastAsia="Arial" w:hAnsi="Arial" w:cs="Arial"/>
          <w:sz w:val="22"/>
          <w:szCs w:val="22"/>
        </w:rPr>
        <w:t xml:space="preserve">, </w:t>
      </w:r>
      <w:r w:rsidR="006F15D3">
        <w:rPr>
          <w:rFonts w:ascii="Arial" w:eastAsia="Arial" w:hAnsi="Arial" w:cs="Arial"/>
          <w:sz w:val="22"/>
          <w:szCs w:val="22"/>
        </w:rPr>
        <w:t>sondern auch</w:t>
      </w:r>
      <w:r w:rsidR="00293BAC">
        <w:rPr>
          <w:rFonts w:ascii="Arial" w:eastAsia="Arial" w:hAnsi="Arial" w:cs="Arial"/>
          <w:sz w:val="22"/>
          <w:szCs w:val="22"/>
        </w:rPr>
        <w:t xml:space="preserve"> </w:t>
      </w:r>
      <w:r w:rsidR="006F15D3">
        <w:rPr>
          <w:rFonts w:ascii="Arial" w:eastAsia="Arial" w:hAnsi="Arial" w:cs="Arial"/>
          <w:sz w:val="22"/>
          <w:szCs w:val="22"/>
        </w:rPr>
        <w:t xml:space="preserve">relevante Aspekte der Nachhaltigkeit und Funktionalität durch </w:t>
      </w:r>
      <w:r w:rsidR="00CF4D0E">
        <w:rPr>
          <w:rFonts w:ascii="Arial" w:eastAsia="Arial" w:hAnsi="Arial" w:cs="Arial"/>
          <w:sz w:val="22"/>
          <w:szCs w:val="22"/>
        </w:rPr>
        <w:t xml:space="preserve">die vorwiegende Materialwahl von Holz und Glas vereint. </w:t>
      </w:r>
      <w:r w:rsidR="00AE5218" w:rsidRPr="00AE5218">
        <w:rPr>
          <w:rFonts w:ascii="Arial" w:eastAsia="Arial" w:hAnsi="Arial" w:cs="Arial"/>
          <w:sz w:val="22"/>
          <w:szCs w:val="22"/>
        </w:rPr>
        <w:t>Neben der kompletten Dachkonstruktion sind die Sporthallen und die Institutsbereiche in Holzbauweise errichtet</w:t>
      </w:r>
      <w:r w:rsidR="00AE5218">
        <w:rPr>
          <w:rFonts w:ascii="Arial" w:eastAsia="Arial" w:hAnsi="Arial" w:cs="Arial"/>
          <w:sz w:val="22"/>
          <w:szCs w:val="22"/>
        </w:rPr>
        <w:t xml:space="preserve">, die </w:t>
      </w:r>
      <w:proofErr w:type="gramStart"/>
      <w:r w:rsidR="00BC1B44">
        <w:rPr>
          <w:rFonts w:ascii="Arial" w:eastAsia="Arial" w:hAnsi="Arial" w:cs="Arial"/>
          <w:sz w:val="22"/>
          <w:szCs w:val="22"/>
        </w:rPr>
        <w:t xml:space="preserve">durch </w:t>
      </w:r>
      <w:r w:rsidR="00AE5218" w:rsidRPr="00AE5218">
        <w:rPr>
          <w:rFonts w:ascii="Arial" w:eastAsia="Arial" w:hAnsi="Arial" w:cs="Arial"/>
          <w:sz w:val="22"/>
          <w:szCs w:val="22"/>
        </w:rPr>
        <w:t>hohen Vorfertigungsgrad kurze Montagezeiten</w:t>
      </w:r>
      <w:proofErr w:type="gramEnd"/>
      <w:r w:rsidR="00BC1B44">
        <w:rPr>
          <w:rFonts w:ascii="Arial" w:eastAsia="Arial" w:hAnsi="Arial" w:cs="Arial"/>
          <w:sz w:val="22"/>
          <w:szCs w:val="22"/>
        </w:rPr>
        <w:t xml:space="preserve"> ermöglichte. </w:t>
      </w:r>
      <w:r w:rsidR="00BB2DE7" w:rsidRPr="00702DD5">
        <w:rPr>
          <w:rFonts w:ascii="Arial" w:hAnsi="Arial" w:cs="Arial"/>
          <w:iCs/>
          <w:sz w:val="22"/>
          <w:szCs w:val="22"/>
        </w:rPr>
        <w:t>Mit seiner langgliedrigen Form von 18</w:t>
      </w:r>
      <w:r w:rsidR="0084393A">
        <w:rPr>
          <w:rFonts w:ascii="Arial" w:hAnsi="Arial" w:cs="Arial"/>
          <w:iCs/>
          <w:sz w:val="22"/>
          <w:szCs w:val="22"/>
        </w:rPr>
        <w:t>0</w:t>
      </w:r>
      <w:r w:rsidR="00BB2DE7" w:rsidRPr="00702DD5">
        <w:rPr>
          <w:rFonts w:ascii="Arial" w:hAnsi="Arial" w:cs="Arial"/>
          <w:iCs/>
          <w:sz w:val="22"/>
          <w:szCs w:val="22"/>
        </w:rPr>
        <w:t xml:space="preserve"> Meter Länge und 15</w:t>
      </w:r>
      <w:r w:rsidR="0084393A">
        <w:rPr>
          <w:rFonts w:ascii="Arial" w:hAnsi="Arial" w:cs="Arial"/>
          <w:iCs/>
          <w:sz w:val="22"/>
          <w:szCs w:val="22"/>
        </w:rPr>
        <w:t>0</w:t>
      </w:r>
      <w:r w:rsidR="00BB2DE7" w:rsidRPr="00702DD5">
        <w:rPr>
          <w:rFonts w:ascii="Arial" w:hAnsi="Arial" w:cs="Arial"/>
          <w:iCs/>
          <w:sz w:val="22"/>
          <w:szCs w:val="22"/>
        </w:rPr>
        <w:t xml:space="preserve"> Meter Breite integriert sich d</w:t>
      </w:r>
      <w:r w:rsidR="00BB2DE7">
        <w:rPr>
          <w:rFonts w:ascii="Arial" w:hAnsi="Arial" w:cs="Arial"/>
          <w:iCs/>
          <w:sz w:val="22"/>
          <w:szCs w:val="22"/>
        </w:rPr>
        <w:t>er</w:t>
      </w:r>
      <w:r w:rsidR="00BB2DE7" w:rsidRPr="00702DD5">
        <w:rPr>
          <w:rFonts w:ascii="Arial" w:hAnsi="Arial" w:cs="Arial"/>
          <w:iCs/>
          <w:sz w:val="22"/>
          <w:szCs w:val="22"/>
        </w:rPr>
        <w:t xml:space="preserve"> zweigeschossige </w:t>
      </w:r>
      <w:proofErr w:type="gramStart"/>
      <w:r w:rsidR="00BB2DE7">
        <w:rPr>
          <w:rFonts w:ascii="Arial" w:hAnsi="Arial" w:cs="Arial"/>
          <w:iCs/>
          <w:sz w:val="22"/>
          <w:szCs w:val="22"/>
        </w:rPr>
        <w:t xml:space="preserve">Gebäudekomplex </w:t>
      </w:r>
      <w:r w:rsidR="00BB2DE7" w:rsidRPr="00702DD5">
        <w:rPr>
          <w:rFonts w:ascii="Arial" w:hAnsi="Arial" w:cs="Arial"/>
          <w:iCs/>
          <w:sz w:val="22"/>
          <w:szCs w:val="22"/>
        </w:rPr>
        <w:t xml:space="preserve"> geschickt</w:t>
      </w:r>
      <w:proofErr w:type="gramEnd"/>
      <w:r w:rsidR="00BB2DE7" w:rsidRPr="00702DD5">
        <w:rPr>
          <w:rFonts w:ascii="Arial" w:hAnsi="Arial" w:cs="Arial"/>
          <w:iCs/>
          <w:sz w:val="22"/>
          <w:szCs w:val="22"/>
        </w:rPr>
        <w:t xml:space="preserve"> </w:t>
      </w:r>
      <w:r w:rsidR="00BB2DE7">
        <w:rPr>
          <w:rFonts w:ascii="Arial" w:hAnsi="Arial" w:cs="Arial"/>
          <w:iCs/>
          <w:sz w:val="22"/>
          <w:szCs w:val="22"/>
        </w:rPr>
        <w:t xml:space="preserve">in die </w:t>
      </w:r>
      <w:r w:rsidR="00BB2DE7" w:rsidRPr="00D443FD">
        <w:rPr>
          <w:rFonts w:ascii="Arial" w:eastAsia="Arial" w:hAnsi="Arial" w:cs="Arial"/>
          <w:sz w:val="22"/>
          <w:szCs w:val="22"/>
        </w:rPr>
        <w:t>besondere Baukultur des Olympiaparks</w:t>
      </w:r>
      <w:r w:rsidR="007A4ECE">
        <w:rPr>
          <w:rFonts w:ascii="Arial" w:eastAsia="Arial" w:hAnsi="Arial" w:cs="Arial"/>
          <w:sz w:val="22"/>
          <w:szCs w:val="22"/>
        </w:rPr>
        <w:t>. Er</w:t>
      </w:r>
      <w:r w:rsidR="00BB2DE7">
        <w:rPr>
          <w:rFonts w:ascii="Arial" w:eastAsia="Arial" w:hAnsi="Arial" w:cs="Arial"/>
          <w:sz w:val="22"/>
          <w:szCs w:val="22"/>
        </w:rPr>
        <w:t xml:space="preserve"> ersetzt an der Stelle </w:t>
      </w:r>
      <w:r w:rsidR="002F443F">
        <w:rPr>
          <w:rFonts w:ascii="Arial" w:eastAsia="Arial" w:hAnsi="Arial" w:cs="Arial"/>
          <w:sz w:val="22"/>
          <w:szCs w:val="22"/>
        </w:rPr>
        <w:t xml:space="preserve">die </w:t>
      </w:r>
      <w:r w:rsidR="00BB2DE7" w:rsidRPr="00BB2DE7">
        <w:rPr>
          <w:rFonts w:ascii="Arial" w:eastAsia="Arial" w:hAnsi="Arial" w:cs="Arial"/>
          <w:sz w:val="22"/>
          <w:szCs w:val="22"/>
        </w:rPr>
        <w:t xml:space="preserve">Sporthallen, die wegen </w:t>
      </w:r>
      <w:r w:rsidR="002E13F3">
        <w:rPr>
          <w:rFonts w:ascii="Arial" w:eastAsia="Arial" w:hAnsi="Arial" w:cs="Arial"/>
          <w:sz w:val="22"/>
          <w:szCs w:val="22"/>
        </w:rPr>
        <w:t>b</w:t>
      </w:r>
      <w:r w:rsidR="002E13F3" w:rsidRPr="00D443FD">
        <w:rPr>
          <w:rFonts w:ascii="Arial" w:eastAsia="Arial" w:hAnsi="Arial" w:cs="Arial"/>
          <w:sz w:val="22"/>
          <w:szCs w:val="22"/>
        </w:rPr>
        <w:t>aukonstruktive</w:t>
      </w:r>
      <w:r w:rsidR="002E13F3">
        <w:rPr>
          <w:rFonts w:ascii="Arial" w:eastAsia="Arial" w:hAnsi="Arial" w:cs="Arial"/>
          <w:sz w:val="22"/>
          <w:szCs w:val="22"/>
        </w:rPr>
        <w:t xml:space="preserve">r </w:t>
      </w:r>
      <w:r w:rsidR="002E13F3" w:rsidRPr="00D443FD">
        <w:rPr>
          <w:rFonts w:ascii="Arial" w:eastAsia="Arial" w:hAnsi="Arial" w:cs="Arial"/>
          <w:sz w:val="22"/>
          <w:szCs w:val="22"/>
        </w:rPr>
        <w:t xml:space="preserve">Mängel </w:t>
      </w:r>
      <w:r w:rsidR="002E13F3">
        <w:rPr>
          <w:rFonts w:ascii="Arial" w:eastAsia="Arial" w:hAnsi="Arial" w:cs="Arial"/>
          <w:sz w:val="22"/>
          <w:szCs w:val="22"/>
        </w:rPr>
        <w:t xml:space="preserve">und gravierender </w:t>
      </w:r>
      <w:r w:rsidR="002E13F3">
        <w:rPr>
          <w:rFonts w:ascii="Arial" w:eastAsia="Arial" w:hAnsi="Arial" w:cs="Arial"/>
          <w:sz w:val="22"/>
          <w:szCs w:val="22"/>
        </w:rPr>
        <w:lastRenderedPageBreak/>
        <w:t>Schwachpunkte im</w:t>
      </w:r>
      <w:r w:rsidR="002E13F3" w:rsidRPr="00D443FD">
        <w:rPr>
          <w:rFonts w:ascii="Arial" w:eastAsia="Arial" w:hAnsi="Arial" w:cs="Arial"/>
          <w:sz w:val="22"/>
          <w:szCs w:val="22"/>
        </w:rPr>
        <w:t xml:space="preserve"> Brandschutz</w:t>
      </w:r>
      <w:r w:rsidR="002E13F3" w:rsidRPr="00BB2DE7">
        <w:rPr>
          <w:rFonts w:ascii="Arial" w:eastAsia="Arial" w:hAnsi="Arial" w:cs="Arial"/>
          <w:sz w:val="22"/>
          <w:szCs w:val="22"/>
        </w:rPr>
        <w:t xml:space="preserve"> </w:t>
      </w:r>
      <w:r w:rsidR="00BB2DE7" w:rsidRPr="00BB2DE7">
        <w:rPr>
          <w:rFonts w:ascii="Arial" w:eastAsia="Arial" w:hAnsi="Arial" w:cs="Arial"/>
          <w:sz w:val="22"/>
          <w:szCs w:val="22"/>
        </w:rPr>
        <w:t>abgerissen werden m</w:t>
      </w:r>
      <w:r w:rsidR="002E13F3">
        <w:rPr>
          <w:rFonts w:ascii="Arial" w:eastAsia="Arial" w:hAnsi="Arial" w:cs="Arial"/>
          <w:sz w:val="22"/>
          <w:szCs w:val="22"/>
        </w:rPr>
        <w:t>ussten</w:t>
      </w:r>
      <w:r w:rsidR="00BB2DE7" w:rsidRPr="00BB2DE7">
        <w:rPr>
          <w:rFonts w:ascii="Arial" w:eastAsia="Arial" w:hAnsi="Arial" w:cs="Arial"/>
          <w:sz w:val="22"/>
          <w:szCs w:val="22"/>
        </w:rPr>
        <w:t xml:space="preserve"> und ergänzt die Anlage um Hörsäle und Diagno</w:t>
      </w:r>
      <w:r w:rsidR="002E13F3">
        <w:rPr>
          <w:rFonts w:ascii="Arial" w:eastAsia="Arial" w:hAnsi="Arial" w:cs="Arial"/>
          <w:sz w:val="22"/>
          <w:szCs w:val="22"/>
        </w:rPr>
        <w:t>stik</w:t>
      </w:r>
      <w:r w:rsidR="00BB2DE7" w:rsidRPr="00BB2DE7">
        <w:rPr>
          <w:rFonts w:ascii="Arial" w:eastAsia="Arial" w:hAnsi="Arial" w:cs="Arial"/>
          <w:sz w:val="22"/>
          <w:szCs w:val="22"/>
        </w:rPr>
        <w:t>räum</w:t>
      </w:r>
      <w:r w:rsidR="002E13F3">
        <w:rPr>
          <w:rFonts w:ascii="Arial" w:eastAsia="Arial" w:hAnsi="Arial" w:cs="Arial"/>
          <w:sz w:val="22"/>
          <w:szCs w:val="22"/>
        </w:rPr>
        <w:t>e</w:t>
      </w:r>
      <w:r w:rsidR="00BB2DE7">
        <w:rPr>
          <w:rFonts w:ascii="Arial" w:eastAsia="Arial" w:hAnsi="Arial" w:cs="Arial"/>
          <w:sz w:val="22"/>
          <w:szCs w:val="22"/>
        </w:rPr>
        <w:t xml:space="preserve">. </w:t>
      </w:r>
    </w:p>
    <w:p w14:paraId="1530A32F" w14:textId="77777777" w:rsidR="00EE2E2B" w:rsidRDefault="00EE2E2B" w:rsidP="006F15D3">
      <w:pPr>
        <w:spacing w:line="360" w:lineRule="auto"/>
        <w:jc w:val="both"/>
        <w:rPr>
          <w:rFonts w:ascii="Arial" w:eastAsia="Arial" w:hAnsi="Arial" w:cs="Arial"/>
          <w:sz w:val="22"/>
          <w:szCs w:val="22"/>
        </w:rPr>
      </w:pPr>
    </w:p>
    <w:p w14:paraId="5529E307" w14:textId="05F10A89" w:rsidR="006F15D3" w:rsidRPr="00AE5218" w:rsidRDefault="00AE55C3" w:rsidP="006F15D3">
      <w:pPr>
        <w:spacing w:line="360" w:lineRule="auto"/>
        <w:jc w:val="both"/>
        <w:rPr>
          <w:rFonts w:ascii="Arial" w:eastAsia="Arial" w:hAnsi="Arial" w:cs="Arial"/>
          <w:sz w:val="22"/>
          <w:szCs w:val="22"/>
        </w:rPr>
      </w:pPr>
      <w:r>
        <w:rPr>
          <w:rFonts w:ascii="Arial" w:hAnsi="Arial" w:cs="Arial"/>
          <w:b/>
          <w:bCs/>
          <w:iCs/>
          <w:sz w:val="22"/>
          <w:szCs w:val="22"/>
        </w:rPr>
        <w:t xml:space="preserve">Optimale </w:t>
      </w:r>
      <w:r w:rsidRPr="00E162BD">
        <w:rPr>
          <w:rFonts w:ascii="Arial" w:hAnsi="Arial" w:cs="Arial"/>
          <w:b/>
          <w:bCs/>
          <w:iCs/>
          <w:sz w:val="22"/>
          <w:szCs w:val="22"/>
        </w:rPr>
        <w:t>Tageslicht</w:t>
      </w:r>
      <w:r>
        <w:rPr>
          <w:rFonts w:ascii="Arial" w:hAnsi="Arial" w:cs="Arial"/>
          <w:b/>
          <w:bCs/>
          <w:iCs/>
          <w:sz w:val="22"/>
          <w:szCs w:val="22"/>
        </w:rPr>
        <w:t xml:space="preserve">versorgung mit </w:t>
      </w:r>
      <w:r w:rsidR="00997533">
        <w:rPr>
          <w:rFonts w:ascii="Arial" w:hAnsi="Arial" w:cs="Arial"/>
          <w:b/>
          <w:bCs/>
          <w:iCs/>
          <w:sz w:val="22"/>
          <w:szCs w:val="22"/>
        </w:rPr>
        <w:t>OKA</w:t>
      </w:r>
      <w:r w:rsidR="00997533" w:rsidRPr="000C2D18">
        <w:rPr>
          <w:rFonts w:ascii="Arial" w:hAnsi="Arial" w:cs="Arial"/>
          <w:b/>
          <w:bCs/>
          <w:i/>
          <w:sz w:val="22"/>
          <w:szCs w:val="22"/>
        </w:rPr>
        <w:t>SOLAR</w:t>
      </w:r>
      <w:r w:rsidR="00997533">
        <w:rPr>
          <w:rFonts w:ascii="Arial" w:hAnsi="Arial" w:cs="Arial"/>
          <w:b/>
          <w:bCs/>
          <w:iCs/>
          <w:sz w:val="22"/>
          <w:szCs w:val="22"/>
        </w:rPr>
        <w:t xml:space="preserve"> 3D </w:t>
      </w:r>
      <w:r w:rsidR="00C27C89">
        <w:rPr>
          <w:rFonts w:ascii="Arial" w:hAnsi="Arial" w:cs="Arial"/>
          <w:b/>
          <w:bCs/>
          <w:iCs/>
          <w:sz w:val="22"/>
          <w:szCs w:val="22"/>
        </w:rPr>
        <w:t xml:space="preserve">Dachverglasung </w:t>
      </w:r>
    </w:p>
    <w:p w14:paraId="6EEDCF17" w14:textId="63AEF930" w:rsidR="001328AF" w:rsidRDefault="00997533" w:rsidP="0082241A">
      <w:pPr>
        <w:spacing w:line="360" w:lineRule="auto"/>
        <w:jc w:val="both"/>
        <w:rPr>
          <w:rFonts w:ascii="Arial" w:hAnsi="Arial" w:cs="Arial"/>
          <w:iCs/>
          <w:sz w:val="22"/>
          <w:szCs w:val="22"/>
        </w:rPr>
      </w:pPr>
      <w:r>
        <w:rPr>
          <w:rFonts w:ascii="Arial" w:eastAsia="Arial" w:hAnsi="Arial" w:cs="Arial"/>
          <w:sz w:val="22"/>
          <w:szCs w:val="22"/>
        </w:rPr>
        <w:t>Ganz im Sinne des damaligen Leitspruch</w:t>
      </w:r>
      <w:r w:rsidR="007A4ECE">
        <w:rPr>
          <w:rFonts w:ascii="Arial" w:eastAsia="Arial" w:hAnsi="Arial" w:cs="Arial"/>
          <w:sz w:val="22"/>
          <w:szCs w:val="22"/>
        </w:rPr>
        <w:t>es</w:t>
      </w:r>
      <w:r>
        <w:rPr>
          <w:rFonts w:ascii="Arial" w:eastAsia="Arial" w:hAnsi="Arial" w:cs="Arial"/>
          <w:sz w:val="22"/>
          <w:szCs w:val="22"/>
        </w:rPr>
        <w:t xml:space="preserve"> </w:t>
      </w:r>
      <w:r w:rsidRPr="007409F7">
        <w:rPr>
          <w:rFonts w:ascii="Arial" w:eastAsia="Arial" w:hAnsi="Arial" w:cs="Arial"/>
          <w:sz w:val="22"/>
          <w:szCs w:val="22"/>
        </w:rPr>
        <w:t>„Licht, Frische und Großzügigkeit“</w:t>
      </w:r>
      <w:r>
        <w:rPr>
          <w:rFonts w:ascii="Arial" w:eastAsia="Arial" w:hAnsi="Arial" w:cs="Arial"/>
          <w:sz w:val="22"/>
          <w:szCs w:val="22"/>
        </w:rPr>
        <w:t xml:space="preserve"> ist </w:t>
      </w:r>
      <w:r>
        <w:rPr>
          <w:rFonts w:ascii="Arial" w:hAnsi="Arial" w:cs="Arial"/>
          <w:iCs/>
          <w:sz w:val="22"/>
          <w:szCs w:val="22"/>
        </w:rPr>
        <w:t>d</w:t>
      </w:r>
      <w:r w:rsidR="006F15D3">
        <w:rPr>
          <w:rFonts w:ascii="Arial" w:hAnsi="Arial" w:cs="Arial"/>
          <w:iCs/>
          <w:sz w:val="22"/>
          <w:szCs w:val="22"/>
        </w:rPr>
        <w:t xml:space="preserve">as Innere des klar strukturierten Gebäudekomplexes geprägt von einer </w:t>
      </w:r>
      <w:r w:rsidR="006F15D3" w:rsidRPr="007B1935">
        <w:rPr>
          <w:rFonts w:ascii="Arial" w:hAnsi="Arial" w:cs="Arial"/>
          <w:iCs/>
          <w:sz w:val="22"/>
          <w:szCs w:val="22"/>
        </w:rPr>
        <w:t>helle</w:t>
      </w:r>
      <w:r w:rsidR="006F15D3">
        <w:rPr>
          <w:rFonts w:ascii="Arial" w:hAnsi="Arial" w:cs="Arial"/>
          <w:iCs/>
          <w:sz w:val="22"/>
          <w:szCs w:val="22"/>
        </w:rPr>
        <w:t>n</w:t>
      </w:r>
      <w:r w:rsidR="006F15D3" w:rsidRPr="007B1935">
        <w:rPr>
          <w:rFonts w:ascii="Arial" w:hAnsi="Arial" w:cs="Arial"/>
          <w:iCs/>
          <w:sz w:val="22"/>
          <w:szCs w:val="22"/>
        </w:rPr>
        <w:t xml:space="preserve"> Landschaft aus Übungs- und Lernorten, die </w:t>
      </w:r>
      <w:r w:rsidR="006F15D3">
        <w:rPr>
          <w:rFonts w:ascii="Arial" w:hAnsi="Arial" w:cs="Arial"/>
          <w:iCs/>
          <w:sz w:val="22"/>
          <w:szCs w:val="22"/>
        </w:rPr>
        <w:t>alle durch eine</w:t>
      </w:r>
      <w:r w:rsidR="006F15D3" w:rsidRPr="007B1935">
        <w:rPr>
          <w:rFonts w:ascii="Arial" w:hAnsi="Arial" w:cs="Arial"/>
          <w:iCs/>
          <w:sz w:val="22"/>
          <w:szCs w:val="22"/>
        </w:rPr>
        <w:t xml:space="preserve"> zentrale </w:t>
      </w:r>
      <w:r w:rsidR="006F15D3">
        <w:rPr>
          <w:rFonts w:ascii="Arial" w:hAnsi="Arial" w:cs="Arial"/>
          <w:iCs/>
          <w:sz w:val="22"/>
          <w:szCs w:val="22"/>
        </w:rPr>
        <w:t xml:space="preserve">Mittelachse von Ost nach West, der sogenannten </w:t>
      </w:r>
      <w:r w:rsidR="00FD3BF7">
        <w:rPr>
          <w:rFonts w:ascii="Arial" w:hAnsi="Arial" w:cs="Arial"/>
          <w:iCs/>
          <w:sz w:val="22"/>
          <w:szCs w:val="22"/>
        </w:rPr>
        <w:t>„</w:t>
      </w:r>
      <w:r w:rsidR="00FD3BF7" w:rsidRPr="00FD3BF7">
        <w:rPr>
          <w:rFonts w:ascii="Arial" w:hAnsi="Arial" w:cs="Arial"/>
          <w:iCs/>
          <w:sz w:val="22"/>
          <w:szCs w:val="22"/>
        </w:rPr>
        <w:t>R</w:t>
      </w:r>
      <w:r w:rsidR="006F15D3" w:rsidRPr="00FD3BF7">
        <w:rPr>
          <w:rFonts w:ascii="Arial" w:hAnsi="Arial" w:cs="Arial"/>
          <w:iCs/>
          <w:sz w:val="22"/>
          <w:szCs w:val="22"/>
        </w:rPr>
        <w:t xml:space="preserve">ue </w:t>
      </w:r>
      <w:proofErr w:type="spellStart"/>
      <w:r w:rsidR="005C6930" w:rsidRPr="00FD3BF7">
        <w:rPr>
          <w:rFonts w:ascii="Arial" w:hAnsi="Arial" w:cs="Arial"/>
          <w:iCs/>
          <w:sz w:val="22"/>
          <w:szCs w:val="22"/>
        </w:rPr>
        <w:t>i</w:t>
      </w:r>
      <w:r w:rsidR="006F15D3" w:rsidRPr="00FD3BF7">
        <w:rPr>
          <w:rFonts w:ascii="Arial" w:hAnsi="Arial" w:cs="Arial"/>
          <w:iCs/>
          <w:sz w:val="22"/>
          <w:szCs w:val="22"/>
        </w:rPr>
        <w:t>ntérieure</w:t>
      </w:r>
      <w:proofErr w:type="spellEnd"/>
      <w:r w:rsidR="00FD3BF7" w:rsidRPr="00FD3BF7">
        <w:rPr>
          <w:rFonts w:ascii="Arial" w:hAnsi="Arial" w:cs="Arial"/>
          <w:iCs/>
          <w:sz w:val="22"/>
          <w:szCs w:val="22"/>
        </w:rPr>
        <w:t>“</w:t>
      </w:r>
      <w:r w:rsidR="006F15D3" w:rsidRPr="00FD3BF7">
        <w:rPr>
          <w:rFonts w:ascii="Arial" w:hAnsi="Arial" w:cs="Arial"/>
          <w:iCs/>
          <w:sz w:val="22"/>
          <w:szCs w:val="22"/>
        </w:rPr>
        <w:t>,</w:t>
      </w:r>
      <w:r w:rsidR="006F15D3">
        <w:rPr>
          <w:rFonts w:ascii="Arial" w:hAnsi="Arial" w:cs="Arial"/>
          <w:iCs/>
          <w:sz w:val="22"/>
          <w:szCs w:val="22"/>
        </w:rPr>
        <w:t xml:space="preserve"> miteinander verbunden sind. </w:t>
      </w:r>
      <w:r w:rsidR="006E6C41">
        <w:rPr>
          <w:rFonts w:ascii="Arial" w:hAnsi="Arial" w:cs="Arial"/>
          <w:iCs/>
          <w:sz w:val="22"/>
          <w:szCs w:val="22"/>
        </w:rPr>
        <w:t>Für die angenehme, blendfreie Tageslichtversorgung</w:t>
      </w:r>
      <w:r w:rsidR="00E162BD">
        <w:rPr>
          <w:rFonts w:ascii="Arial" w:hAnsi="Arial" w:cs="Arial"/>
          <w:iCs/>
          <w:sz w:val="22"/>
          <w:szCs w:val="22"/>
        </w:rPr>
        <w:t xml:space="preserve"> </w:t>
      </w:r>
      <w:r w:rsidR="00EB7635">
        <w:rPr>
          <w:rFonts w:ascii="Arial" w:hAnsi="Arial" w:cs="Arial"/>
          <w:iCs/>
          <w:sz w:val="22"/>
          <w:szCs w:val="22"/>
        </w:rPr>
        <w:t xml:space="preserve">sind </w:t>
      </w:r>
      <w:r w:rsidR="00FA202B">
        <w:rPr>
          <w:rFonts w:ascii="Arial" w:hAnsi="Arial" w:cs="Arial"/>
          <w:iCs/>
          <w:sz w:val="22"/>
          <w:szCs w:val="22"/>
        </w:rPr>
        <w:t>die</w:t>
      </w:r>
      <w:r w:rsidR="00EB7635">
        <w:rPr>
          <w:rFonts w:ascii="Arial" w:hAnsi="Arial" w:cs="Arial"/>
          <w:iCs/>
          <w:sz w:val="22"/>
          <w:szCs w:val="22"/>
        </w:rPr>
        <w:t xml:space="preserve"> im Dach eingesetzten OKA</w:t>
      </w:r>
      <w:r w:rsidR="00EB7635" w:rsidRPr="00C37650">
        <w:rPr>
          <w:rFonts w:ascii="Arial" w:hAnsi="Arial" w:cs="Arial"/>
          <w:i/>
          <w:sz w:val="22"/>
          <w:szCs w:val="22"/>
        </w:rPr>
        <w:t>SOLAR</w:t>
      </w:r>
      <w:r w:rsidR="00EB7635">
        <w:rPr>
          <w:rFonts w:ascii="Arial" w:hAnsi="Arial" w:cs="Arial"/>
          <w:iCs/>
          <w:sz w:val="22"/>
          <w:szCs w:val="22"/>
        </w:rPr>
        <w:t xml:space="preserve"> 3D Isoliergläser </w:t>
      </w:r>
      <w:r w:rsidR="00FA202B">
        <w:rPr>
          <w:rFonts w:ascii="Arial" w:hAnsi="Arial" w:cs="Arial"/>
          <w:iCs/>
          <w:sz w:val="22"/>
          <w:szCs w:val="22"/>
        </w:rPr>
        <w:t xml:space="preserve">von </w:t>
      </w:r>
      <w:proofErr w:type="spellStart"/>
      <w:r w:rsidR="00FA202B">
        <w:rPr>
          <w:rFonts w:ascii="Arial" w:hAnsi="Arial" w:cs="Arial"/>
          <w:iCs/>
          <w:sz w:val="22"/>
          <w:szCs w:val="22"/>
        </w:rPr>
        <w:t>Okalux</w:t>
      </w:r>
      <w:proofErr w:type="spellEnd"/>
      <w:r w:rsidR="00FA202B">
        <w:rPr>
          <w:rFonts w:ascii="Arial" w:hAnsi="Arial" w:cs="Arial"/>
          <w:iCs/>
          <w:sz w:val="22"/>
          <w:szCs w:val="22"/>
        </w:rPr>
        <w:t xml:space="preserve"> Glastechnik </w:t>
      </w:r>
      <w:r w:rsidR="00EB7635">
        <w:rPr>
          <w:rFonts w:ascii="Arial" w:hAnsi="Arial" w:cs="Arial"/>
          <w:iCs/>
          <w:sz w:val="22"/>
          <w:szCs w:val="22"/>
        </w:rPr>
        <w:t>verantwortlich.</w:t>
      </w:r>
      <w:r w:rsidR="001328AF" w:rsidRPr="001328AF">
        <w:rPr>
          <w:rFonts w:ascii="Arial" w:hAnsi="Arial" w:cs="Arial"/>
          <w:iCs/>
          <w:sz w:val="22"/>
          <w:szCs w:val="22"/>
        </w:rPr>
        <w:t xml:space="preserve"> </w:t>
      </w:r>
      <w:r w:rsidR="00EB7635">
        <w:rPr>
          <w:rFonts w:ascii="Arial" w:hAnsi="Arial" w:cs="Arial"/>
          <w:iCs/>
          <w:sz w:val="22"/>
          <w:szCs w:val="22"/>
        </w:rPr>
        <w:t xml:space="preserve">Das dreidimensional geformte, </w:t>
      </w:r>
      <w:r w:rsidR="00EB7635" w:rsidRPr="001E3797">
        <w:rPr>
          <w:rFonts w:ascii="Arial" w:hAnsi="Arial" w:cs="Arial"/>
          <w:iCs/>
          <w:sz w:val="22"/>
          <w:szCs w:val="22"/>
        </w:rPr>
        <w:t>hochreflektierende</w:t>
      </w:r>
      <w:r w:rsidR="00EB7635">
        <w:rPr>
          <w:rFonts w:ascii="Arial" w:hAnsi="Arial" w:cs="Arial"/>
          <w:iCs/>
          <w:sz w:val="22"/>
          <w:szCs w:val="22"/>
        </w:rPr>
        <w:t xml:space="preserve"> Sonnenschutzraster im Scheibenzwischen</w:t>
      </w:r>
      <w:r w:rsidR="000C2D18">
        <w:rPr>
          <w:rFonts w:ascii="Arial" w:hAnsi="Arial" w:cs="Arial"/>
          <w:iCs/>
          <w:sz w:val="22"/>
          <w:szCs w:val="22"/>
        </w:rPr>
        <w:t>-</w:t>
      </w:r>
      <w:r w:rsidR="00EB7635">
        <w:rPr>
          <w:rFonts w:ascii="Arial" w:hAnsi="Arial" w:cs="Arial"/>
          <w:iCs/>
          <w:sz w:val="22"/>
          <w:szCs w:val="22"/>
        </w:rPr>
        <w:t>raum verhindert direkte Einstrahlung unabhängig vom Sonnenstand</w:t>
      </w:r>
      <w:r>
        <w:rPr>
          <w:rFonts w:ascii="Arial" w:hAnsi="Arial" w:cs="Arial"/>
          <w:iCs/>
          <w:sz w:val="22"/>
          <w:szCs w:val="22"/>
        </w:rPr>
        <w:t xml:space="preserve">. </w:t>
      </w:r>
      <w:r w:rsidR="009900A6">
        <w:rPr>
          <w:rFonts w:ascii="Arial" w:hAnsi="Arial" w:cs="Arial"/>
          <w:iCs/>
          <w:sz w:val="22"/>
          <w:szCs w:val="22"/>
        </w:rPr>
        <w:t xml:space="preserve">Es </w:t>
      </w:r>
      <w:r w:rsidR="0018498B">
        <w:rPr>
          <w:rFonts w:ascii="Arial" w:hAnsi="Arial" w:cs="Arial"/>
          <w:iCs/>
          <w:sz w:val="22"/>
          <w:szCs w:val="22"/>
        </w:rPr>
        <w:t xml:space="preserve">gewährleistet </w:t>
      </w:r>
      <w:r w:rsidR="009900A6">
        <w:rPr>
          <w:rFonts w:ascii="Arial" w:hAnsi="Arial" w:cs="Arial"/>
          <w:iCs/>
          <w:sz w:val="22"/>
          <w:szCs w:val="22"/>
        </w:rPr>
        <w:t xml:space="preserve">eine </w:t>
      </w:r>
      <w:r w:rsidR="009900A6" w:rsidRPr="00C37650">
        <w:rPr>
          <w:rFonts w:ascii="Arial" w:hAnsi="Arial" w:cs="Arial"/>
          <w:sz w:val="22"/>
          <w:szCs w:val="22"/>
        </w:rPr>
        <w:t>gleichmä</w:t>
      </w:r>
      <w:r w:rsidR="009900A6">
        <w:rPr>
          <w:rFonts w:ascii="Arial" w:hAnsi="Arial" w:cs="Arial"/>
          <w:sz w:val="22"/>
          <w:szCs w:val="22"/>
        </w:rPr>
        <w:t>ß</w:t>
      </w:r>
      <w:r w:rsidR="009900A6" w:rsidRPr="00C37650">
        <w:rPr>
          <w:rFonts w:ascii="Arial" w:hAnsi="Arial" w:cs="Arial"/>
          <w:sz w:val="22"/>
          <w:szCs w:val="22"/>
        </w:rPr>
        <w:t>ige Beleuchtungsstärke</w:t>
      </w:r>
      <w:r w:rsidR="009900A6">
        <w:rPr>
          <w:rFonts w:ascii="Arial" w:hAnsi="Arial" w:cs="Arial"/>
          <w:sz w:val="22"/>
          <w:szCs w:val="22"/>
        </w:rPr>
        <w:t xml:space="preserve"> </w:t>
      </w:r>
      <w:r w:rsidR="009900A6">
        <w:rPr>
          <w:rFonts w:ascii="Arial" w:hAnsi="Arial" w:cs="Arial"/>
          <w:iCs/>
          <w:sz w:val="22"/>
          <w:szCs w:val="22"/>
        </w:rPr>
        <w:t>der Sport- und Übungsräume</w:t>
      </w:r>
      <w:r w:rsidR="0018498B">
        <w:rPr>
          <w:rFonts w:ascii="Arial" w:hAnsi="Arial" w:cs="Arial"/>
          <w:sz w:val="22"/>
          <w:szCs w:val="22"/>
        </w:rPr>
        <w:t xml:space="preserve"> sowie </w:t>
      </w:r>
      <w:r w:rsidR="0055702D">
        <w:rPr>
          <w:rFonts w:ascii="Arial" w:hAnsi="Arial" w:cs="Arial"/>
          <w:sz w:val="22"/>
          <w:szCs w:val="22"/>
        </w:rPr>
        <w:t>der</w:t>
      </w:r>
      <w:r w:rsidR="009900A6">
        <w:rPr>
          <w:rFonts w:ascii="Arial" w:hAnsi="Arial" w:cs="Arial"/>
          <w:sz w:val="22"/>
          <w:szCs w:val="22"/>
        </w:rPr>
        <w:t xml:space="preserve"> 14 Meter hohe</w:t>
      </w:r>
      <w:r w:rsidR="0055702D">
        <w:rPr>
          <w:rFonts w:ascii="Arial" w:hAnsi="Arial" w:cs="Arial"/>
          <w:sz w:val="22"/>
          <w:szCs w:val="22"/>
        </w:rPr>
        <w:t>n</w:t>
      </w:r>
      <w:r w:rsidR="009900A6">
        <w:rPr>
          <w:rFonts w:ascii="Arial" w:hAnsi="Arial" w:cs="Arial"/>
          <w:sz w:val="22"/>
          <w:szCs w:val="22"/>
        </w:rPr>
        <w:t xml:space="preserve"> Kletterhalle. </w:t>
      </w:r>
      <w:r w:rsidR="001328AF" w:rsidRPr="00945725">
        <w:rPr>
          <w:rFonts w:ascii="Arial" w:hAnsi="Arial" w:cs="Arial"/>
          <w:iCs/>
          <w:sz w:val="22"/>
          <w:szCs w:val="22"/>
        </w:rPr>
        <w:t>Die nach Süden ausgerichteten Hauptlamellen bestehen aus hochreflektierendem Aluminium und verfügen über einen hervorragenden solaren Reflexionsgrad.</w:t>
      </w:r>
      <w:r w:rsidR="009900A6">
        <w:rPr>
          <w:rFonts w:ascii="Arial" w:hAnsi="Arial" w:cs="Arial"/>
          <w:iCs/>
          <w:sz w:val="22"/>
          <w:szCs w:val="22"/>
        </w:rPr>
        <w:t xml:space="preserve"> Auch für den </w:t>
      </w:r>
      <w:proofErr w:type="spellStart"/>
      <w:r w:rsidR="009900A6">
        <w:rPr>
          <w:rFonts w:ascii="Arial" w:hAnsi="Arial" w:cs="Arial"/>
          <w:iCs/>
          <w:sz w:val="22"/>
          <w:szCs w:val="22"/>
        </w:rPr>
        <w:t>CiO</w:t>
      </w:r>
      <w:proofErr w:type="spellEnd"/>
      <w:r w:rsidR="009900A6">
        <w:rPr>
          <w:rFonts w:ascii="Arial" w:hAnsi="Arial" w:cs="Arial"/>
          <w:iCs/>
          <w:sz w:val="22"/>
          <w:szCs w:val="22"/>
        </w:rPr>
        <w:t xml:space="preserve"> Neubau wurden</w:t>
      </w:r>
      <w:r w:rsidR="009900A6" w:rsidRPr="00691C7C">
        <w:rPr>
          <w:rFonts w:ascii="Arial" w:hAnsi="Arial" w:cs="Arial"/>
          <w:iCs/>
          <w:sz w:val="22"/>
          <w:szCs w:val="22"/>
        </w:rPr>
        <w:t xml:space="preserve"> </w:t>
      </w:r>
      <w:r w:rsidR="009900A6">
        <w:rPr>
          <w:rFonts w:ascii="Arial" w:hAnsi="Arial" w:cs="Arial"/>
          <w:iCs/>
          <w:sz w:val="22"/>
          <w:szCs w:val="22"/>
        </w:rPr>
        <w:t xml:space="preserve">sie </w:t>
      </w:r>
      <w:r w:rsidR="009900A6" w:rsidRPr="00691C7C">
        <w:rPr>
          <w:rFonts w:ascii="Arial" w:hAnsi="Arial" w:cs="Arial"/>
          <w:iCs/>
          <w:sz w:val="22"/>
          <w:szCs w:val="22"/>
        </w:rPr>
        <w:t xml:space="preserve">aus einem rollgeformten Aluminiumband </w:t>
      </w:r>
      <w:r w:rsidR="009900A6">
        <w:rPr>
          <w:rFonts w:ascii="Arial" w:hAnsi="Arial" w:cs="Arial"/>
          <w:iCs/>
          <w:sz w:val="22"/>
          <w:szCs w:val="22"/>
        </w:rPr>
        <w:t>an</w:t>
      </w:r>
      <w:r w:rsidR="009900A6" w:rsidRPr="00691C7C">
        <w:rPr>
          <w:rFonts w:ascii="Arial" w:hAnsi="Arial" w:cs="Arial"/>
          <w:iCs/>
          <w:sz w:val="22"/>
          <w:szCs w:val="22"/>
        </w:rPr>
        <w:t xml:space="preserve">gefertigt, </w:t>
      </w:r>
      <w:r w:rsidR="009900A6">
        <w:rPr>
          <w:rFonts w:ascii="Arial" w:hAnsi="Arial" w:cs="Arial"/>
          <w:iCs/>
          <w:sz w:val="22"/>
          <w:szCs w:val="22"/>
        </w:rPr>
        <w:t xml:space="preserve">um ein </w:t>
      </w:r>
      <w:r w:rsidR="009900A6" w:rsidRPr="00691C7C">
        <w:rPr>
          <w:rFonts w:ascii="Arial" w:hAnsi="Arial" w:cs="Arial"/>
          <w:iCs/>
          <w:sz w:val="22"/>
          <w:szCs w:val="22"/>
        </w:rPr>
        <w:t>einheitliche</w:t>
      </w:r>
      <w:r w:rsidR="009900A6">
        <w:rPr>
          <w:rFonts w:ascii="Arial" w:hAnsi="Arial" w:cs="Arial"/>
          <w:iCs/>
          <w:sz w:val="22"/>
          <w:szCs w:val="22"/>
        </w:rPr>
        <w:t>s</w:t>
      </w:r>
      <w:r w:rsidR="009900A6" w:rsidRPr="00691C7C">
        <w:rPr>
          <w:rFonts w:ascii="Arial" w:hAnsi="Arial" w:cs="Arial"/>
          <w:iCs/>
          <w:sz w:val="22"/>
          <w:szCs w:val="22"/>
        </w:rPr>
        <w:t xml:space="preserve"> Erscheinungsbild ohne Stöße und Fugen </w:t>
      </w:r>
      <w:r w:rsidR="009900A6">
        <w:rPr>
          <w:rFonts w:ascii="Arial" w:hAnsi="Arial" w:cs="Arial"/>
          <w:iCs/>
          <w:sz w:val="22"/>
          <w:szCs w:val="22"/>
        </w:rPr>
        <w:t>zu schaffen.</w:t>
      </w:r>
      <w:r w:rsidR="001328AF" w:rsidRPr="00945725">
        <w:rPr>
          <w:rFonts w:ascii="Arial" w:hAnsi="Arial" w:cs="Arial"/>
          <w:iCs/>
          <w:sz w:val="22"/>
          <w:szCs w:val="22"/>
        </w:rPr>
        <w:t xml:space="preserve"> </w:t>
      </w:r>
      <w:r w:rsidR="009900A6" w:rsidRPr="00691C7C">
        <w:rPr>
          <w:rFonts w:ascii="Arial" w:hAnsi="Arial" w:cs="Arial"/>
          <w:iCs/>
          <w:sz w:val="22"/>
          <w:szCs w:val="22"/>
        </w:rPr>
        <w:t>Testmessungen bestätigen die leistungsstarke Kombination aus Reflexion der direkten Einstrahlung und optimaler Durchlässigkeit für diffuses Tageslicht. Die maximale Lichttransmission des OKA</w:t>
      </w:r>
      <w:r w:rsidR="009900A6" w:rsidRPr="00691C7C">
        <w:rPr>
          <w:rFonts w:ascii="Arial" w:hAnsi="Arial" w:cs="Arial"/>
          <w:i/>
          <w:iCs/>
          <w:sz w:val="22"/>
          <w:szCs w:val="22"/>
        </w:rPr>
        <w:t>SOLAR</w:t>
      </w:r>
      <w:r w:rsidR="009900A6" w:rsidRPr="00691C7C">
        <w:rPr>
          <w:rFonts w:ascii="Arial" w:hAnsi="Arial" w:cs="Arial"/>
          <w:iCs/>
          <w:sz w:val="22"/>
          <w:szCs w:val="22"/>
        </w:rPr>
        <w:t> 3D Rasters liegt bei 85</w:t>
      </w:r>
      <w:r w:rsidR="005C6930">
        <w:rPr>
          <w:rFonts w:ascii="Arial" w:hAnsi="Arial" w:cs="Arial"/>
          <w:iCs/>
          <w:sz w:val="22"/>
          <w:szCs w:val="22"/>
        </w:rPr>
        <w:t xml:space="preserve"> Prozent</w:t>
      </w:r>
      <w:r w:rsidR="009900A6">
        <w:rPr>
          <w:rFonts w:ascii="Arial" w:hAnsi="Arial" w:cs="Arial"/>
          <w:iCs/>
          <w:sz w:val="22"/>
          <w:szCs w:val="22"/>
        </w:rPr>
        <w:t xml:space="preserve"> </w:t>
      </w:r>
      <w:r w:rsidR="009900A6" w:rsidRPr="00691C7C">
        <w:rPr>
          <w:rFonts w:ascii="Arial" w:hAnsi="Arial" w:cs="Arial"/>
          <w:iCs/>
          <w:sz w:val="22"/>
          <w:szCs w:val="22"/>
        </w:rPr>
        <w:t>im Durchlassbereich (ohne Glas)</w:t>
      </w:r>
      <w:r w:rsidR="007A4ECE">
        <w:rPr>
          <w:rFonts w:ascii="Arial" w:hAnsi="Arial" w:cs="Arial"/>
          <w:iCs/>
          <w:sz w:val="22"/>
          <w:szCs w:val="22"/>
        </w:rPr>
        <w:t xml:space="preserve">, der </w:t>
      </w:r>
      <w:r w:rsidR="009900A6" w:rsidRPr="00691C7C">
        <w:rPr>
          <w:rFonts w:ascii="Arial" w:hAnsi="Arial" w:cs="Arial"/>
          <w:iCs/>
          <w:sz w:val="22"/>
          <w:szCs w:val="22"/>
        </w:rPr>
        <w:t>g-Wert im</w:t>
      </w:r>
      <w:r w:rsidR="009900A6">
        <w:rPr>
          <w:rFonts w:ascii="Arial" w:hAnsi="Arial" w:cs="Arial"/>
          <w:iCs/>
          <w:sz w:val="22"/>
          <w:szCs w:val="22"/>
        </w:rPr>
        <w:t xml:space="preserve"> mittleren</w:t>
      </w:r>
      <w:r w:rsidR="009900A6" w:rsidRPr="00691C7C">
        <w:rPr>
          <w:rFonts w:ascii="Arial" w:hAnsi="Arial" w:cs="Arial"/>
          <w:iCs/>
          <w:sz w:val="22"/>
          <w:szCs w:val="22"/>
        </w:rPr>
        <w:t xml:space="preserve"> Sperrbereich bei </w:t>
      </w:r>
      <w:r w:rsidR="007A4ECE">
        <w:rPr>
          <w:rFonts w:ascii="Arial" w:hAnsi="Arial" w:cs="Arial"/>
          <w:iCs/>
          <w:sz w:val="22"/>
          <w:szCs w:val="22"/>
        </w:rPr>
        <w:t xml:space="preserve">rund </w:t>
      </w:r>
      <w:r w:rsidR="009900A6">
        <w:rPr>
          <w:rFonts w:ascii="Arial" w:hAnsi="Arial" w:cs="Arial"/>
          <w:iCs/>
          <w:sz w:val="22"/>
          <w:szCs w:val="22"/>
        </w:rPr>
        <w:t>10</w:t>
      </w:r>
      <w:r w:rsidR="005C6930">
        <w:rPr>
          <w:rFonts w:ascii="Arial" w:hAnsi="Arial" w:cs="Arial"/>
          <w:iCs/>
          <w:sz w:val="22"/>
          <w:szCs w:val="22"/>
        </w:rPr>
        <w:t xml:space="preserve"> Prozent</w:t>
      </w:r>
      <w:r w:rsidR="009900A6" w:rsidRPr="00691C7C">
        <w:rPr>
          <w:rFonts w:ascii="Arial" w:hAnsi="Arial" w:cs="Arial"/>
          <w:iCs/>
          <w:sz w:val="22"/>
          <w:szCs w:val="22"/>
        </w:rPr>
        <w:t>. </w:t>
      </w:r>
      <w:r w:rsidR="009900A6" w:rsidRPr="00945725">
        <w:rPr>
          <w:rFonts w:ascii="Arial" w:hAnsi="Arial" w:cs="Arial"/>
          <w:iCs/>
          <w:sz w:val="22"/>
          <w:szCs w:val="22"/>
        </w:rPr>
        <w:t xml:space="preserve">Je nach </w:t>
      </w:r>
      <w:r w:rsidR="009900A6">
        <w:rPr>
          <w:rFonts w:ascii="Arial" w:hAnsi="Arial" w:cs="Arial"/>
          <w:iCs/>
          <w:sz w:val="22"/>
          <w:szCs w:val="22"/>
        </w:rPr>
        <w:t>Glasa</w:t>
      </w:r>
      <w:r w:rsidR="009900A6" w:rsidRPr="00945725">
        <w:rPr>
          <w:rFonts w:ascii="Arial" w:hAnsi="Arial" w:cs="Arial"/>
          <w:iCs/>
          <w:sz w:val="22"/>
          <w:szCs w:val="22"/>
        </w:rPr>
        <w:t xml:space="preserve">ufbau </w:t>
      </w:r>
      <w:r w:rsidR="007A4ECE">
        <w:rPr>
          <w:rFonts w:ascii="Arial" w:hAnsi="Arial" w:cs="Arial"/>
          <w:iCs/>
          <w:sz w:val="22"/>
          <w:szCs w:val="22"/>
        </w:rPr>
        <w:t>beträgt der Wärmedurchgangskoeffizient</w:t>
      </w:r>
      <w:r w:rsidR="007A4ECE" w:rsidRPr="00945725">
        <w:rPr>
          <w:rFonts w:ascii="Arial" w:hAnsi="Arial" w:cs="Arial"/>
          <w:iCs/>
          <w:sz w:val="22"/>
          <w:szCs w:val="22"/>
        </w:rPr>
        <w:t xml:space="preserve"> </w:t>
      </w:r>
      <w:r w:rsidR="009900A6" w:rsidRPr="00945725">
        <w:rPr>
          <w:rFonts w:ascii="Arial" w:hAnsi="Arial" w:cs="Arial"/>
          <w:iCs/>
          <w:sz w:val="22"/>
          <w:szCs w:val="22"/>
        </w:rPr>
        <w:t xml:space="preserve">bis </w:t>
      </w:r>
      <w:r w:rsidR="009900A6">
        <w:rPr>
          <w:rFonts w:ascii="Arial" w:hAnsi="Arial" w:cs="Arial"/>
          <w:iCs/>
          <w:sz w:val="22"/>
          <w:szCs w:val="22"/>
        </w:rPr>
        <w:t xml:space="preserve">0,7 </w:t>
      </w:r>
      <w:r w:rsidR="009900A6" w:rsidRPr="00945725">
        <w:rPr>
          <w:rFonts w:ascii="Arial" w:hAnsi="Arial" w:cs="Arial"/>
          <w:iCs/>
          <w:sz w:val="22"/>
          <w:szCs w:val="22"/>
        </w:rPr>
        <w:t>W/</w:t>
      </w:r>
      <w:r w:rsidR="009900A6">
        <w:rPr>
          <w:rFonts w:ascii="Arial" w:hAnsi="Arial" w:cs="Arial"/>
          <w:iCs/>
          <w:sz w:val="22"/>
          <w:szCs w:val="22"/>
        </w:rPr>
        <w:t>(</w:t>
      </w:r>
      <w:r w:rsidR="009900A6" w:rsidRPr="00945725">
        <w:rPr>
          <w:rFonts w:ascii="Arial" w:hAnsi="Arial" w:cs="Arial"/>
          <w:iCs/>
          <w:sz w:val="22"/>
          <w:szCs w:val="22"/>
        </w:rPr>
        <w:t>m</w:t>
      </w:r>
      <w:r w:rsidR="009900A6" w:rsidRPr="00945725">
        <w:rPr>
          <w:rFonts w:ascii="Arial" w:hAnsi="Arial" w:cs="Arial"/>
          <w:iCs/>
          <w:sz w:val="22"/>
          <w:szCs w:val="22"/>
          <w:vertAlign w:val="superscript"/>
        </w:rPr>
        <w:t>2</w:t>
      </w:r>
      <w:r w:rsidR="009900A6" w:rsidRPr="00945725">
        <w:rPr>
          <w:rFonts w:ascii="Arial" w:hAnsi="Arial" w:cs="Arial"/>
          <w:iCs/>
          <w:sz w:val="22"/>
          <w:szCs w:val="22"/>
        </w:rPr>
        <w:t>K</w:t>
      </w:r>
      <w:r w:rsidR="009900A6">
        <w:rPr>
          <w:rFonts w:ascii="Arial" w:hAnsi="Arial" w:cs="Arial"/>
          <w:iCs/>
          <w:sz w:val="22"/>
          <w:szCs w:val="22"/>
        </w:rPr>
        <w:t>)</w:t>
      </w:r>
      <w:r w:rsidR="009900A6" w:rsidRPr="00945725">
        <w:rPr>
          <w:rFonts w:ascii="Arial" w:hAnsi="Arial" w:cs="Arial"/>
          <w:iCs/>
          <w:sz w:val="22"/>
          <w:szCs w:val="22"/>
        </w:rPr>
        <w:t>.</w:t>
      </w:r>
      <w:r w:rsidR="00EB7635">
        <w:rPr>
          <w:rFonts w:ascii="Arial" w:hAnsi="Arial" w:cs="Arial"/>
          <w:sz w:val="22"/>
          <w:szCs w:val="22"/>
        </w:rPr>
        <w:t xml:space="preserve"> Darüber hinaus kann die künstliche Beleuchtung am Tag auf ein Minimum reduziert und so eine deutliche </w:t>
      </w:r>
      <w:r w:rsidR="00EB7635" w:rsidRPr="00E15AC1">
        <w:rPr>
          <w:rFonts w:ascii="Arial" w:hAnsi="Arial" w:cs="Arial"/>
          <w:iCs/>
          <w:sz w:val="22"/>
          <w:szCs w:val="22"/>
        </w:rPr>
        <w:t xml:space="preserve">Senkung des Energieverbrauchs </w:t>
      </w:r>
      <w:r w:rsidR="00EB7635">
        <w:rPr>
          <w:rFonts w:ascii="Arial" w:hAnsi="Arial" w:cs="Arial"/>
          <w:sz w:val="22"/>
          <w:szCs w:val="22"/>
        </w:rPr>
        <w:t>gewährleiste</w:t>
      </w:r>
      <w:r w:rsidR="00395093">
        <w:rPr>
          <w:rFonts w:ascii="Arial" w:hAnsi="Arial" w:cs="Arial"/>
          <w:sz w:val="22"/>
          <w:szCs w:val="22"/>
        </w:rPr>
        <w:t>n</w:t>
      </w:r>
      <w:r w:rsidR="00EB7635">
        <w:rPr>
          <w:rFonts w:ascii="Arial" w:hAnsi="Arial" w:cs="Arial"/>
          <w:sz w:val="22"/>
          <w:szCs w:val="22"/>
        </w:rPr>
        <w:t xml:space="preserve">. </w:t>
      </w:r>
      <w:r w:rsidR="001328AF" w:rsidRPr="00691C7C">
        <w:rPr>
          <w:rFonts w:ascii="Arial" w:hAnsi="Arial" w:cs="Arial"/>
          <w:iCs/>
          <w:sz w:val="22"/>
          <w:szCs w:val="22"/>
        </w:rPr>
        <w:t xml:space="preserve">Ein weiteres Plus: Durch die geschützte Lage im Scheibenzwischenraum ist das Tageslichtsystem wartungsfrei. </w:t>
      </w:r>
    </w:p>
    <w:p w14:paraId="3B527CA0" w14:textId="77777777" w:rsidR="009900A6" w:rsidRDefault="009900A6" w:rsidP="0082241A">
      <w:pPr>
        <w:spacing w:line="360" w:lineRule="auto"/>
        <w:jc w:val="both"/>
        <w:rPr>
          <w:rFonts w:ascii="Arial" w:hAnsi="Arial" w:cs="Arial"/>
          <w:iCs/>
          <w:sz w:val="22"/>
          <w:szCs w:val="22"/>
        </w:rPr>
      </w:pPr>
    </w:p>
    <w:p w14:paraId="700C9917" w14:textId="4A604547" w:rsidR="003B610D" w:rsidRPr="003B610D" w:rsidRDefault="003D65FE" w:rsidP="0082241A">
      <w:pPr>
        <w:spacing w:line="360" w:lineRule="auto"/>
        <w:jc w:val="both"/>
        <w:rPr>
          <w:rFonts w:ascii="Arial" w:hAnsi="Arial" w:cs="Arial"/>
          <w:b/>
          <w:bCs/>
          <w:iCs/>
          <w:sz w:val="22"/>
          <w:szCs w:val="22"/>
        </w:rPr>
      </w:pPr>
      <w:r>
        <w:rPr>
          <w:rFonts w:ascii="Arial" w:hAnsi="Arial" w:cs="Arial"/>
          <w:b/>
          <w:bCs/>
          <w:iCs/>
          <w:sz w:val="22"/>
          <w:szCs w:val="22"/>
        </w:rPr>
        <w:t xml:space="preserve">Hohe Aufenthaltsqualität </w:t>
      </w:r>
      <w:r w:rsidR="002F5FB1">
        <w:rPr>
          <w:rFonts w:ascii="Arial" w:hAnsi="Arial" w:cs="Arial"/>
          <w:b/>
          <w:bCs/>
          <w:iCs/>
          <w:sz w:val="22"/>
          <w:szCs w:val="22"/>
        </w:rPr>
        <w:t xml:space="preserve">durch </w:t>
      </w:r>
      <w:r w:rsidRPr="003D65FE">
        <w:rPr>
          <w:rFonts w:ascii="Arial" w:hAnsi="Arial" w:cs="Arial"/>
          <w:b/>
          <w:bCs/>
          <w:iCs/>
          <w:sz w:val="22"/>
          <w:szCs w:val="22"/>
        </w:rPr>
        <w:t>3-fach-</w:t>
      </w:r>
      <w:r w:rsidR="00EE2E2B">
        <w:rPr>
          <w:rFonts w:ascii="Arial" w:hAnsi="Arial" w:cs="Arial"/>
          <w:b/>
          <w:bCs/>
          <w:iCs/>
          <w:sz w:val="22"/>
          <w:szCs w:val="22"/>
        </w:rPr>
        <w:t>I</w:t>
      </w:r>
      <w:r w:rsidRPr="003D65FE">
        <w:rPr>
          <w:rFonts w:ascii="Arial" w:hAnsi="Arial" w:cs="Arial"/>
          <w:b/>
          <w:bCs/>
          <w:iCs/>
          <w:sz w:val="22"/>
          <w:szCs w:val="22"/>
        </w:rPr>
        <w:t>solierglas</w:t>
      </w:r>
      <w:r w:rsidR="00AE55C3">
        <w:rPr>
          <w:rFonts w:ascii="Arial" w:hAnsi="Arial" w:cs="Arial"/>
          <w:b/>
          <w:bCs/>
          <w:iCs/>
          <w:sz w:val="22"/>
          <w:szCs w:val="22"/>
        </w:rPr>
        <w:t xml:space="preserve"> </w:t>
      </w:r>
      <w:r w:rsidR="00003FDF">
        <w:rPr>
          <w:rFonts w:ascii="Arial" w:hAnsi="Arial" w:cs="Arial"/>
          <w:b/>
          <w:bCs/>
          <w:iCs/>
          <w:sz w:val="22"/>
          <w:szCs w:val="22"/>
        </w:rPr>
        <w:t xml:space="preserve">von Glas </w:t>
      </w:r>
      <w:proofErr w:type="spellStart"/>
      <w:r w:rsidR="00003FDF">
        <w:rPr>
          <w:rFonts w:ascii="Arial" w:hAnsi="Arial" w:cs="Arial"/>
          <w:b/>
          <w:bCs/>
          <w:iCs/>
          <w:sz w:val="22"/>
          <w:szCs w:val="22"/>
        </w:rPr>
        <w:t>Trösch</w:t>
      </w:r>
      <w:proofErr w:type="spellEnd"/>
    </w:p>
    <w:p w14:paraId="26FC6F0D" w14:textId="227862A2" w:rsidR="006F2CAE" w:rsidRDefault="00BC1B44" w:rsidP="00FA202B">
      <w:pPr>
        <w:spacing w:line="360" w:lineRule="auto"/>
        <w:jc w:val="both"/>
        <w:rPr>
          <w:rFonts w:ascii="Arial" w:hAnsi="Arial" w:cs="Arial"/>
          <w:iCs/>
          <w:sz w:val="22"/>
          <w:szCs w:val="22"/>
        </w:rPr>
      </w:pPr>
      <w:r w:rsidRPr="00BC1B44">
        <w:rPr>
          <w:rFonts w:ascii="Arial" w:hAnsi="Arial" w:cs="Arial"/>
          <w:iCs/>
          <w:sz w:val="22"/>
          <w:szCs w:val="22"/>
        </w:rPr>
        <w:t xml:space="preserve">Um auch </w:t>
      </w:r>
      <w:r w:rsidR="000C2D18">
        <w:rPr>
          <w:rFonts w:ascii="Arial" w:hAnsi="Arial" w:cs="Arial"/>
          <w:iCs/>
          <w:sz w:val="22"/>
          <w:szCs w:val="22"/>
        </w:rPr>
        <w:t xml:space="preserve">Transparenz und Tageslicht über die Außenfassade zu generieren, </w:t>
      </w:r>
      <w:r w:rsidRPr="00BC1B44">
        <w:rPr>
          <w:rFonts w:ascii="Arial" w:hAnsi="Arial" w:cs="Arial"/>
          <w:iCs/>
          <w:sz w:val="22"/>
          <w:szCs w:val="22"/>
        </w:rPr>
        <w:t xml:space="preserve">entschieden sich </w:t>
      </w:r>
      <w:proofErr w:type="spellStart"/>
      <w:r>
        <w:rPr>
          <w:rFonts w:ascii="Arial" w:hAnsi="Arial" w:cs="Arial"/>
          <w:iCs/>
          <w:sz w:val="22"/>
          <w:szCs w:val="22"/>
        </w:rPr>
        <w:t>Dietrich|Untertrifaller</w:t>
      </w:r>
      <w:proofErr w:type="spellEnd"/>
      <w:r w:rsidRPr="00BC1B44">
        <w:rPr>
          <w:rFonts w:ascii="Arial" w:hAnsi="Arial" w:cs="Arial"/>
          <w:iCs/>
          <w:sz w:val="22"/>
          <w:szCs w:val="22"/>
        </w:rPr>
        <w:t xml:space="preserve"> für </w:t>
      </w:r>
      <w:r w:rsidR="000C2D18">
        <w:rPr>
          <w:rFonts w:ascii="Arial" w:hAnsi="Arial" w:cs="Arial"/>
          <w:iCs/>
          <w:sz w:val="22"/>
          <w:szCs w:val="22"/>
        </w:rPr>
        <w:t>die</w:t>
      </w:r>
      <w:r w:rsidRPr="00BC1B44">
        <w:rPr>
          <w:rFonts w:ascii="Arial" w:hAnsi="Arial" w:cs="Arial"/>
          <w:iCs/>
          <w:sz w:val="22"/>
          <w:szCs w:val="22"/>
        </w:rPr>
        <w:t xml:space="preserve"> </w:t>
      </w:r>
      <w:r w:rsidR="000C2D18">
        <w:rPr>
          <w:rFonts w:ascii="Arial" w:hAnsi="Arial" w:cs="Arial"/>
          <w:iCs/>
          <w:sz w:val="22"/>
          <w:szCs w:val="22"/>
        </w:rPr>
        <w:t>Drei</w:t>
      </w:r>
      <w:r w:rsidRPr="00BC1B44">
        <w:rPr>
          <w:rFonts w:ascii="Arial" w:hAnsi="Arial" w:cs="Arial"/>
          <w:iCs/>
          <w:sz w:val="22"/>
          <w:szCs w:val="22"/>
        </w:rPr>
        <w:t>fach-Isolier</w:t>
      </w:r>
      <w:r w:rsidR="000C2D18">
        <w:rPr>
          <w:rFonts w:ascii="Arial" w:hAnsi="Arial" w:cs="Arial"/>
          <w:iCs/>
          <w:sz w:val="22"/>
          <w:szCs w:val="22"/>
        </w:rPr>
        <w:t>ver</w:t>
      </w:r>
      <w:r w:rsidRPr="00BC1B44">
        <w:rPr>
          <w:rFonts w:ascii="Arial" w:hAnsi="Arial" w:cs="Arial"/>
          <w:iCs/>
          <w:sz w:val="22"/>
          <w:szCs w:val="22"/>
        </w:rPr>
        <w:t>glas</w:t>
      </w:r>
      <w:r w:rsidR="000C2D18">
        <w:rPr>
          <w:rFonts w:ascii="Arial" w:hAnsi="Arial" w:cs="Arial"/>
          <w:iCs/>
          <w:sz w:val="22"/>
          <w:szCs w:val="22"/>
        </w:rPr>
        <w:t xml:space="preserve">ung des Erdgeschosses mit </w:t>
      </w:r>
      <w:r w:rsidR="006F2CAE">
        <w:rPr>
          <w:rFonts w:ascii="Arial" w:hAnsi="Arial" w:cs="Arial"/>
          <w:iCs/>
          <w:sz w:val="22"/>
          <w:szCs w:val="22"/>
        </w:rPr>
        <w:t>SILVERSTAR C</w:t>
      </w:r>
      <w:r w:rsidR="005C6930">
        <w:rPr>
          <w:rFonts w:ascii="Arial" w:hAnsi="Arial" w:cs="Arial"/>
          <w:iCs/>
          <w:sz w:val="22"/>
          <w:szCs w:val="22"/>
        </w:rPr>
        <w:t>OMBI</w:t>
      </w:r>
      <w:r w:rsidR="006F2CAE">
        <w:rPr>
          <w:rFonts w:ascii="Arial" w:hAnsi="Arial" w:cs="Arial"/>
          <w:iCs/>
          <w:sz w:val="22"/>
          <w:szCs w:val="22"/>
        </w:rPr>
        <w:t xml:space="preserve"> Neutral 70/35 </w:t>
      </w:r>
      <w:r w:rsidR="003D65FE">
        <w:rPr>
          <w:rFonts w:ascii="Arial" w:hAnsi="Arial" w:cs="Arial"/>
          <w:iCs/>
          <w:sz w:val="22"/>
          <w:szCs w:val="22"/>
        </w:rPr>
        <w:t xml:space="preserve">mit EN2 Plus </w:t>
      </w:r>
      <w:r w:rsidR="006F2CAE">
        <w:rPr>
          <w:rFonts w:ascii="Arial" w:hAnsi="Arial" w:cs="Arial"/>
          <w:iCs/>
          <w:sz w:val="22"/>
          <w:szCs w:val="22"/>
        </w:rPr>
        <w:t>von</w:t>
      </w:r>
      <w:r w:rsidRPr="00BC1B44">
        <w:rPr>
          <w:rFonts w:ascii="Arial" w:hAnsi="Arial" w:cs="Arial"/>
          <w:iCs/>
          <w:sz w:val="22"/>
          <w:szCs w:val="22"/>
        </w:rPr>
        <w:t xml:space="preserve"> Glas </w:t>
      </w:r>
      <w:proofErr w:type="spellStart"/>
      <w:r w:rsidRPr="00BC1B44">
        <w:rPr>
          <w:rFonts w:ascii="Arial" w:hAnsi="Arial" w:cs="Arial"/>
          <w:iCs/>
          <w:sz w:val="22"/>
          <w:szCs w:val="22"/>
        </w:rPr>
        <w:t>Trösch</w:t>
      </w:r>
      <w:proofErr w:type="spellEnd"/>
      <w:r w:rsidRPr="00BC1B44">
        <w:rPr>
          <w:rFonts w:ascii="Arial" w:hAnsi="Arial" w:cs="Arial"/>
          <w:iCs/>
          <w:sz w:val="22"/>
          <w:szCs w:val="22"/>
        </w:rPr>
        <w:t>.</w:t>
      </w:r>
      <w:r>
        <w:rPr>
          <w:rFonts w:ascii="Arial" w:hAnsi="Arial" w:cs="Arial"/>
          <w:iCs/>
          <w:sz w:val="22"/>
          <w:szCs w:val="22"/>
        </w:rPr>
        <w:t xml:space="preserve"> </w:t>
      </w:r>
      <w:r w:rsidRPr="00BC1B44">
        <w:rPr>
          <w:rFonts w:ascii="Arial" w:hAnsi="Arial" w:cs="Arial"/>
          <w:bCs/>
          <w:sz w:val="22"/>
          <w:szCs w:val="22"/>
        </w:rPr>
        <w:t>Die</w:t>
      </w:r>
      <w:r>
        <w:rPr>
          <w:rFonts w:ascii="Arial" w:hAnsi="Arial" w:cs="Arial"/>
          <w:bCs/>
          <w:sz w:val="22"/>
          <w:szCs w:val="22"/>
        </w:rPr>
        <w:t xml:space="preserve"> für</w:t>
      </w:r>
      <w:r w:rsidRPr="00BC1B44">
        <w:rPr>
          <w:rFonts w:ascii="Arial" w:hAnsi="Arial" w:cs="Arial"/>
          <w:bCs/>
          <w:sz w:val="22"/>
          <w:szCs w:val="22"/>
        </w:rPr>
        <w:t xml:space="preserve"> </w:t>
      </w:r>
      <w:r w:rsidR="006A195E">
        <w:rPr>
          <w:rFonts w:ascii="Arial" w:hAnsi="Arial" w:cs="Arial"/>
          <w:bCs/>
          <w:sz w:val="22"/>
          <w:szCs w:val="22"/>
        </w:rPr>
        <w:t xml:space="preserve">eine Fläche von </w:t>
      </w:r>
      <w:r>
        <w:rPr>
          <w:rFonts w:ascii="Arial" w:hAnsi="Arial" w:cs="Arial"/>
          <w:bCs/>
          <w:sz w:val="22"/>
          <w:szCs w:val="22"/>
        </w:rPr>
        <w:t xml:space="preserve">insgesamt 2.100 Quadratmeter </w:t>
      </w:r>
      <w:r w:rsidRPr="00BC1B44">
        <w:rPr>
          <w:rFonts w:ascii="Arial" w:hAnsi="Arial" w:cs="Arial"/>
          <w:bCs/>
          <w:sz w:val="22"/>
          <w:szCs w:val="22"/>
        </w:rPr>
        <w:t xml:space="preserve">eingesetzten </w:t>
      </w:r>
      <w:r w:rsidR="000C2D18">
        <w:rPr>
          <w:rFonts w:ascii="Arial" w:hAnsi="Arial" w:cs="Arial"/>
          <w:bCs/>
          <w:sz w:val="22"/>
          <w:szCs w:val="22"/>
        </w:rPr>
        <w:t>Drei</w:t>
      </w:r>
      <w:r w:rsidRPr="00BC1B44">
        <w:rPr>
          <w:rFonts w:ascii="Arial" w:hAnsi="Arial" w:cs="Arial"/>
          <w:bCs/>
          <w:sz w:val="22"/>
          <w:szCs w:val="22"/>
        </w:rPr>
        <w:t>fach-Einheiten tragen dank der hochwertigen Wärme</w:t>
      </w:r>
      <w:r w:rsidR="005C6930">
        <w:rPr>
          <w:rFonts w:ascii="Arial" w:hAnsi="Arial" w:cs="Arial"/>
          <w:bCs/>
          <w:sz w:val="22"/>
          <w:szCs w:val="22"/>
        </w:rPr>
        <w:t>-</w:t>
      </w:r>
      <w:r w:rsidRPr="00BC1B44">
        <w:rPr>
          <w:rFonts w:ascii="Arial" w:hAnsi="Arial" w:cs="Arial"/>
          <w:bCs/>
          <w:sz w:val="22"/>
          <w:szCs w:val="22"/>
        </w:rPr>
        <w:t xml:space="preserve">beschichtung </w:t>
      </w:r>
      <w:r w:rsidR="006F2CAE">
        <w:rPr>
          <w:rFonts w:ascii="Arial" w:hAnsi="Arial" w:cs="Arial"/>
          <w:iCs/>
          <w:sz w:val="22"/>
          <w:szCs w:val="22"/>
        </w:rPr>
        <w:t>SILVERSTAR</w:t>
      </w:r>
      <w:r w:rsidR="006F2CAE" w:rsidRPr="00BC1B44">
        <w:rPr>
          <w:rFonts w:ascii="Arial" w:hAnsi="Arial" w:cs="Arial"/>
          <w:iCs/>
          <w:sz w:val="22"/>
          <w:szCs w:val="22"/>
        </w:rPr>
        <w:t xml:space="preserve"> EN2plus </w:t>
      </w:r>
      <w:r w:rsidR="008D0813">
        <w:rPr>
          <w:rFonts w:ascii="Arial" w:hAnsi="Arial" w:cs="Arial"/>
          <w:iCs/>
          <w:sz w:val="22"/>
          <w:szCs w:val="22"/>
        </w:rPr>
        <w:t xml:space="preserve">auf Position 5 </w:t>
      </w:r>
      <w:r w:rsidRPr="00BC1B44">
        <w:rPr>
          <w:rFonts w:ascii="Arial" w:hAnsi="Arial" w:cs="Arial"/>
          <w:bCs/>
          <w:sz w:val="22"/>
          <w:szCs w:val="22"/>
        </w:rPr>
        <w:t>zu einer deutlichen Senkung des Energieverbrauchs bei.</w:t>
      </w:r>
      <w:r w:rsidRPr="00BC1B44">
        <w:t xml:space="preserve"> </w:t>
      </w:r>
      <w:r w:rsidR="006F2CAE" w:rsidRPr="006F2CAE">
        <w:rPr>
          <w:rFonts w:ascii="Arial" w:hAnsi="Arial" w:cs="Arial"/>
          <w:bCs/>
          <w:sz w:val="22"/>
          <w:szCs w:val="22"/>
        </w:rPr>
        <w:t>Das Kombi</w:t>
      </w:r>
      <w:r w:rsidR="000C2D18">
        <w:rPr>
          <w:rFonts w:ascii="Arial" w:hAnsi="Arial" w:cs="Arial"/>
          <w:bCs/>
          <w:sz w:val="22"/>
          <w:szCs w:val="22"/>
        </w:rPr>
        <w:t>g</w:t>
      </w:r>
      <w:r w:rsidR="006F2CAE" w:rsidRPr="006F2CAE">
        <w:rPr>
          <w:rFonts w:ascii="Arial" w:hAnsi="Arial" w:cs="Arial"/>
          <w:bCs/>
          <w:sz w:val="22"/>
          <w:szCs w:val="22"/>
        </w:rPr>
        <w:t xml:space="preserve">las sorgt durch einen exzellenten Lichttransmissionsgrad von </w:t>
      </w:r>
      <w:r w:rsidR="00003FDF">
        <w:rPr>
          <w:rFonts w:ascii="Arial" w:hAnsi="Arial" w:cs="Arial"/>
          <w:bCs/>
          <w:sz w:val="22"/>
          <w:szCs w:val="22"/>
        </w:rPr>
        <w:lastRenderedPageBreak/>
        <w:t>62</w:t>
      </w:r>
      <w:r w:rsidR="006F2CAE" w:rsidRPr="006F2CAE">
        <w:rPr>
          <w:rFonts w:ascii="Arial" w:hAnsi="Arial" w:cs="Arial"/>
          <w:bCs/>
          <w:sz w:val="22"/>
          <w:szCs w:val="22"/>
        </w:rPr>
        <w:t xml:space="preserve"> Prozent </w:t>
      </w:r>
      <w:r w:rsidR="007A4ECE">
        <w:rPr>
          <w:rFonts w:ascii="Arial" w:hAnsi="Arial" w:cs="Arial"/>
          <w:bCs/>
          <w:sz w:val="22"/>
          <w:szCs w:val="22"/>
        </w:rPr>
        <w:t xml:space="preserve">zudem </w:t>
      </w:r>
      <w:r w:rsidR="006F2CAE" w:rsidRPr="006F2CAE">
        <w:rPr>
          <w:rFonts w:ascii="Arial" w:hAnsi="Arial" w:cs="Arial"/>
          <w:bCs/>
          <w:sz w:val="22"/>
          <w:szCs w:val="22"/>
        </w:rPr>
        <w:t>für einen hohen Tageslichtquotienten und damit für eine optimale Bel</w:t>
      </w:r>
      <w:r w:rsidR="007A4ECE">
        <w:rPr>
          <w:rFonts w:ascii="Arial" w:hAnsi="Arial" w:cs="Arial"/>
          <w:bCs/>
          <w:sz w:val="22"/>
          <w:szCs w:val="22"/>
        </w:rPr>
        <w:t>ich</w:t>
      </w:r>
      <w:r w:rsidR="006F2CAE" w:rsidRPr="006F2CAE">
        <w:rPr>
          <w:rFonts w:ascii="Arial" w:hAnsi="Arial" w:cs="Arial"/>
          <w:bCs/>
          <w:sz w:val="22"/>
          <w:szCs w:val="22"/>
        </w:rPr>
        <w:t>tungssituation</w:t>
      </w:r>
      <w:r w:rsidR="006F2CAE">
        <w:rPr>
          <w:rFonts w:ascii="Arial" w:hAnsi="Arial" w:cs="Arial"/>
          <w:bCs/>
          <w:sz w:val="22"/>
          <w:szCs w:val="22"/>
        </w:rPr>
        <w:t xml:space="preserve"> </w:t>
      </w:r>
      <w:r w:rsidR="006F2CAE" w:rsidRPr="006F2CAE">
        <w:rPr>
          <w:rFonts w:ascii="Arial" w:hAnsi="Arial" w:cs="Arial"/>
          <w:bCs/>
          <w:sz w:val="22"/>
          <w:szCs w:val="22"/>
        </w:rPr>
        <w:t>im Gebäudeinneren.</w:t>
      </w:r>
      <w:r w:rsidR="006F2CAE">
        <w:rPr>
          <w:rFonts w:ascii="Arial" w:hAnsi="Arial" w:cs="Arial"/>
          <w:bCs/>
          <w:sz w:val="22"/>
          <w:szCs w:val="22"/>
        </w:rPr>
        <w:t xml:space="preserve"> </w:t>
      </w:r>
      <w:r w:rsidR="007A4ECE">
        <w:rPr>
          <w:rFonts w:ascii="Arial" w:hAnsi="Arial" w:cs="Arial"/>
          <w:bCs/>
          <w:sz w:val="22"/>
          <w:szCs w:val="22"/>
        </w:rPr>
        <w:t>Zugleich</w:t>
      </w:r>
      <w:r w:rsidR="006F2CAE" w:rsidRPr="006F2CAE">
        <w:rPr>
          <w:rFonts w:ascii="Arial" w:hAnsi="Arial" w:cs="Arial"/>
          <w:bCs/>
          <w:sz w:val="22"/>
          <w:szCs w:val="22"/>
        </w:rPr>
        <w:t xml:space="preserve"> schützt </w:t>
      </w:r>
      <w:r w:rsidR="006F2CAE">
        <w:rPr>
          <w:rFonts w:ascii="Arial" w:hAnsi="Arial" w:cs="Arial"/>
          <w:bCs/>
          <w:sz w:val="22"/>
          <w:szCs w:val="22"/>
        </w:rPr>
        <w:t>SILVERSTAR</w:t>
      </w:r>
      <w:r w:rsidR="006F2CAE" w:rsidRPr="006F2CAE">
        <w:rPr>
          <w:rFonts w:ascii="Arial" w:hAnsi="Arial" w:cs="Arial"/>
          <w:bCs/>
          <w:sz w:val="22"/>
          <w:szCs w:val="22"/>
        </w:rPr>
        <w:t xml:space="preserve"> C</w:t>
      </w:r>
      <w:r w:rsidR="000C2D18">
        <w:rPr>
          <w:rFonts w:ascii="Arial" w:hAnsi="Arial" w:cs="Arial"/>
          <w:bCs/>
          <w:sz w:val="22"/>
          <w:szCs w:val="22"/>
        </w:rPr>
        <w:t>OMBI</w:t>
      </w:r>
      <w:r w:rsidR="006F2CAE" w:rsidRPr="006F2CAE">
        <w:rPr>
          <w:rFonts w:ascii="Arial" w:hAnsi="Arial" w:cs="Arial"/>
          <w:bCs/>
          <w:sz w:val="22"/>
          <w:szCs w:val="22"/>
        </w:rPr>
        <w:t xml:space="preserve"> Neutral 70/35 die </w:t>
      </w:r>
      <w:r w:rsidR="002F5FB1">
        <w:rPr>
          <w:rFonts w:ascii="Arial" w:hAnsi="Arial" w:cs="Arial"/>
          <w:bCs/>
          <w:sz w:val="22"/>
          <w:szCs w:val="22"/>
        </w:rPr>
        <w:t xml:space="preserve">Innenräume </w:t>
      </w:r>
      <w:r w:rsidR="006F2CAE" w:rsidRPr="006F2CAE">
        <w:rPr>
          <w:rFonts w:ascii="Arial" w:hAnsi="Arial" w:cs="Arial"/>
          <w:bCs/>
          <w:sz w:val="22"/>
          <w:szCs w:val="22"/>
        </w:rPr>
        <w:t xml:space="preserve">effektiv vor dem aufheizenden Anteil des Sonnenlichts: Die Beschichtung </w:t>
      </w:r>
      <w:r w:rsidR="008D0813">
        <w:rPr>
          <w:rFonts w:ascii="Arial" w:hAnsi="Arial" w:cs="Arial"/>
          <w:bCs/>
          <w:sz w:val="22"/>
          <w:szCs w:val="22"/>
        </w:rPr>
        <w:t xml:space="preserve">auf Position 2 </w:t>
      </w:r>
      <w:r w:rsidR="006F2CAE" w:rsidRPr="006F2CAE">
        <w:rPr>
          <w:rFonts w:ascii="Arial" w:hAnsi="Arial" w:cs="Arial"/>
          <w:bCs/>
          <w:sz w:val="22"/>
          <w:szCs w:val="22"/>
        </w:rPr>
        <w:t>reflektiert einen Großteil der auftreffenden Infrarotstrahlung, wie der niedrige Gesamtenergiedurchlassgrad von 3</w:t>
      </w:r>
      <w:r w:rsidR="00003FDF">
        <w:rPr>
          <w:rFonts w:ascii="Arial" w:hAnsi="Arial" w:cs="Arial"/>
          <w:bCs/>
          <w:sz w:val="22"/>
          <w:szCs w:val="22"/>
        </w:rPr>
        <w:t>3</w:t>
      </w:r>
      <w:r w:rsidR="006F2CAE" w:rsidRPr="006F2CAE">
        <w:rPr>
          <w:rFonts w:ascii="Arial" w:hAnsi="Arial" w:cs="Arial"/>
          <w:bCs/>
          <w:sz w:val="22"/>
          <w:szCs w:val="22"/>
        </w:rPr>
        <w:t xml:space="preserve"> Prozent belegt.</w:t>
      </w:r>
      <w:r w:rsidR="00E3507B">
        <w:rPr>
          <w:rFonts w:ascii="Arial" w:hAnsi="Arial" w:cs="Arial"/>
          <w:iCs/>
          <w:sz w:val="22"/>
          <w:szCs w:val="22"/>
        </w:rPr>
        <w:t xml:space="preserve"> Nicht zuletzt passt d</w:t>
      </w:r>
      <w:r w:rsidR="002F5FB1">
        <w:rPr>
          <w:rFonts w:ascii="Arial" w:hAnsi="Arial" w:cs="Arial"/>
          <w:iCs/>
          <w:sz w:val="22"/>
          <w:szCs w:val="22"/>
        </w:rPr>
        <w:t xml:space="preserve">ie ausgezeichnete Farbneutralität </w:t>
      </w:r>
      <w:r w:rsidR="00454FEC">
        <w:rPr>
          <w:rFonts w:ascii="Arial" w:hAnsi="Arial" w:cs="Arial"/>
          <w:iCs/>
          <w:sz w:val="22"/>
          <w:szCs w:val="22"/>
        </w:rPr>
        <w:t>zur</w:t>
      </w:r>
      <w:r w:rsidR="002F5FB1">
        <w:rPr>
          <w:rFonts w:ascii="Arial" w:hAnsi="Arial" w:cs="Arial"/>
          <w:iCs/>
          <w:sz w:val="22"/>
          <w:szCs w:val="22"/>
        </w:rPr>
        <w:t xml:space="preserve"> klare</w:t>
      </w:r>
      <w:r w:rsidR="00454FEC">
        <w:rPr>
          <w:rFonts w:ascii="Arial" w:hAnsi="Arial" w:cs="Arial"/>
          <w:iCs/>
          <w:sz w:val="22"/>
          <w:szCs w:val="22"/>
        </w:rPr>
        <w:t>n</w:t>
      </w:r>
      <w:r w:rsidR="002F5FB1">
        <w:rPr>
          <w:rFonts w:ascii="Arial" w:hAnsi="Arial" w:cs="Arial"/>
          <w:iCs/>
          <w:sz w:val="22"/>
          <w:szCs w:val="22"/>
        </w:rPr>
        <w:t xml:space="preserve"> Architektursprache </w:t>
      </w:r>
      <w:r w:rsidR="00454FEC">
        <w:rPr>
          <w:rFonts w:ascii="Arial" w:hAnsi="Arial" w:cs="Arial"/>
          <w:iCs/>
          <w:sz w:val="22"/>
          <w:szCs w:val="22"/>
        </w:rPr>
        <w:t xml:space="preserve">und sorgt </w:t>
      </w:r>
      <w:r w:rsidR="00E3507B">
        <w:rPr>
          <w:rFonts w:ascii="Arial" w:hAnsi="Arial" w:cs="Arial"/>
          <w:iCs/>
          <w:sz w:val="22"/>
          <w:szCs w:val="22"/>
        </w:rPr>
        <w:t>für einen harmonischen Gesamteindruck des Neubaus am Olympiapark.</w:t>
      </w:r>
    </w:p>
    <w:p w14:paraId="5AD78252" w14:textId="77777777" w:rsidR="00454FEC" w:rsidRDefault="00454FEC" w:rsidP="00FA202B">
      <w:pPr>
        <w:spacing w:line="360" w:lineRule="auto"/>
        <w:jc w:val="both"/>
        <w:rPr>
          <w:rFonts w:ascii="Arial" w:hAnsi="Arial" w:cs="Arial"/>
          <w:iCs/>
          <w:sz w:val="22"/>
          <w:szCs w:val="22"/>
        </w:rPr>
      </w:pPr>
    </w:p>
    <w:p w14:paraId="0C96975B" w14:textId="7A021B42" w:rsidR="00EB7635" w:rsidRPr="00ED40FE" w:rsidRDefault="00EB7635" w:rsidP="00EB7635">
      <w:pPr>
        <w:spacing w:line="360" w:lineRule="auto"/>
        <w:jc w:val="both"/>
        <w:rPr>
          <w:rFonts w:ascii="Arial" w:eastAsia="Arial Bold" w:hAnsi="Arial" w:cs="Arial"/>
          <w:sz w:val="22"/>
          <w:szCs w:val="22"/>
        </w:rPr>
      </w:pPr>
      <w:r w:rsidRPr="00ED40FE">
        <w:rPr>
          <w:rFonts w:ascii="Arial" w:hAnsi="Arial" w:cs="Arial"/>
          <w:b/>
          <w:sz w:val="22"/>
          <w:szCs w:val="22"/>
        </w:rPr>
        <w:t>Bautafel:</w:t>
      </w:r>
    </w:p>
    <w:p w14:paraId="083924A7" w14:textId="2E973ED3" w:rsidR="00EB7635" w:rsidRPr="00ED40FE" w:rsidRDefault="00EB7635" w:rsidP="00340614">
      <w:pPr>
        <w:spacing w:line="360" w:lineRule="auto"/>
        <w:rPr>
          <w:rFonts w:ascii="Arial" w:hAnsi="Arial" w:cs="Arial"/>
          <w:sz w:val="22"/>
          <w:szCs w:val="22"/>
        </w:rPr>
      </w:pPr>
      <w:r>
        <w:rPr>
          <w:rFonts w:ascii="Arial" w:hAnsi="Arial" w:cs="Arial"/>
          <w:sz w:val="22"/>
          <w:szCs w:val="22"/>
        </w:rPr>
        <w:t>Projekt:</w:t>
      </w:r>
      <w:r>
        <w:rPr>
          <w:rFonts w:ascii="Arial" w:hAnsi="Arial" w:cs="Arial"/>
          <w:sz w:val="22"/>
          <w:szCs w:val="22"/>
        </w:rPr>
        <w:tab/>
      </w:r>
      <w:r>
        <w:rPr>
          <w:rFonts w:ascii="Arial" w:hAnsi="Arial" w:cs="Arial"/>
          <w:sz w:val="22"/>
          <w:szCs w:val="22"/>
        </w:rPr>
        <w:tab/>
      </w:r>
      <w:r w:rsidR="00340614">
        <w:rPr>
          <w:rFonts w:ascii="Arial" w:hAnsi="Arial" w:cs="Arial"/>
          <w:sz w:val="22"/>
          <w:szCs w:val="22"/>
        </w:rPr>
        <w:t xml:space="preserve">Neubau </w:t>
      </w:r>
      <w:r>
        <w:rPr>
          <w:rFonts w:ascii="Arial" w:hAnsi="Arial" w:cs="Arial"/>
          <w:sz w:val="22"/>
          <w:szCs w:val="22"/>
        </w:rPr>
        <w:t>Campus im Olympiapark (</w:t>
      </w:r>
      <w:proofErr w:type="spellStart"/>
      <w:r>
        <w:rPr>
          <w:rFonts w:ascii="Arial" w:hAnsi="Arial" w:cs="Arial"/>
          <w:sz w:val="22"/>
          <w:szCs w:val="22"/>
        </w:rPr>
        <w:t>CiO</w:t>
      </w:r>
      <w:proofErr w:type="spellEnd"/>
      <w:r>
        <w:rPr>
          <w:rFonts w:ascii="Arial" w:hAnsi="Arial" w:cs="Arial"/>
          <w:sz w:val="22"/>
          <w:szCs w:val="22"/>
        </w:rPr>
        <w:t>)</w:t>
      </w:r>
    </w:p>
    <w:p w14:paraId="133FBCB0" w14:textId="77777777" w:rsidR="00EB7635" w:rsidRPr="00ED40FE" w:rsidRDefault="00EB7635" w:rsidP="00340614">
      <w:pPr>
        <w:spacing w:line="360" w:lineRule="auto"/>
        <w:rPr>
          <w:rFonts w:ascii="Arial" w:eastAsia="Arial" w:hAnsi="Arial" w:cs="Arial"/>
          <w:sz w:val="22"/>
          <w:szCs w:val="22"/>
        </w:rPr>
      </w:pPr>
      <w:r>
        <w:rPr>
          <w:rFonts w:ascii="Arial" w:hAnsi="Arial" w:cs="Arial"/>
          <w:sz w:val="22"/>
          <w:szCs w:val="22"/>
        </w:rPr>
        <w:t>Standort:</w:t>
      </w:r>
      <w:r>
        <w:rPr>
          <w:rFonts w:ascii="Arial" w:hAnsi="Arial" w:cs="Arial"/>
          <w:sz w:val="22"/>
          <w:szCs w:val="22"/>
        </w:rPr>
        <w:tab/>
      </w:r>
      <w:r>
        <w:rPr>
          <w:rFonts w:ascii="Arial" w:hAnsi="Arial" w:cs="Arial"/>
          <w:sz w:val="22"/>
          <w:szCs w:val="22"/>
        </w:rPr>
        <w:tab/>
        <w:t>München, DE</w:t>
      </w:r>
    </w:p>
    <w:p w14:paraId="0F367140" w14:textId="1476B4B2" w:rsidR="00EB7635" w:rsidRPr="00ED40FE" w:rsidRDefault="00EB7635" w:rsidP="00340614">
      <w:pPr>
        <w:spacing w:line="360" w:lineRule="auto"/>
        <w:ind w:left="2120" w:hanging="2120"/>
        <w:rPr>
          <w:rFonts w:ascii="Arial" w:hAnsi="Arial" w:cs="Arial"/>
          <w:sz w:val="22"/>
          <w:szCs w:val="22"/>
        </w:rPr>
      </w:pPr>
      <w:r>
        <w:rPr>
          <w:rFonts w:ascii="Arial" w:hAnsi="Arial" w:cs="Arial"/>
          <w:sz w:val="22"/>
          <w:szCs w:val="22"/>
        </w:rPr>
        <w:t xml:space="preserve">Architekt: </w:t>
      </w:r>
      <w:r>
        <w:rPr>
          <w:rFonts w:ascii="Arial" w:hAnsi="Arial" w:cs="Arial"/>
          <w:sz w:val="22"/>
          <w:szCs w:val="22"/>
        </w:rPr>
        <w:tab/>
      </w:r>
      <w:r>
        <w:rPr>
          <w:rFonts w:ascii="Arial" w:hAnsi="Arial" w:cs="Arial"/>
          <w:sz w:val="22"/>
          <w:szCs w:val="22"/>
        </w:rPr>
        <w:tab/>
      </w:r>
      <w:proofErr w:type="spellStart"/>
      <w:r>
        <w:rPr>
          <w:rFonts w:ascii="Arial" w:hAnsi="Arial" w:cs="Arial"/>
          <w:iCs/>
          <w:sz w:val="22"/>
          <w:szCs w:val="22"/>
        </w:rPr>
        <w:t>Dietrich|Untertrifaller</w:t>
      </w:r>
      <w:proofErr w:type="spellEnd"/>
      <w:r w:rsidR="0084393A">
        <w:rPr>
          <w:rFonts w:ascii="Arial" w:hAnsi="Arial" w:cs="Arial"/>
          <w:iCs/>
          <w:sz w:val="22"/>
          <w:szCs w:val="22"/>
        </w:rPr>
        <w:t xml:space="preserve"> Architekten</w:t>
      </w:r>
    </w:p>
    <w:p w14:paraId="36A35867" w14:textId="5756FB23" w:rsidR="00EB7635" w:rsidRPr="00ED40FE" w:rsidRDefault="00EB7635" w:rsidP="00340614">
      <w:pPr>
        <w:spacing w:line="360" w:lineRule="auto"/>
        <w:rPr>
          <w:rFonts w:ascii="Arial" w:eastAsia="Arial" w:hAnsi="Arial" w:cs="Arial"/>
          <w:sz w:val="22"/>
          <w:szCs w:val="22"/>
        </w:rPr>
      </w:pPr>
      <w:r>
        <w:rPr>
          <w:rFonts w:ascii="Arial" w:hAnsi="Arial" w:cs="Arial"/>
          <w:sz w:val="22"/>
          <w:szCs w:val="22"/>
        </w:rPr>
        <w:t>Bauherr:</w:t>
      </w:r>
      <w:r>
        <w:rPr>
          <w:rFonts w:ascii="Arial" w:hAnsi="Arial" w:cs="Arial"/>
          <w:sz w:val="22"/>
          <w:szCs w:val="22"/>
        </w:rPr>
        <w:tab/>
      </w:r>
      <w:r>
        <w:rPr>
          <w:rFonts w:ascii="Arial" w:hAnsi="Arial" w:cs="Arial"/>
          <w:sz w:val="22"/>
          <w:szCs w:val="22"/>
        </w:rPr>
        <w:tab/>
      </w:r>
      <w:r w:rsidR="0084393A" w:rsidRPr="0084393A">
        <w:rPr>
          <w:rFonts w:ascii="Arial" w:hAnsi="Arial" w:cs="Arial"/>
          <w:sz w:val="22"/>
          <w:szCs w:val="22"/>
        </w:rPr>
        <w:t xml:space="preserve">Freistaat Bayern, vertreten durch </w:t>
      </w:r>
      <w:r w:rsidR="00340614">
        <w:rPr>
          <w:rFonts w:ascii="Arial" w:hAnsi="Arial" w:cs="Arial"/>
          <w:sz w:val="22"/>
          <w:szCs w:val="22"/>
        </w:rPr>
        <w:t>S</w:t>
      </w:r>
      <w:r w:rsidR="0084393A" w:rsidRPr="0084393A">
        <w:rPr>
          <w:rFonts w:ascii="Arial" w:hAnsi="Arial" w:cs="Arial"/>
          <w:sz w:val="22"/>
          <w:szCs w:val="22"/>
        </w:rPr>
        <w:t xml:space="preserve">taatliches Bauamt München </w:t>
      </w:r>
    </w:p>
    <w:p w14:paraId="33832B14" w14:textId="0B74409C" w:rsidR="00EB7635" w:rsidRPr="00ED40FE" w:rsidRDefault="00EB7635" w:rsidP="00340614">
      <w:pPr>
        <w:spacing w:line="360" w:lineRule="auto"/>
        <w:rPr>
          <w:rFonts w:ascii="Arial" w:eastAsia="Arial" w:hAnsi="Arial" w:cs="Arial"/>
          <w:sz w:val="22"/>
          <w:szCs w:val="22"/>
        </w:rPr>
      </w:pPr>
      <w:r>
        <w:rPr>
          <w:rFonts w:ascii="Arial" w:hAnsi="Arial" w:cs="Arial"/>
          <w:sz w:val="22"/>
          <w:szCs w:val="22"/>
        </w:rPr>
        <w:t xml:space="preserve">Fertigstellung: </w:t>
      </w:r>
      <w:r>
        <w:rPr>
          <w:rFonts w:ascii="Arial" w:hAnsi="Arial" w:cs="Arial"/>
          <w:sz w:val="22"/>
          <w:szCs w:val="22"/>
        </w:rPr>
        <w:tab/>
      </w:r>
      <w:r w:rsidR="006F2CAE">
        <w:rPr>
          <w:rFonts w:ascii="Arial" w:hAnsi="Arial" w:cs="Arial"/>
          <w:sz w:val="22"/>
          <w:szCs w:val="22"/>
        </w:rPr>
        <w:t>2023</w:t>
      </w:r>
    </w:p>
    <w:p w14:paraId="13492CDF" w14:textId="0817F76D" w:rsidR="00003FDF" w:rsidRDefault="00EB7635" w:rsidP="00340614">
      <w:pPr>
        <w:spacing w:line="360" w:lineRule="auto"/>
        <w:ind w:left="2120" w:hanging="2120"/>
        <w:rPr>
          <w:rFonts w:ascii="Arial" w:hAnsi="Arial" w:cs="Arial"/>
          <w:color w:val="000000" w:themeColor="text1"/>
          <w:sz w:val="22"/>
          <w:szCs w:val="22"/>
        </w:rPr>
      </w:pPr>
      <w:r w:rsidRPr="001C6CCB">
        <w:rPr>
          <w:rFonts w:ascii="Arial" w:hAnsi="Arial" w:cs="Arial"/>
          <w:color w:val="000000" w:themeColor="text1"/>
          <w:sz w:val="22"/>
          <w:szCs w:val="22"/>
        </w:rPr>
        <w:t>Produkt</w:t>
      </w:r>
      <w:r w:rsidR="00340614">
        <w:rPr>
          <w:rFonts w:ascii="Arial" w:hAnsi="Arial" w:cs="Arial"/>
          <w:color w:val="000000" w:themeColor="text1"/>
          <w:sz w:val="22"/>
          <w:szCs w:val="22"/>
        </w:rPr>
        <w:t>e</w:t>
      </w:r>
      <w:r w:rsidRPr="001C6CCB">
        <w:rPr>
          <w:rFonts w:ascii="Arial" w:hAnsi="Arial" w:cs="Arial"/>
          <w:color w:val="000000" w:themeColor="text1"/>
          <w:sz w:val="22"/>
          <w:szCs w:val="22"/>
        </w:rPr>
        <w:t xml:space="preserve">: </w:t>
      </w:r>
      <w:r>
        <w:rPr>
          <w:rFonts w:ascii="Arial" w:hAnsi="Arial" w:cs="Arial"/>
          <w:color w:val="000000" w:themeColor="text1"/>
          <w:sz w:val="22"/>
          <w:szCs w:val="22"/>
        </w:rPr>
        <w:tab/>
      </w:r>
      <w:proofErr w:type="spellStart"/>
      <w:r w:rsidR="00C27C89">
        <w:rPr>
          <w:rFonts w:ascii="Arial" w:hAnsi="Arial" w:cs="Arial"/>
          <w:sz w:val="22"/>
          <w:szCs w:val="22"/>
        </w:rPr>
        <w:t>Okalux</w:t>
      </w:r>
      <w:proofErr w:type="spellEnd"/>
      <w:r w:rsidR="00C27C89">
        <w:rPr>
          <w:rFonts w:ascii="Arial" w:hAnsi="Arial" w:cs="Arial"/>
          <w:sz w:val="22"/>
          <w:szCs w:val="22"/>
        </w:rPr>
        <w:t>: OKA</w:t>
      </w:r>
      <w:r w:rsidR="00C27C89" w:rsidRPr="00131797">
        <w:rPr>
          <w:rFonts w:ascii="Arial" w:hAnsi="Arial" w:cs="Arial"/>
          <w:i/>
          <w:iCs/>
          <w:sz w:val="22"/>
          <w:szCs w:val="22"/>
        </w:rPr>
        <w:t>SOLAR</w:t>
      </w:r>
      <w:r w:rsidR="00C27C89">
        <w:rPr>
          <w:rFonts w:ascii="Arial" w:hAnsi="Arial" w:cs="Arial"/>
          <w:sz w:val="22"/>
          <w:szCs w:val="22"/>
        </w:rPr>
        <w:t xml:space="preserve"> 3D</w:t>
      </w:r>
    </w:p>
    <w:p w14:paraId="4D051E5C" w14:textId="101F13D9" w:rsidR="00EB7635" w:rsidRDefault="00EB7635" w:rsidP="00003FDF">
      <w:pPr>
        <w:spacing w:line="360" w:lineRule="auto"/>
        <w:ind w:left="2120"/>
        <w:rPr>
          <w:rFonts w:ascii="Arial" w:hAnsi="Arial" w:cs="Arial"/>
          <w:sz w:val="22"/>
          <w:szCs w:val="22"/>
        </w:rPr>
      </w:pPr>
      <w:r>
        <w:rPr>
          <w:rFonts w:ascii="Arial" w:hAnsi="Arial" w:cs="Arial"/>
          <w:color w:val="000000" w:themeColor="text1"/>
          <w:sz w:val="22"/>
          <w:szCs w:val="22"/>
        </w:rPr>
        <w:t xml:space="preserve">Glas </w:t>
      </w:r>
      <w:proofErr w:type="spellStart"/>
      <w:r>
        <w:rPr>
          <w:rFonts w:ascii="Arial" w:hAnsi="Arial" w:cs="Arial"/>
          <w:color w:val="000000" w:themeColor="text1"/>
          <w:sz w:val="22"/>
          <w:szCs w:val="22"/>
        </w:rPr>
        <w:t>Trösch</w:t>
      </w:r>
      <w:proofErr w:type="spellEnd"/>
      <w:r>
        <w:rPr>
          <w:rFonts w:ascii="Arial" w:hAnsi="Arial" w:cs="Arial"/>
          <w:color w:val="000000" w:themeColor="text1"/>
          <w:sz w:val="22"/>
          <w:szCs w:val="22"/>
        </w:rPr>
        <w:t xml:space="preserve">: </w:t>
      </w:r>
      <w:r w:rsidRPr="00972DF8">
        <w:rPr>
          <w:rFonts w:ascii="Arial" w:hAnsi="Arial" w:cs="Arial"/>
          <w:iCs/>
          <w:sz w:val="22"/>
          <w:szCs w:val="22"/>
        </w:rPr>
        <w:t>3-fach Isolierglas SILVERSTAR</w:t>
      </w:r>
      <w:r w:rsidR="00291873">
        <w:rPr>
          <w:rFonts w:ascii="Arial" w:hAnsi="Arial" w:cs="Arial"/>
          <w:iCs/>
          <w:sz w:val="22"/>
          <w:szCs w:val="22"/>
        </w:rPr>
        <w:t xml:space="preserve"> COMBI Neutral 70/35 mit</w:t>
      </w:r>
      <w:r w:rsidRPr="00972DF8">
        <w:rPr>
          <w:rFonts w:ascii="Arial" w:hAnsi="Arial" w:cs="Arial"/>
          <w:iCs/>
          <w:sz w:val="22"/>
          <w:szCs w:val="22"/>
        </w:rPr>
        <w:t xml:space="preserve"> EN2plus</w:t>
      </w:r>
    </w:p>
    <w:p w14:paraId="5AF43061" w14:textId="77777777" w:rsidR="0018498B" w:rsidRDefault="0018498B" w:rsidP="00EB7635">
      <w:pPr>
        <w:spacing w:line="360" w:lineRule="auto"/>
        <w:jc w:val="both"/>
        <w:rPr>
          <w:rFonts w:ascii="Arial" w:hAnsi="Arial" w:cs="Arial"/>
          <w:b/>
          <w:sz w:val="22"/>
          <w:szCs w:val="22"/>
        </w:rPr>
      </w:pPr>
    </w:p>
    <w:p w14:paraId="66514B46" w14:textId="77777777" w:rsidR="00BB0C0E" w:rsidRDefault="00BB0C0E" w:rsidP="00AE244F">
      <w:pPr>
        <w:spacing w:line="360" w:lineRule="auto"/>
        <w:jc w:val="both"/>
        <w:rPr>
          <w:rFonts w:ascii="Arial" w:hAnsi="Arial" w:cs="Arial"/>
          <w:b/>
          <w:bCs/>
          <w:iCs/>
          <w:sz w:val="22"/>
          <w:szCs w:val="22"/>
        </w:rPr>
      </w:pPr>
    </w:p>
    <w:p w14:paraId="39AE86B1" w14:textId="77777777" w:rsidR="00BB0C0E" w:rsidRDefault="00BB0C0E" w:rsidP="00AE244F">
      <w:pPr>
        <w:spacing w:line="360" w:lineRule="auto"/>
        <w:jc w:val="both"/>
        <w:rPr>
          <w:rFonts w:ascii="Arial" w:hAnsi="Arial" w:cs="Arial"/>
          <w:b/>
          <w:bCs/>
          <w:iCs/>
          <w:sz w:val="22"/>
          <w:szCs w:val="22"/>
        </w:rPr>
      </w:pPr>
    </w:p>
    <w:p w14:paraId="6ED73E43" w14:textId="77777777" w:rsidR="00BB0C0E" w:rsidRDefault="00BB0C0E" w:rsidP="00AE244F">
      <w:pPr>
        <w:spacing w:line="360" w:lineRule="auto"/>
        <w:jc w:val="both"/>
        <w:rPr>
          <w:rFonts w:ascii="Arial" w:hAnsi="Arial" w:cs="Arial"/>
          <w:b/>
          <w:bCs/>
          <w:iCs/>
          <w:sz w:val="22"/>
          <w:szCs w:val="22"/>
        </w:rPr>
      </w:pPr>
    </w:p>
    <w:p w14:paraId="0F8878D5" w14:textId="77777777" w:rsidR="00BB0C0E" w:rsidRDefault="00BB0C0E" w:rsidP="00AE244F">
      <w:pPr>
        <w:spacing w:line="360" w:lineRule="auto"/>
        <w:jc w:val="both"/>
        <w:rPr>
          <w:rFonts w:ascii="Arial" w:hAnsi="Arial" w:cs="Arial"/>
          <w:b/>
          <w:bCs/>
          <w:iCs/>
          <w:sz w:val="22"/>
          <w:szCs w:val="22"/>
        </w:rPr>
      </w:pPr>
    </w:p>
    <w:p w14:paraId="1669CC27" w14:textId="77777777" w:rsidR="00BB0C0E" w:rsidRDefault="00BB0C0E" w:rsidP="00AE244F">
      <w:pPr>
        <w:spacing w:line="360" w:lineRule="auto"/>
        <w:jc w:val="both"/>
        <w:rPr>
          <w:rFonts w:ascii="Arial" w:hAnsi="Arial" w:cs="Arial"/>
          <w:b/>
          <w:bCs/>
          <w:iCs/>
          <w:sz w:val="22"/>
          <w:szCs w:val="22"/>
        </w:rPr>
      </w:pPr>
    </w:p>
    <w:p w14:paraId="1CF1826F" w14:textId="77777777" w:rsidR="00BB0C0E" w:rsidRDefault="00BB0C0E" w:rsidP="00AE244F">
      <w:pPr>
        <w:spacing w:line="360" w:lineRule="auto"/>
        <w:jc w:val="both"/>
        <w:rPr>
          <w:rFonts w:ascii="Arial" w:hAnsi="Arial" w:cs="Arial"/>
          <w:b/>
          <w:bCs/>
          <w:iCs/>
          <w:sz w:val="22"/>
          <w:szCs w:val="22"/>
        </w:rPr>
      </w:pPr>
    </w:p>
    <w:p w14:paraId="545AF986" w14:textId="77777777" w:rsidR="00BB0C0E" w:rsidRDefault="00BB0C0E" w:rsidP="00AE244F">
      <w:pPr>
        <w:spacing w:line="360" w:lineRule="auto"/>
        <w:jc w:val="both"/>
        <w:rPr>
          <w:rFonts w:ascii="Arial" w:hAnsi="Arial" w:cs="Arial"/>
          <w:b/>
          <w:bCs/>
          <w:iCs/>
          <w:sz w:val="22"/>
          <w:szCs w:val="22"/>
        </w:rPr>
      </w:pPr>
    </w:p>
    <w:p w14:paraId="0596B807" w14:textId="77777777" w:rsidR="00BB0C0E" w:rsidRDefault="00BB0C0E" w:rsidP="00AE244F">
      <w:pPr>
        <w:spacing w:line="360" w:lineRule="auto"/>
        <w:jc w:val="both"/>
        <w:rPr>
          <w:rFonts w:ascii="Arial" w:hAnsi="Arial" w:cs="Arial"/>
          <w:b/>
          <w:bCs/>
          <w:iCs/>
          <w:sz w:val="22"/>
          <w:szCs w:val="22"/>
        </w:rPr>
      </w:pPr>
    </w:p>
    <w:p w14:paraId="69DA9393" w14:textId="77777777" w:rsidR="00BB0C0E" w:rsidRDefault="00BB0C0E" w:rsidP="00AE244F">
      <w:pPr>
        <w:spacing w:line="360" w:lineRule="auto"/>
        <w:jc w:val="both"/>
        <w:rPr>
          <w:rFonts w:ascii="Arial" w:hAnsi="Arial" w:cs="Arial"/>
          <w:b/>
          <w:bCs/>
          <w:iCs/>
          <w:sz w:val="22"/>
          <w:szCs w:val="22"/>
        </w:rPr>
      </w:pPr>
    </w:p>
    <w:p w14:paraId="4E68C2E2" w14:textId="77777777" w:rsidR="00BB0C0E" w:rsidRDefault="00BB0C0E" w:rsidP="00AE244F">
      <w:pPr>
        <w:spacing w:line="360" w:lineRule="auto"/>
        <w:jc w:val="both"/>
        <w:rPr>
          <w:rFonts w:ascii="Arial" w:hAnsi="Arial" w:cs="Arial"/>
          <w:b/>
          <w:bCs/>
          <w:iCs/>
          <w:sz w:val="22"/>
          <w:szCs w:val="22"/>
        </w:rPr>
      </w:pPr>
    </w:p>
    <w:p w14:paraId="130102D5" w14:textId="77777777" w:rsidR="00BB0C0E" w:rsidRDefault="00BB0C0E" w:rsidP="00AE244F">
      <w:pPr>
        <w:spacing w:line="360" w:lineRule="auto"/>
        <w:jc w:val="both"/>
        <w:rPr>
          <w:rFonts w:ascii="Arial" w:hAnsi="Arial" w:cs="Arial"/>
          <w:b/>
          <w:bCs/>
          <w:iCs/>
          <w:sz w:val="22"/>
          <w:szCs w:val="22"/>
        </w:rPr>
      </w:pPr>
    </w:p>
    <w:p w14:paraId="430D105E" w14:textId="77777777" w:rsidR="00BB0C0E" w:rsidRDefault="00BB0C0E" w:rsidP="00AE244F">
      <w:pPr>
        <w:spacing w:line="360" w:lineRule="auto"/>
        <w:jc w:val="both"/>
        <w:rPr>
          <w:rFonts w:ascii="Arial" w:hAnsi="Arial" w:cs="Arial"/>
          <w:b/>
          <w:bCs/>
          <w:iCs/>
          <w:sz w:val="22"/>
          <w:szCs w:val="22"/>
        </w:rPr>
      </w:pPr>
    </w:p>
    <w:p w14:paraId="2D5360E9" w14:textId="77777777" w:rsidR="00BB0C0E" w:rsidRDefault="00BB0C0E" w:rsidP="00AE244F">
      <w:pPr>
        <w:spacing w:line="360" w:lineRule="auto"/>
        <w:jc w:val="both"/>
        <w:rPr>
          <w:rFonts w:ascii="Arial" w:hAnsi="Arial" w:cs="Arial"/>
          <w:b/>
          <w:bCs/>
          <w:iCs/>
          <w:sz w:val="22"/>
          <w:szCs w:val="22"/>
        </w:rPr>
      </w:pPr>
    </w:p>
    <w:p w14:paraId="5674FFE4" w14:textId="77777777" w:rsidR="00BB0C0E" w:rsidRDefault="00BB0C0E" w:rsidP="00AE244F">
      <w:pPr>
        <w:spacing w:line="360" w:lineRule="auto"/>
        <w:jc w:val="both"/>
        <w:rPr>
          <w:rFonts w:ascii="Arial" w:hAnsi="Arial" w:cs="Arial"/>
          <w:b/>
          <w:bCs/>
          <w:iCs/>
          <w:sz w:val="22"/>
          <w:szCs w:val="22"/>
        </w:rPr>
      </w:pPr>
    </w:p>
    <w:p w14:paraId="3E9C6016" w14:textId="77777777" w:rsidR="00003FDF" w:rsidRDefault="00003FDF" w:rsidP="00AE244F">
      <w:pPr>
        <w:spacing w:line="360" w:lineRule="auto"/>
        <w:jc w:val="both"/>
        <w:rPr>
          <w:rFonts w:ascii="Arial" w:hAnsi="Arial" w:cs="Arial"/>
          <w:b/>
          <w:bCs/>
          <w:iCs/>
          <w:sz w:val="22"/>
          <w:szCs w:val="22"/>
        </w:rPr>
      </w:pPr>
    </w:p>
    <w:p w14:paraId="029F1F9D" w14:textId="021D719E" w:rsidR="00E04688" w:rsidRPr="00703558" w:rsidRDefault="00AE244F" w:rsidP="00AE244F">
      <w:pPr>
        <w:spacing w:line="360" w:lineRule="auto"/>
        <w:jc w:val="both"/>
        <w:rPr>
          <w:rFonts w:ascii="Arial" w:hAnsi="Arial" w:cs="Arial"/>
          <w:iCs/>
          <w:sz w:val="22"/>
          <w:szCs w:val="22"/>
        </w:rPr>
      </w:pPr>
      <w:r>
        <w:rPr>
          <w:rFonts w:ascii="Arial" w:hAnsi="Arial" w:cs="Arial"/>
          <w:b/>
          <w:bCs/>
          <w:iCs/>
          <w:sz w:val="22"/>
          <w:szCs w:val="22"/>
        </w:rPr>
        <w:t>Abbildungen</w:t>
      </w:r>
    </w:p>
    <w:p w14:paraId="0F846A03" w14:textId="4A3CD1D9" w:rsidR="004663E6" w:rsidRDefault="00340614" w:rsidP="00E04688">
      <w:pPr>
        <w:pBdr>
          <w:top w:val="nil"/>
          <w:left w:val="nil"/>
          <w:bottom w:val="nil"/>
          <w:right w:val="nil"/>
          <w:between w:val="nil"/>
          <w:bar w:val="nil"/>
        </w:pBdr>
        <w:rPr>
          <w:rFonts w:ascii="Arial" w:hAnsi="Arial" w:cs="Arial"/>
          <w:b/>
          <w:bCs/>
          <w:iCs/>
          <w:sz w:val="22"/>
          <w:szCs w:val="22"/>
        </w:rPr>
      </w:pPr>
      <w:r>
        <w:rPr>
          <w:rFonts w:ascii="Arial" w:hAnsi="Arial" w:cs="Arial"/>
          <w:b/>
          <w:bCs/>
          <w:iCs/>
          <w:noProof/>
          <w:sz w:val="22"/>
          <w:szCs w:val="22"/>
        </w:rPr>
        <w:drawing>
          <wp:inline distT="0" distB="0" distL="0" distR="0" wp14:anchorId="1C6BCF37" wp14:editId="21FEE51B">
            <wp:extent cx="5929851" cy="3953022"/>
            <wp:effectExtent l="0" t="0" r="254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5929851" cy="3953022"/>
                    </a:xfrm>
                    <a:prstGeom prst="rect">
                      <a:avLst/>
                    </a:prstGeom>
                  </pic:spPr>
                </pic:pic>
              </a:graphicData>
            </a:graphic>
          </wp:inline>
        </w:drawing>
      </w:r>
      <w:r w:rsidR="004663E6">
        <w:rPr>
          <w:rFonts w:ascii="Arial" w:hAnsi="Arial" w:cs="Arial"/>
          <w:b/>
          <w:bCs/>
          <w:iCs/>
          <w:sz w:val="22"/>
          <w:szCs w:val="22"/>
        </w:rPr>
        <w:t xml:space="preserve"> </w:t>
      </w:r>
    </w:p>
    <w:p w14:paraId="6B6481B9" w14:textId="77777777" w:rsidR="004663E6" w:rsidRPr="004663E6" w:rsidRDefault="004663E6" w:rsidP="00E04688">
      <w:pPr>
        <w:pBdr>
          <w:top w:val="nil"/>
          <w:left w:val="nil"/>
          <w:bottom w:val="nil"/>
          <w:right w:val="nil"/>
          <w:between w:val="nil"/>
          <w:bar w:val="nil"/>
        </w:pBdr>
        <w:rPr>
          <w:rFonts w:ascii="Arial" w:hAnsi="Arial" w:cs="Arial"/>
          <w:b/>
          <w:bCs/>
          <w:iCs/>
          <w:sz w:val="10"/>
          <w:szCs w:val="10"/>
        </w:rPr>
      </w:pPr>
    </w:p>
    <w:p w14:paraId="79208C9B" w14:textId="1A7BCA38" w:rsidR="004663E6" w:rsidRPr="00F5036B" w:rsidRDefault="00E3507B" w:rsidP="004663E6">
      <w:pPr>
        <w:rPr>
          <w:rFonts w:ascii="Arial" w:hAnsi="Arial" w:cs="Arial"/>
          <w:sz w:val="20"/>
          <w:szCs w:val="20"/>
        </w:rPr>
      </w:pPr>
      <w:r w:rsidRPr="00BB0C0E">
        <w:rPr>
          <w:rFonts w:ascii="Arial" w:eastAsia="Arial" w:hAnsi="Arial" w:cs="Arial"/>
          <w:sz w:val="20"/>
          <w:szCs w:val="20"/>
        </w:rPr>
        <w:t>Campus im Olympiapark, München:</w:t>
      </w:r>
      <w:r w:rsidRPr="00BB0C0E">
        <w:rPr>
          <w:rFonts w:ascii="Arial" w:eastAsia="Arial" w:hAnsi="Arial" w:cs="Arial"/>
          <w:sz w:val="22"/>
          <w:szCs w:val="22"/>
        </w:rPr>
        <w:t xml:space="preserve"> </w:t>
      </w:r>
      <w:r w:rsidR="00340614" w:rsidRPr="00E3507B">
        <w:rPr>
          <w:rFonts w:ascii="Arial" w:hAnsi="Arial" w:cs="Arial"/>
          <w:sz w:val="20"/>
          <w:szCs w:val="20"/>
        </w:rPr>
        <w:t>Wie bei de</w:t>
      </w:r>
      <w:r w:rsidR="000F02F1" w:rsidRPr="00E3507B">
        <w:rPr>
          <w:rFonts w:ascii="Arial" w:hAnsi="Arial" w:cs="Arial"/>
          <w:sz w:val="20"/>
          <w:szCs w:val="20"/>
        </w:rPr>
        <w:t>m denkmalgeschützten</w:t>
      </w:r>
      <w:r w:rsidR="00340614" w:rsidRPr="00E3507B">
        <w:rPr>
          <w:rFonts w:ascii="Arial" w:hAnsi="Arial" w:cs="Arial"/>
          <w:sz w:val="20"/>
          <w:szCs w:val="20"/>
        </w:rPr>
        <w:t xml:space="preserve"> </w:t>
      </w:r>
      <w:r w:rsidR="000F02F1" w:rsidRPr="00E3507B">
        <w:rPr>
          <w:rFonts w:ascii="Arial" w:hAnsi="Arial" w:cs="Arial"/>
          <w:sz w:val="20"/>
          <w:szCs w:val="20"/>
        </w:rPr>
        <w:t>Olympiastadion</w:t>
      </w:r>
      <w:r w:rsidR="00340614" w:rsidRPr="00E3507B">
        <w:rPr>
          <w:rFonts w:ascii="Arial" w:hAnsi="Arial" w:cs="Arial"/>
          <w:sz w:val="20"/>
          <w:szCs w:val="20"/>
        </w:rPr>
        <w:t xml:space="preserve"> spielt auch</w:t>
      </w:r>
      <w:r w:rsidR="00340614" w:rsidRPr="00340614">
        <w:rPr>
          <w:rFonts w:ascii="Arial" w:hAnsi="Arial" w:cs="Arial"/>
          <w:iCs/>
          <w:sz w:val="20"/>
          <w:szCs w:val="20"/>
        </w:rPr>
        <w:t xml:space="preserve"> beim Neubau das Dach die gestaltprägende Rolle der Architektur</w:t>
      </w:r>
      <w:r w:rsidR="00340614">
        <w:rPr>
          <w:rFonts w:ascii="Arial" w:hAnsi="Arial" w:cs="Arial"/>
          <w:sz w:val="20"/>
          <w:szCs w:val="20"/>
        </w:rPr>
        <w:t xml:space="preserve">. </w:t>
      </w:r>
      <w:r w:rsidR="004663E6" w:rsidRPr="00F5036B">
        <w:rPr>
          <w:rFonts w:ascii="Arial" w:hAnsi="Arial" w:cs="Arial"/>
          <w:sz w:val="20"/>
          <w:szCs w:val="20"/>
        </w:rPr>
        <w:t xml:space="preserve">Foto: </w:t>
      </w:r>
      <w:r w:rsidR="00340614">
        <w:rPr>
          <w:rFonts w:ascii="Arial" w:hAnsi="Arial" w:cs="Arial"/>
          <w:sz w:val="20"/>
          <w:szCs w:val="20"/>
        </w:rPr>
        <w:t xml:space="preserve">Aldo </w:t>
      </w:r>
      <w:proofErr w:type="spellStart"/>
      <w:r w:rsidR="00340614">
        <w:rPr>
          <w:rFonts w:ascii="Arial" w:hAnsi="Arial" w:cs="Arial"/>
          <w:sz w:val="20"/>
          <w:szCs w:val="20"/>
        </w:rPr>
        <w:t>Amoretti</w:t>
      </w:r>
      <w:proofErr w:type="spellEnd"/>
    </w:p>
    <w:p w14:paraId="4EF3321C" w14:textId="77777777" w:rsidR="004663E6" w:rsidRDefault="004663E6" w:rsidP="00E04688">
      <w:pPr>
        <w:pBdr>
          <w:top w:val="nil"/>
          <w:left w:val="nil"/>
          <w:bottom w:val="nil"/>
          <w:right w:val="nil"/>
          <w:between w:val="nil"/>
          <w:bar w:val="nil"/>
        </w:pBdr>
        <w:rPr>
          <w:rFonts w:ascii="Arial" w:hAnsi="Arial" w:cs="Arial"/>
          <w:b/>
          <w:bCs/>
          <w:iCs/>
          <w:sz w:val="22"/>
          <w:szCs w:val="22"/>
        </w:rPr>
      </w:pPr>
    </w:p>
    <w:p w14:paraId="0B9ED1A2" w14:textId="3B084193" w:rsidR="00340614" w:rsidRDefault="00291873" w:rsidP="00E04688">
      <w:pPr>
        <w:pBdr>
          <w:top w:val="nil"/>
          <w:left w:val="nil"/>
          <w:bottom w:val="nil"/>
          <w:right w:val="nil"/>
          <w:between w:val="nil"/>
          <w:bar w:val="nil"/>
        </w:pBdr>
        <w:rPr>
          <w:rFonts w:ascii="Arial" w:hAnsi="Arial" w:cs="Arial"/>
          <w:b/>
          <w:bCs/>
          <w:iCs/>
          <w:sz w:val="22"/>
          <w:szCs w:val="22"/>
        </w:rPr>
      </w:pPr>
      <w:r>
        <w:rPr>
          <w:rFonts w:ascii="Arial" w:hAnsi="Arial" w:cs="Arial"/>
          <w:b/>
          <w:bCs/>
          <w:iCs/>
          <w:noProof/>
          <w:sz w:val="22"/>
          <w:szCs w:val="22"/>
        </w:rPr>
        <w:drawing>
          <wp:inline distT="0" distB="0" distL="0" distR="0" wp14:anchorId="0A596C6C" wp14:editId="23A114E6">
            <wp:extent cx="2473935" cy="1765747"/>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9" cstate="screen">
                      <a:extLst>
                        <a:ext uri="{28A0092B-C50C-407E-A947-70E740481C1C}">
                          <a14:useLocalDpi xmlns:a14="http://schemas.microsoft.com/office/drawing/2010/main"/>
                        </a:ext>
                      </a:extLst>
                    </a:blip>
                    <a:stretch>
                      <a:fillRect/>
                    </a:stretch>
                  </pic:blipFill>
                  <pic:spPr>
                    <a:xfrm>
                      <a:off x="0" y="0"/>
                      <a:ext cx="2611261" cy="1863762"/>
                    </a:xfrm>
                    <a:prstGeom prst="rect">
                      <a:avLst/>
                    </a:prstGeom>
                  </pic:spPr>
                </pic:pic>
              </a:graphicData>
            </a:graphic>
          </wp:inline>
        </w:drawing>
      </w:r>
      <w:r>
        <w:rPr>
          <w:rFonts w:ascii="Arial" w:hAnsi="Arial" w:cs="Arial"/>
          <w:b/>
          <w:bCs/>
          <w:iCs/>
          <w:sz w:val="22"/>
          <w:szCs w:val="22"/>
        </w:rPr>
        <w:t xml:space="preserve">  </w:t>
      </w:r>
      <w:r w:rsidR="00AB019A">
        <w:rPr>
          <w:rFonts w:ascii="Arial" w:hAnsi="Arial" w:cs="Arial"/>
          <w:b/>
          <w:bCs/>
          <w:iCs/>
          <w:noProof/>
          <w:sz w:val="22"/>
          <w:szCs w:val="22"/>
        </w:rPr>
        <w:drawing>
          <wp:inline distT="0" distB="0" distL="0" distR="0" wp14:anchorId="2B89765B" wp14:editId="1F4DCA36">
            <wp:extent cx="3395796" cy="1761450"/>
            <wp:effectExtent l="0" t="0" r="0"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0" cstate="screen">
                      <a:extLst>
                        <a:ext uri="{28A0092B-C50C-407E-A947-70E740481C1C}">
                          <a14:useLocalDpi xmlns:a14="http://schemas.microsoft.com/office/drawing/2010/main"/>
                        </a:ext>
                      </a:extLst>
                    </a:blip>
                    <a:stretch>
                      <a:fillRect/>
                    </a:stretch>
                  </pic:blipFill>
                  <pic:spPr>
                    <a:xfrm>
                      <a:off x="0" y="0"/>
                      <a:ext cx="3486825" cy="1808668"/>
                    </a:xfrm>
                    <a:prstGeom prst="rect">
                      <a:avLst/>
                    </a:prstGeom>
                  </pic:spPr>
                </pic:pic>
              </a:graphicData>
            </a:graphic>
          </wp:inline>
        </w:drawing>
      </w:r>
      <w:r>
        <w:rPr>
          <w:rFonts w:ascii="Arial" w:hAnsi="Arial" w:cs="Arial"/>
          <w:b/>
          <w:bCs/>
          <w:iCs/>
          <w:sz w:val="22"/>
          <w:szCs w:val="22"/>
        </w:rPr>
        <w:t xml:space="preserve">  </w:t>
      </w:r>
      <w:r w:rsidR="00A6092D">
        <w:rPr>
          <w:rFonts w:ascii="Arial" w:hAnsi="Arial" w:cs="Arial"/>
          <w:b/>
          <w:bCs/>
          <w:iCs/>
          <w:sz w:val="22"/>
          <w:szCs w:val="22"/>
        </w:rPr>
        <w:t xml:space="preserve"> </w:t>
      </w:r>
      <w:r>
        <w:rPr>
          <w:rFonts w:ascii="Arial" w:hAnsi="Arial" w:cs="Arial"/>
          <w:b/>
          <w:bCs/>
          <w:iCs/>
          <w:sz w:val="22"/>
          <w:szCs w:val="22"/>
        </w:rPr>
        <w:t xml:space="preserve"> </w:t>
      </w:r>
      <w:r w:rsidR="00A6092D">
        <w:rPr>
          <w:rFonts w:ascii="Arial" w:hAnsi="Arial" w:cs="Arial"/>
          <w:b/>
          <w:bCs/>
          <w:iCs/>
          <w:sz w:val="22"/>
          <w:szCs w:val="22"/>
        </w:rPr>
        <w:t xml:space="preserve"> </w:t>
      </w:r>
    </w:p>
    <w:p w14:paraId="3048A87B" w14:textId="77777777" w:rsidR="00291873" w:rsidRPr="00291873" w:rsidRDefault="00291873" w:rsidP="00340614">
      <w:pPr>
        <w:rPr>
          <w:rFonts w:ascii="Arial" w:hAnsi="Arial" w:cs="Arial"/>
          <w:iCs/>
          <w:sz w:val="10"/>
          <w:szCs w:val="10"/>
        </w:rPr>
      </w:pPr>
    </w:p>
    <w:p w14:paraId="181E2E25" w14:textId="2D441442" w:rsidR="00340614" w:rsidRPr="00155091" w:rsidRDefault="00291873" w:rsidP="00340614">
      <w:pPr>
        <w:rPr>
          <w:rFonts w:ascii="Arial" w:hAnsi="Arial" w:cs="Arial"/>
          <w:sz w:val="20"/>
          <w:szCs w:val="20"/>
        </w:rPr>
      </w:pPr>
      <w:r w:rsidRPr="00291873">
        <w:rPr>
          <w:rFonts w:ascii="Arial" w:hAnsi="Arial" w:cs="Arial"/>
          <w:iCs/>
          <w:sz w:val="20"/>
          <w:szCs w:val="20"/>
        </w:rPr>
        <w:t xml:space="preserve">Das beschichtete Isolierglas </w:t>
      </w:r>
      <w:r>
        <w:rPr>
          <w:rFonts w:ascii="Arial" w:hAnsi="Arial" w:cs="Arial"/>
          <w:iCs/>
          <w:sz w:val="20"/>
          <w:szCs w:val="20"/>
        </w:rPr>
        <w:t xml:space="preserve">von Glas </w:t>
      </w:r>
      <w:proofErr w:type="spellStart"/>
      <w:r>
        <w:rPr>
          <w:rFonts w:ascii="Arial" w:hAnsi="Arial" w:cs="Arial"/>
          <w:iCs/>
          <w:sz w:val="20"/>
          <w:szCs w:val="20"/>
        </w:rPr>
        <w:t>Trösch</w:t>
      </w:r>
      <w:proofErr w:type="spellEnd"/>
      <w:r>
        <w:rPr>
          <w:rFonts w:ascii="Arial" w:hAnsi="Arial" w:cs="Arial"/>
          <w:iCs/>
          <w:sz w:val="20"/>
          <w:szCs w:val="20"/>
        </w:rPr>
        <w:t xml:space="preserve"> vereint ein</w:t>
      </w:r>
      <w:r>
        <w:rPr>
          <w:rFonts w:ascii="Arial" w:hAnsi="Arial" w:cs="Arial"/>
          <w:sz w:val="20"/>
          <w:szCs w:val="20"/>
        </w:rPr>
        <w:t xml:space="preserve"> </w:t>
      </w:r>
      <w:r w:rsidRPr="00291873">
        <w:rPr>
          <w:rFonts w:ascii="Arial" w:hAnsi="Arial" w:cs="Arial"/>
          <w:sz w:val="20"/>
          <w:szCs w:val="20"/>
        </w:rPr>
        <w:t>Höchstmaß an Lichttransmission mit effizientem Sonnenschutz und</w:t>
      </w:r>
      <w:r w:rsidR="00E3507B">
        <w:rPr>
          <w:rFonts w:ascii="Arial" w:hAnsi="Arial" w:cs="Arial"/>
          <w:sz w:val="20"/>
          <w:szCs w:val="20"/>
        </w:rPr>
        <w:t xml:space="preserve"> sehr</w:t>
      </w:r>
      <w:r w:rsidRPr="00291873">
        <w:rPr>
          <w:rFonts w:ascii="Arial" w:hAnsi="Arial" w:cs="Arial"/>
          <w:sz w:val="20"/>
          <w:szCs w:val="20"/>
        </w:rPr>
        <w:t xml:space="preserve"> guten Wärmedämmeigenschaften</w:t>
      </w:r>
      <w:r>
        <w:rPr>
          <w:rFonts w:ascii="Arial" w:hAnsi="Arial" w:cs="Arial"/>
          <w:sz w:val="20"/>
          <w:szCs w:val="20"/>
        </w:rPr>
        <w:t xml:space="preserve">. </w:t>
      </w:r>
      <w:r w:rsidR="00340614" w:rsidRPr="00155091">
        <w:rPr>
          <w:rFonts w:ascii="Arial" w:hAnsi="Arial" w:cs="Arial"/>
          <w:sz w:val="20"/>
          <w:szCs w:val="20"/>
        </w:rPr>
        <w:t>Foto</w:t>
      </w:r>
      <w:r w:rsidRPr="00155091">
        <w:rPr>
          <w:rFonts w:ascii="Arial" w:hAnsi="Arial" w:cs="Arial"/>
          <w:sz w:val="20"/>
          <w:szCs w:val="20"/>
        </w:rPr>
        <w:t>s</w:t>
      </w:r>
      <w:r w:rsidR="00340614" w:rsidRPr="00155091">
        <w:rPr>
          <w:rFonts w:ascii="Arial" w:hAnsi="Arial" w:cs="Arial"/>
          <w:sz w:val="20"/>
          <w:szCs w:val="20"/>
        </w:rPr>
        <w:t xml:space="preserve">: Aldo </w:t>
      </w:r>
      <w:proofErr w:type="spellStart"/>
      <w:r w:rsidR="00340614" w:rsidRPr="00155091">
        <w:rPr>
          <w:rFonts w:ascii="Arial" w:hAnsi="Arial" w:cs="Arial"/>
          <w:sz w:val="20"/>
          <w:szCs w:val="20"/>
        </w:rPr>
        <w:t>Amoretti</w:t>
      </w:r>
      <w:proofErr w:type="spellEnd"/>
      <w:r w:rsidRPr="00155091">
        <w:rPr>
          <w:rFonts w:ascii="Arial" w:hAnsi="Arial" w:cs="Arial"/>
          <w:sz w:val="20"/>
          <w:szCs w:val="20"/>
        </w:rPr>
        <w:t xml:space="preserve"> (links), David </w:t>
      </w:r>
      <w:proofErr w:type="spellStart"/>
      <w:r w:rsidRPr="00155091">
        <w:rPr>
          <w:rFonts w:ascii="Arial" w:hAnsi="Arial" w:cs="Arial"/>
          <w:sz w:val="20"/>
          <w:szCs w:val="20"/>
        </w:rPr>
        <w:t>Matthiessen</w:t>
      </w:r>
      <w:proofErr w:type="spellEnd"/>
      <w:r w:rsidRPr="00155091">
        <w:rPr>
          <w:rFonts w:ascii="Arial" w:hAnsi="Arial" w:cs="Arial"/>
          <w:sz w:val="20"/>
          <w:szCs w:val="20"/>
        </w:rPr>
        <w:t xml:space="preserve"> (rechts)</w:t>
      </w:r>
    </w:p>
    <w:p w14:paraId="38509AB8" w14:textId="77777777" w:rsidR="00340614" w:rsidRPr="00155091" w:rsidRDefault="00340614" w:rsidP="00E04688">
      <w:pPr>
        <w:pBdr>
          <w:top w:val="nil"/>
          <w:left w:val="nil"/>
          <w:bottom w:val="nil"/>
          <w:right w:val="nil"/>
          <w:between w:val="nil"/>
          <w:bar w:val="nil"/>
        </w:pBdr>
        <w:rPr>
          <w:rFonts w:ascii="Arial" w:hAnsi="Arial" w:cs="Arial"/>
          <w:b/>
          <w:bCs/>
          <w:iCs/>
          <w:sz w:val="22"/>
          <w:szCs w:val="22"/>
        </w:rPr>
      </w:pPr>
    </w:p>
    <w:p w14:paraId="48559C6C" w14:textId="7CEAA8B3" w:rsidR="00340614" w:rsidRPr="00155091" w:rsidRDefault="00340614" w:rsidP="00E04688">
      <w:pPr>
        <w:pBdr>
          <w:top w:val="nil"/>
          <w:left w:val="nil"/>
          <w:bottom w:val="nil"/>
          <w:right w:val="nil"/>
          <w:between w:val="nil"/>
          <w:bar w:val="nil"/>
        </w:pBdr>
        <w:rPr>
          <w:rFonts w:ascii="Arial" w:hAnsi="Arial" w:cs="Arial"/>
          <w:b/>
          <w:bCs/>
          <w:iCs/>
          <w:sz w:val="22"/>
          <w:szCs w:val="22"/>
        </w:rPr>
      </w:pPr>
      <w:r>
        <w:rPr>
          <w:rFonts w:ascii="Arial" w:hAnsi="Arial" w:cs="Arial"/>
          <w:b/>
          <w:bCs/>
          <w:noProof/>
          <w:sz w:val="18"/>
          <w:szCs w:val="18"/>
        </w:rPr>
        <w:drawing>
          <wp:inline distT="0" distB="0" distL="0" distR="0" wp14:anchorId="30D47DE8" wp14:editId="0835397A">
            <wp:extent cx="2941451" cy="1954921"/>
            <wp:effectExtent l="0" t="0" r="508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screen">
                      <a:extLst>
                        <a:ext uri="{28A0092B-C50C-407E-A947-70E740481C1C}">
                          <a14:useLocalDpi xmlns:a14="http://schemas.microsoft.com/office/drawing/2010/main"/>
                        </a:ext>
                      </a:extLst>
                    </a:blip>
                    <a:stretch>
                      <a:fillRect/>
                    </a:stretch>
                  </pic:blipFill>
                  <pic:spPr>
                    <a:xfrm>
                      <a:off x="0" y="0"/>
                      <a:ext cx="3076595" cy="2044739"/>
                    </a:xfrm>
                    <a:prstGeom prst="rect">
                      <a:avLst/>
                    </a:prstGeom>
                  </pic:spPr>
                </pic:pic>
              </a:graphicData>
            </a:graphic>
          </wp:inline>
        </w:drawing>
      </w:r>
      <w:r w:rsidR="000F02F1" w:rsidRPr="00155091">
        <w:rPr>
          <w:rFonts w:ascii="Arial" w:hAnsi="Arial" w:cs="Arial"/>
          <w:b/>
          <w:bCs/>
          <w:iCs/>
          <w:sz w:val="22"/>
          <w:szCs w:val="22"/>
        </w:rPr>
        <w:t xml:space="preserve"> </w:t>
      </w:r>
      <w:r w:rsidRPr="00155091">
        <w:rPr>
          <w:rFonts w:ascii="Arial" w:hAnsi="Arial" w:cs="Arial"/>
          <w:b/>
          <w:bCs/>
          <w:iCs/>
          <w:sz w:val="22"/>
          <w:szCs w:val="22"/>
        </w:rPr>
        <w:t xml:space="preserve"> </w:t>
      </w:r>
      <w:r>
        <w:rPr>
          <w:rFonts w:ascii="Arial" w:hAnsi="Arial" w:cs="Arial"/>
          <w:b/>
          <w:bCs/>
          <w:iCs/>
          <w:noProof/>
          <w:sz w:val="22"/>
          <w:szCs w:val="22"/>
        </w:rPr>
        <w:drawing>
          <wp:inline distT="0" distB="0" distL="0" distR="0" wp14:anchorId="53C0BD3F" wp14:editId="50C7D427">
            <wp:extent cx="2926080" cy="1950613"/>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screen">
                      <a:extLst>
                        <a:ext uri="{28A0092B-C50C-407E-A947-70E740481C1C}">
                          <a14:useLocalDpi xmlns:a14="http://schemas.microsoft.com/office/drawing/2010/main"/>
                        </a:ext>
                      </a:extLst>
                    </a:blip>
                    <a:stretch>
                      <a:fillRect/>
                    </a:stretch>
                  </pic:blipFill>
                  <pic:spPr>
                    <a:xfrm>
                      <a:off x="0" y="0"/>
                      <a:ext cx="3048014" cy="2031898"/>
                    </a:xfrm>
                    <a:prstGeom prst="rect">
                      <a:avLst/>
                    </a:prstGeom>
                  </pic:spPr>
                </pic:pic>
              </a:graphicData>
            </a:graphic>
          </wp:inline>
        </w:drawing>
      </w:r>
      <w:r w:rsidRPr="00155091">
        <w:rPr>
          <w:rFonts w:ascii="Arial" w:hAnsi="Arial" w:cs="Arial"/>
          <w:b/>
          <w:bCs/>
          <w:iCs/>
          <w:sz w:val="22"/>
          <w:szCs w:val="22"/>
        </w:rPr>
        <w:t xml:space="preserve">   </w:t>
      </w:r>
    </w:p>
    <w:p w14:paraId="1087FD4E" w14:textId="77777777" w:rsidR="00A957AF" w:rsidRPr="00155091" w:rsidRDefault="00A957AF" w:rsidP="00161E0B">
      <w:pPr>
        <w:rPr>
          <w:rFonts w:ascii="Arial" w:hAnsi="Arial" w:cs="Arial"/>
          <w:sz w:val="10"/>
          <w:szCs w:val="10"/>
        </w:rPr>
      </w:pPr>
    </w:p>
    <w:p w14:paraId="11936045" w14:textId="78E775CD" w:rsidR="002700FD" w:rsidRDefault="00291873" w:rsidP="002D45E7">
      <w:pPr>
        <w:rPr>
          <w:rFonts w:ascii="Arial" w:hAnsi="Arial" w:cs="Arial"/>
          <w:sz w:val="20"/>
          <w:szCs w:val="20"/>
        </w:rPr>
      </w:pPr>
      <w:r>
        <w:rPr>
          <w:rFonts w:ascii="Arial" w:hAnsi="Arial" w:cs="Arial"/>
          <w:sz w:val="20"/>
          <w:szCs w:val="20"/>
        </w:rPr>
        <w:t xml:space="preserve">Die </w:t>
      </w:r>
      <w:r w:rsidR="002700FD">
        <w:rPr>
          <w:rFonts w:ascii="Arial" w:hAnsi="Arial" w:cs="Arial"/>
          <w:sz w:val="20"/>
          <w:szCs w:val="20"/>
        </w:rPr>
        <w:t>Dach</w:t>
      </w:r>
      <w:r>
        <w:rPr>
          <w:rFonts w:ascii="Arial" w:hAnsi="Arial" w:cs="Arial"/>
          <w:sz w:val="20"/>
          <w:szCs w:val="20"/>
        </w:rPr>
        <w:t>verglasung</w:t>
      </w:r>
      <w:r w:rsidR="002700FD">
        <w:rPr>
          <w:rFonts w:ascii="Arial" w:hAnsi="Arial" w:cs="Arial"/>
          <w:sz w:val="20"/>
          <w:szCs w:val="20"/>
        </w:rPr>
        <w:t xml:space="preserve"> von </w:t>
      </w:r>
      <w:proofErr w:type="spellStart"/>
      <w:r w:rsidR="002700FD">
        <w:rPr>
          <w:rFonts w:ascii="Arial" w:hAnsi="Arial" w:cs="Arial"/>
          <w:sz w:val="20"/>
          <w:szCs w:val="20"/>
        </w:rPr>
        <w:t>Okalux</w:t>
      </w:r>
      <w:proofErr w:type="spellEnd"/>
      <w:r w:rsidR="002700FD">
        <w:rPr>
          <w:rFonts w:ascii="Arial" w:hAnsi="Arial" w:cs="Arial"/>
          <w:sz w:val="20"/>
          <w:szCs w:val="20"/>
        </w:rPr>
        <w:t xml:space="preserve"> sorg</w:t>
      </w:r>
      <w:r>
        <w:rPr>
          <w:rFonts w:ascii="Arial" w:hAnsi="Arial" w:cs="Arial"/>
          <w:sz w:val="20"/>
          <w:szCs w:val="20"/>
        </w:rPr>
        <w:t>t</w:t>
      </w:r>
      <w:r w:rsidR="002700FD">
        <w:rPr>
          <w:rFonts w:ascii="Arial" w:hAnsi="Arial" w:cs="Arial"/>
          <w:sz w:val="20"/>
          <w:szCs w:val="20"/>
        </w:rPr>
        <w:t xml:space="preserve"> für </w:t>
      </w:r>
      <w:r w:rsidR="002700FD" w:rsidRPr="002700FD">
        <w:rPr>
          <w:rFonts w:ascii="Arial" w:hAnsi="Arial" w:cs="Arial"/>
          <w:sz w:val="20"/>
          <w:szCs w:val="20"/>
        </w:rPr>
        <w:t>großzügig</w:t>
      </w:r>
      <w:r w:rsidR="002700FD">
        <w:rPr>
          <w:rFonts w:ascii="Arial" w:hAnsi="Arial" w:cs="Arial"/>
          <w:sz w:val="20"/>
          <w:szCs w:val="20"/>
        </w:rPr>
        <w:t xml:space="preserve">e, </w:t>
      </w:r>
      <w:r w:rsidR="002700FD" w:rsidRPr="002700FD">
        <w:rPr>
          <w:rFonts w:ascii="Arial" w:hAnsi="Arial" w:cs="Arial"/>
          <w:sz w:val="20"/>
          <w:szCs w:val="20"/>
        </w:rPr>
        <w:t>freundliche</w:t>
      </w:r>
      <w:r w:rsidR="002700FD">
        <w:rPr>
          <w:rFonts w:ascii="Arial" w:hAnsi="Arial" w:cs="Arial"/>
          <w:sz w:val="20"/>
          <w:szCs w:val="20"/>
        </w:rPr>
        <w:t xml:space="preserve"> und</w:t>
      </w:r>
      <w:r w:rsidR="002700FD" w:rsidRPr="002700FD">
        <w:rPr>
          <w:rFonts w:ascii="Arial" w:hAnsi="Arial" w:cs="Arial"/>
          <w:sz w:val="20"/>
          <w:szCs w:val="20"/>
        </w:rPr>
        <w:t xml:space="preserve"> angenehm helle </w:t>
      </w:r>
      <w:r w:rsidR="002700FD">
        <w:rPr>
          <w:rFonts w:ascii="Arial" w:hAnsi="Arial" w:cs="Arial"/>
          <w:sz w:val="20"/>
          <w:szCs w:val="20"/>
        </w:rPr>
        <w:t>Innenräume.</w:t>
      </w:r>
    </w:p>
    <w:p w14:paraId="23826CA9" w14:textId="5DE0F003" w:rsidR="002D45E7" w:rsidRPr="00C17A47" w:rsidRDefault="004663E6" w:rsidP="002D45E7">
      <w:pPr>
        <w:rPr>
          <w:rFonts w:ascii="Arial" w:hAnsi="Arial" w:cs="Arial"/>
          <w:sz w:val="20"/>
          <w:szCs w:val="20"/>
        </w:rPr>
      </w:pPr>
      <w:r w:rsidRPr="00C17A47">
        <w:rPr>
          <w:rFonts w:ascii="Arial" w:hAnsi="Arial" w:cs="Arial"/>
          <w:sz w:val="20"/>
          <w:szCs w:val="20"/>
        </w:rPr>
        <w:t>Foto</w:t>
      </w:r>
      <w:r w:rsidR="00340614">
        <w:rPr>
          <w:rFonts w:ascii="Arial" w:hAnsi="Arial" w:cs="Arial"/>
          <w:sz w:val="20"/>
          <w:szCs w:val="20"/>
        </w:rPr>
        <w:t>s</w:t>
      </w:r>
      <w:r w:rsidRPr="00C17A47">
        <w:rPr>
          <w:rFonts w:ascii="Arial" w:hAnsi="Arial" w:cs="Arial"/>
          <w:sz w:val="20"/>
          <w:szCs w:val="20"/>
        </w:rPr>
        <w:t>:</w:t>
      </w:r>
      <w:r w:rsidR="002D45E7" w:rsidRPr="00C17A47">
        <w:rPr>
          <w:rFonts w:ascii="Arial" w:hAnsi="Arial" w:cs="Arial"/>
          <w:sz w:val="20"/>
          <w:szCs w:val="20"/>
        </w:rPr>
        <w:t xml:space="preserve"> </w:t>
      </w:r>
      <w:r w:rsidR="00340614">
        <w:rPr>
          <w:rFonts w:ascii="Arial" w:hAnsi="Arial" w:cs="Arial"/>
          <w:sz w:val="20"/>
          <w:szCs w:val="20"/>
        </w:rPr>
        <w:t xml:space="preserve">Marcus Buck (links), Aldo </w:t>
      </w:r>
      <w:proofErr w:type="spellStart"/>
      <w:r w:rsidR="00340614">
        <w:rPr>
          <w:rFonts w:ascii="Arial" w:hAnsi="Arial" w:cs="Arial"/>
          <w:sz w:val="20"/>
          <w:szCs w:val="20"/>
        </w:rPr>
        <w:t>Amoretti</w:t>
      </w:r>
      <w:proofErr w:type="spellEnd"/>
      <w:r w:rsidR="00340614">
        <w:rPr>
          <w:rFonts w:ascii="Arial" w:hAnsi="Arial" w:cs="Arial"/>
          <w:sz w:val="20"/>
          <w:szCs w:val="20"/>
        </w:rPr>
        <w:t xml:space="preserve"> (rechts)</w:t>
      </w:r>
      <w:r w:rsidR="002D45E7" w:rsidRPr="00C17A47">
        <w:rPr>
          <w:rFonts w:ascii="Arial" w:hAnsi="Arial" w:cs="Arial"/>
          <w:sz w:val="20"/>
          <w:szCs w:val="20"/>
        </w:rPr>
        <w:t xml:space="preserve"> </w:t>
      </w:r>
    </w:p>
    <w:p w14:paraId="1150188B" w14:textId="72C77065" w:rsidR="00703558" w:rsidRDefault="00703558" w:rsidP="00E04688">
      <w:pPr>
        <w:pBdr>
          <w:top w:val="nil"/>
          <w:left w:val="nil"/>
          <w:bottom w:val="nil"/>
          <w:right w:val="nil"/>
          <w:between w:val="nil"/>
          <w:bar w:val="nil"/>
        </w:pBdr>
        <w:rPr>
          <w:rFonts w:ascii="Arial" w:hAnsi="Arial" w:cs="Arial"/>
          <w:b/>
          <w:bCs/>
          <w:iCs/>
          <w:sz w:val="22"/>
          <w:szCs w:val="22"/>
        </w:rPr>
      </w:pPr>
    </w:p>
    <w:p w14:paraId="3324EEA8" w14:textId="682FB67E" w:rsidR="00C17A47" w:rsidRDefault="00BB0C0E" w:rsidP="00E04688">
      <w:pPr>
        <w:pBdr>
          <w:top w:val="nil"/>
          <w:left w:val="nil"/>
          <w:bottom w:val="nil"/>
          <w:right w:val="nil"/>
          <w:between w:val="nil"/>
          <w:bar w:val="nil"/>
        </w:pBdr>
        <w:rPr>
          <w:rFonts w:ascii="Arial" w:hAnsi="Arial" w:cs="Arial"/>
          <w:b/>
          <w:bCs/>
          <w:iCs/>
          <w:sz w:val="22"/>
          <w:szCs w:val="22"/>
        </w:rPr>
      </w:pPr>
      <w:r>
        <w:rPr>
          <w:rFonts w:ascii="Arial" w:hAnsi="Arial" w:cs="Arial"/>
          <w:b/>
          <w:bCs/>
          <w:iCs/>
          <w:noProof/>
          <w:sz w:val="22"/>
          <w:szCs w:val="22"/>
          <w:bdr w:val="nil"/>
        </w:rPr>
        <mc:AlternateContent>
          <mc:Choice Requires="wps">
            <w:drawing>
              <wp:anchor distT="0" distB="0" distL="114300" distR="114300" simplePos="0" relativeHeight="251659264" behindDoc="0" locked="0" layoutInCell="1" allowOverlap="1" wp14:anchorId="08884A29" wp14:editId="77BC1796">
                <wp:simplePos x="0" y="0"/>
                <wp:positionH relativeFrom="column">
                  <wp:posOffset>2914015</wp:posOffset>
                </wp:positionH>
                <wp:positionV relativeFrom="paragraph">
                  <wp:posOffset>3727288</wp:posOffset>
                </wp:positionV>
                <wp:extent cx="3274828" cy="776177"/>
                <wp:effectExtent l="0" t="0" r="1905" b="0"/>
                <wp:wrapNone/>
                <wp:docPr id="5" name="Textfeld 5"/>
                <wp:cNvGraphicFramePr/>
                <a:graphic xmlns:a="http://schemas.openxmlformats.org/drawingml/2006/main">
                  <a:graphicData uri="http://schemas.microsoft.com/office/word/2010/wordprocessingShape">
                    <wps:wsp>
                      <wps:cNvSpPr txBox="1"/>
                      <wps:spPr>
                        <a:xfrm>
                          <a:off x="0" y="0"/>
                          <a:ext cx="3274828" cy="776177"/>
                        </a:xfrm>
                        <a:prstGeom prst="rect">
                          <a:avLst/>
                        </a:prstGeom>
                        <a:solidFill>
                          <a:schemeClr val="lt1"/>
                        </a:solidFill>
                        <a:ln w="6350">
                          <a:noFill/>
                        </a:ln>
                      </wps:spPr>
                      <wps:txbx>
                        <w:txbxContent>
                          <w:p w14:paraId="33331A4E" w14:textId="77777777" w:rsidR="00BB0C0E" w:rsidRDefault="00BB0C0E">
                            <w:pPr>
                              <w:rPr>
                                <w:rFonts w:ascii="Arial" w:hAnsi="Arial" w:cs="Arial"/>
                                <w:sz w:val="20"/>
                                <w:szCs w:val="20"/>
                              </w:rPr>
                            </w:pPr>
                            <w:r w:rsidRPr="002F443F">
                              <w:rPr>
                                <w:rFonts w:ascii="Arial" w:hAnsi="Arial" w:cs="Arial"/>
                                <w:sz w:val="20"/>
                                <w:szCs w:val="20"/>
                              </w:rPr>
                              <w:t>Viel Tageslicht trotz Sonnenschutz: OKA</w:t>
                            </w:r>
                            <w:r w:rsidRPr="002F443F">
                              <w:rPr>
                                <w:rFonts w:ascii="Arial" w:hAnsi="Arial" w:cs="Arial"/>
                                <w:i/>
                                <w:sz w:val="20"/>
                                <w:szCs w:val="20"/>
                              </w:rPr>
                              <w:t>SOLAR</w:t>
                            </w:r>
                            <w:r w:rsidRPr="002F443F">
                              <w:rPr>
                                <w:rFonts w:ascii="Arial" w:hAnsi="Arial" w:cs="Arial"/>
                                <w:sz w:val="20"/>
                                <w:szCs w:val="20"/>
                              </w:rPr>
                              <w:t xml:space="preserve"> 3D in der </w:t>
                            </w:r>
                            <w:r>
                              <w:rPr>
                                <w:rFonts w:ascii="Arial" w:hAnsi="Arial" w:cs="Arial"/>
                                <w:sz w:val="20"/>
                                <w:szCs w:val="20"/>
                              </w:rPr>
                              <w:t xml:space="preserve">imposanten 14 Meter hohen Kletterhalle des </w:t>
                            </w:r>
                            <w:r w:rsidRPr="00BB0C0E">
                              <w:rPr>
                                <w:rFonts w:ascii="Arial" w:eastAsia="Arial" w:hAnsi="Arial" w:cs="Arial"/>
                                <w:sz w:val="22"/>
                                <w:szCs w:val="22"/>
                              </w:rPr>
                              <w:t>Campus im Olympiapark</w:t>
                            </w:r>
                            <w:r w:rsidRPr="00E3507B">
                              <w:rPr>
                                <w:rFonts w:ascii="Arial" w:hAnsi="Arial" w:cs="Arial"/>
                                <w:sz w:val="20"/>
                                <w:szCs w:val="20"/>
                              </w:rPr>
                              <w:t>.</w:t>
                            </w:r>
                            <w:r>
                              <w:rPr>
                                <w:rFonts w:ascii="Arial" w:hAnsi="Arial" w:cs="Arial"/>
                                <w:sz w:val="20"/>
                                <w:szCs w:val="20"/>
                              </w:rPr>
                              <w:t xml:space="preserve"> </w:t>
                            </w:r>
                          </w:p>
                          <w:p w14:paraId="1053E1F7" w14:textId="7EC3A8E3" w:rsidR="00BB0C0E" w:rsidRDefault="00BB0C0E">
                            <w:r w:rsidRPr="00F5036B">
                              <w:rPr>
                                <w:rFonts w:ascii="Arial" w:hAnsi="Arial" w:cs="Arial"/>
                                <w:sz w:val="20"/>
                                <w:szCs w:val="20"/>
                              </w:rPr>
                              <w:t xml:space="preserve">Foto: </w:t>
                            </w:r>
                            <w:r>
                              <w:rPr>
                                <w:rFonts w:ascii="Arial" w:hAnsi="Arial" w:cs="Arial"/>
                                <w:sz w:val="20"/>
                                <w:szCs w:val="20"/>
                              </w:rPr>
                              <w:t>Aldo Amoretti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shapetype w14:anchorId="08884A29" id="_x0000_t202" coordsize="21600,21600" o:spt="202" path="m,l,21600r21600,l21600,xe">
                <v:stroke joinstyle="miter"/>
                <v:path gradientshapeok="t" o:connecttype="rect"/>
              </v:shapetype>
              <v:shape id="Textfeld 5" o:spid="_x0000_s1026" type="#_x0000_t202" style="position:absolute;margin-left:229.45pt;margin-top:293.5pt;width:257.85pt;height:61.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" fillcolor="white [3201]" stroked="f" strokeweight=".5pt">
                <v:textbox>
                  <w:txbxContent>
                    <w:p w14:paraId="33331A4E" w14:textId="77777777" w:rsidR="00BB0C0E" w:rsidRDefault="00BB0C0E">
                      <w:pPr>
                        <w:rPr>
                          <w:rFonts w:ascii="Arial" w:hAnsi="Arial" w:cs="Arial"/>
                          <w:sz w:val="20"/>
                          <w:szCs w:val="20"/>
                        </w:rPr>
                      </w:pPr>
                      <w:r w:rsidRPr="002F443F">
                        <w:rPr>
                          <w:rFonts w:ascii="Arial" w:hAnsi="Arial" w:cs="Arial"/>
                          <w:sz w:val="20"/>
                          <w:szCs w:val="20"/>
                        </w:rPr>
                        <w:t>Viel Tageslicht trotz Sonnenschutz: OKA</w:t>
                      </w:r>
                      <w:r w:rsidRPr="002F443F">
                        <w:rPr>
                          <w:rFonts w:ascii="Arial" w:hAnsi="Arial" w:cs="Arial"/>
                          <w:i/>
                          <w:sz w:val="20"/>
                          <w:szCs w:val="20"/>
                        </w:rPr>
                        <w:t>SOLAR</w:t>
                      </w:r>
                      <w:r w:rsidRPr="002F443F">
                        <w:rPr>
                          <w:rFonts w:ascii="Arial" w:hAnsi="Arial" w:cs="Arial"/>
                          <w:sz w:val="20"/>
                          <w:szCs w:val="20"/>
                        </w:rPr>
                        <w:t xml:space="preserve"> 3D in der </w:t>
                      </w:r>
                      <w:r>
                        <w:rPr>
                          <w:rFonts w:ascii="Arial" w:hAnsi="Arial" w:cs="Arial"/>
                          <w:sz w:val="20"/>
                          <w:szCs w:val="20"/>
                        </w:rPr>
                        <w:t xml:space="preserve">imposanten 14 Meter hohen Kletterhalle des </w:t>
                      </w:r>
                      <w:r w:rsidRPr="00BB0C0E">
                        <w:rPr>
                          <w:rFonts w:ascii="Arial" w:eastAsia="Arial" w:hAnsi="Arial" w:cs="Arial"/>
                          <w:sz w:val="22"/>
                          <w:szCs w:val="22"/>
                        </w:rPr>
                        <w:t>Campus im Olympiapark</w:t>
                      </w:r>
                      <w:r w:rsidRPr="00E3507B">
                        <w:rPr>
                          <w:rFonts w:ascii="Arial" w:hAnsi="Arial" w:cs="Arial"/>
                          <w:sz w:val="20"/>
                          <w:szCs w:val="20"/>
                        </w:rPr>
                        <w:t>.</w:t>
                      </w:r>
                      <w:r>
                        <w:rPr>
                          <w:rFonts w:ascii="Arial" w:hAnsi="Arial" w:cs="Arial"/>
                          <w:sz w:val="20"/>
                          <w:szCs w:val="20"/>
                        </w:rPr>
                        <w:t xml:space="preserve"> </w:t>
                      </w:r>
                    </w:p>
                    <w:p w14:paraId="1053E1F7" w14:textId="7EC3A8E3" w:rsidR="00BB0C0E" w:rsidRDefault="00BB0C0E">
                      <w:r w:rsidRPr="00F5036B">
                        <w:rPr>
                          <w:rFonts w:ascii="Arial" w:hAnsi="Arial" w:cs="Arial"/>
                          <w:sz w:val="20"/>
                          <w:szCs w:val="20"/>
                        </w:rPr>
                        <w:t xml:space="preserve">Foto: </w:t>
                      </w:r>
                      <w:r>
                        <w:rPr>
                          <w:rFonts w:ascii="Arial" w:hAnsi="Arial" w:cs="Arial"/>
                          <w:sz w:val="20"/>
                          <w:szCs w:val="20"/>
                        </w:rPr>
                        <w:t xml:space="preserve">Aldo </w:t>
                      </w:r>
                      <w:proofErr w:type="spellStart"/>
                      <w:r>
                        <w:rPr>
                          <w:rFonts w:ascii="Arial" w:hAnsi="Arial" w:cs="Arial"/>
                          <w:sz w:val="20"/>
                          <w:szCs w:val="20"/>
                        </w:rPr>
                        <w:t>Amoretti</w:t>
                      </w:r>
                      <w:proofErr w:type="spellEnd"/>
                    </w:p>
                  </w:txbxContent>
                </v:textbox>
              </v:shape>
            </w:pict>
          </mc:Fallback>
        </mc:AlternateContent>
      </w:r>
      <w:r w:rsidR="00340614">
        <w:rPr>
          <w:rFonts w:ascii="Arial" w:hAnsi="Arial" w:cs="Arial"/>
          <w:b/>
          <w:bCs/>
          <w:iCs/>
          <w:noProof/>
          <w:sz w:val="22"/>
          <w:szCs w:val="22"/>
        </w:rPr>
        <w:drawing>
          <wp:inline distT="0" distB="0" distL="0" distR="0" wp14:anchorId="159A71E9" wp14:editId="69AA7221">
            <wp:extent cx="2911475" cy="4367029"/>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screen">
                      <a:extLst>
                        <a:ext uri="{28A0092B-C50C-407E-A947-70E740481C1C}">
                          <a14:useLocalDpi xmlns:a14="http://schemas.microsoft.com/office/drawing/2010/main"/>
                        </a:ext>
                      </a:extLst>
                    </a:blip>
                    <a:stretch>
                      <a:fillRect/>
                    </a:stretch>
                  </pic:blipFill>
                  <pic:spPr>
                    <a:xfrm>
                      <a:off x="0" y="0"/>
                      <a:ext cx="3034403" cy="4551413"/>
                    </a:xfrm>
                    <a:prstGeom prst="rect">
                      <a:avLst/>
                    </a:prstGeom>
                  </pic:spPr>
                </pic:pic>
              </a:graphicData>
            </a:graphic>
          </wp:inline>
        </w:drawing>
      </w:r>
    </w:p>
    <w:p w14:paraId="48F9A690" w14:textId="77777777" w:rsidR="00340614" w:rsidRPr="00B00B78" w:rsidRDefault="00340614" w:rsidP="00E04688">
      <w:pPr>
        <w:pBdr>
          <w:top w:val="nil"/>
          <w:left w:val="nil"/>
          <w:bottom w:val="nil"/>
          <w:right w:val="nil"/>
          <w:between w:val="nil"/>
          <w:bar w:val="nil"/>
        </w:pBdr>
        <w:rPr>
          <w:rFonts w:ascii="Arial" w:hAnsi="Arial" w:cs="Arial"/>
          <w:b/>
          <w:bCs/>
          <w:iCs/>
          <w:sz w:val="22"/>
          <w:szCs w:val="22"/>
        </w:rPr>
      </w:pPr>
    </w:p>
    <w:p w14:paraId="3C45A9D7" w14:textId="77777777" w:rsidR="00BB0C0E" w:rsidRDefault="00BB0C0E" w:rsidP="00C27C89">
      <w:pPr>
        <w:spacing w:line="360" w:lineRule="auto"/>
        <w:rPr>
          <w:rFonts w:ascii="Arial" w:hAnsi="Arial" w:cs="Arial"/>
          <w:b/>
          <w:sz w:val="22"/>
          <w:szCs w:val="22"/>
        </w:rPr>
      </w:pPr>
    </w:p>
    <w:p w14:paraId="473841AD" w14:textId="77777777" w:rsidR="006B5C39" w:rsidRDefault="006B5C39" w:rsidP="00C27C89">
      <w:pPr>
        <w:spacing w:line="360" w:lineRule="auto"/>
        <w:rPr>
          <w:rFonts w:ascii="Arial" w:hAnsi="Arial" w:cs="Arial"/>
          <w:b/>
          <w:sz w:val="22"/>
          <w:szCs w:val="22"/>
        </w:rPr>
      </w:pPr>
    </w:p>
    <w:p w14:paraId="4820C795" w14:textId="77777777" w:rsidR="007427B2" w:rsidRPr="00383C16" w:rsidRDefault="00C27C89" w:rsidP="007427B2">
      <w:pPr>
        <w:spacing w:line="360" w:lineRule="auto"/>
        <w:rPr>
          <w:rFonts w:ascii="Arial" w:hAnsi="Arial" w:cs="Arial"/>
          <w:b/>
          <w:sz w:val="20"/>
          <w:szCs w:val="20"/>
        </w:rPr>
      </w:pPr>
      <w:r w:rsidRPr="00383C16">
        <w:rPr>
          <w:rFonts w:ascii="Arial" w:hAnsi="Arial" w:cs="Arial"/>
          <w:b/>
          <w:sz w:val="22"/>
          <w:szCs w:val="22"/>
        </w:rPr>
        <w:t>Weitere Informationen:</w:t>
      </w:r>
    </w:p>
    <w:p w14:paraId="5AAA70A9" w14:textId="533E8682" w:rsidR="007427B2" w:rsidRPr="007427B2" w:rsidRDefault="007427B2" w:rsidP="007427B2">
      <w:pPr>
        <w:rPr>
          <w:rFonts w:ascii="Arial" w:hAnsi="Arial" w:cs="Arial"/>
          <w:sz w:val="20"/>
          <w:szCs w:val="20"/>
        </w:rPr>
      </w:pPr>
      <w:proofErr w:type="spellStart"/>
      <w:r>
        <w:rPr>
          <w:rFonts w:ascii="ArialMT" w:hAnsi="ArialMT"/>
          <w:sz w:val="22"/>
          <w:szCs w:val="22"/>
        </w:rPr>
        <w:t>Okalux</w:t>
      </w:r>
      <w:proofErr w:type="spellEnd"/>
      <w:r>
        <w:rPr>
          <w:rFonts w:ascii="ArialMT" w:hAnsi="ArialMT"/>
          <w:sz w:val="22"/>
          <w:szCs w:val="22"/>
        </w:rPr>
        <w:t xml:space="preserve"> Glastechnik GmbH</w:t>
      </w:r>
      <w:r>
        <w:rPr>
          <w:rFonts w:ascii="ArialMT" w:hAnsi="ArialMT"/>
          <w:sz w:val="22"/>
          <w:szCs w:val="22"/>
        </w:rPr>
        <w:br/>
        <w:t xml:space="preserve">Am </w:t>
      </w:r>
      <w:proofErr w:type="spellStart"/>
      <w:r>
        <w:rPr>
          <w:rFonts w:ascii="ArialMT" w:hAnsi="ArialMT"/>
          <w:sz w:val="22"/>
          <w:szCs w:val="22"/>
        </w:rPr>
        <w:t>Jösperhecklein</w:t>
      </w:r>
      <w:proofErr w:type="spellEnd"/>
      <w:r>
        <w:rPr>
          <w:rFonts w:ascii="ArialMT" w:hAnsi="ArialMT"/>
          <w:sz w:val="22"/>
          <w:szCs w:val="22"/>
        </w:rPr>
        <w:t xml:space="preserve"> 1 | D-97828 Marktheidenfeld </w:t>
      </w:r>
      <w:r>
        <w:rPr>
          <w:rFonts w:ascii="ArialMT" w:hAnsi="ArialMT"/>
          <w:sz w:val="22"/>
          <w:szCs w:val="22"/>
        </w:rPr>
        <w:br/>
        <w:t>Tel. +49 (0) 9391 9000</w:t>
      </w:r>
      <w:r>
        <w:rPr>
          <w:rFonts w:ascii="ArialMT" w:hAnsi="ArialMT"/>
          <w:sz w:val="22"/>
          <w:szCs w:val="22"/>
        </w:rPr>
        <w:br/>
      </w:r>
      <w:hyperlink r:id="rId14" w:history="1">
        <w:r w:rsidRPr="007427B2">
          <w:rPr>
            <w:rStyle w:val="Hyperlink"/>
            <w:rFonts w:ascii="ArialMT" w:hAnsi="ArialMT"/>
            <w:color w:val="0432FF"/>
            <w:sz w:val="22"/>
            <w:szCs w:val="22"/>
          </w:rPr>
          <w:t>info@okalux.de</w:t>
        </w:r>
      </w:hyperlink>
    </w:p>
    <w:p w14:paraId="561A7329" w14:textId="77777777" w:rsidR="00C27C89" w:rsidRPr="00383C16" w:rsidRDefault="00C27C89" w:rsidP="00C27C89">
      <w:pPr>
        <w:spacing w:line="360" w:lineRule="auto"/>
        <w:rPr>
          <w:rFonts w:ascii="Arial" w:hAnsi="Arial" w:cs="Arial"/>
          <w:b/>
          <w:sz w:val="20"/>
          <w:szCs w:val="20"/>
        </w:rPr>
      </w:pPr>
    </w:p>
    <w:p w14:paraId="4FC0CE20" w14:textId="77777777" w:rsidR="00C27C89" w:rsidRPr="00383C16" w:rsidRDefault="00C27C89" w:rsidP="00C27C89">
      <w:pPr>
        <w:spacing w:line="360" w:lineRule="auto"/>
        <w:rPr>
          <w:rFonts w:ascii="Arial" w:hAnsi="Arial" w:cs="Arial"/>
          <w:b/>
          <w:sz w:val="20"/>
          <w:szCs w:val="20"/>
        </w:rPr>
      </w:pPr>
      <w:r w:rsidRPr="00383C16">
        <w:rPr>
          <w:rFonts w:ascii="Arial" w:hAnsi="Arial" w:cs="Arial"/>
          <w:b/>
          <w:sz w:val="22"/>
          <w:szCs w:val="22"/>
        </w:rPr>
        <w:t>Rückfragen der Presse beantworten:</w:t>
      </w:r>
    </w:p>
    <w:p w14:paraId="32B0807C" w14:textId="0F4EEE03" w:rsidR="00C27C89" w:rsidRPr="00383C16" w:rsidRDefault="00C27C89" w:rsidP="00C27C89">
      <w:pPr>
        <w:jc w:val="both"/>
        <w:rPr>
          <w:rFonts w:ascii="Arial" w:hAnsi="Arial" w:cs="Arial"/>
          <w:sz w:val="22"/>
          <w:szCs w:val="22"/>
        </w:rPr>
      </w:pPr>
      <w:r w:rsidRPr="00383C16">
        <w:rPr>
          <w:rFonts w:ascii="Arial" w:hAnsi="Arial" w:cs="Arial"/>
          <w:sz w:val="22"/>
          <w:szCs w:val="22"/>
        </w:rPr>
        <w:t>Johanna Schulz</w:t>
      </w:r>
    </w:p>
    <w:p w14:paraId="383DED3D" w14:textId="77777777" w:rsidR="00C27C89" w:rsidRPr="00383C16" w:rsidRDefault="00C27C89" w:rsidP="00C27C89">
      <w:pPr>
        <w:jc w:val="both"/>
        <w:rPr>
          <w:rFonts w:ascii="Arial" w:hAnsi="Arial" w:cs="Arial"/>
          <w:sz w:val="22"/>
          <w:szCs w:val="22"/>
        </w:rPr>
      </w:pPr>
      <w:proofErr w:type="spellStart"/>
      <w:r w:rsidRPr="00383C16">
        <w:rPr>
          <w:rFonts w:ascii="Arial" w:hAnsi="Arial" w:cs="Arial"/>
          <w:sz w:val="22"/>
          <w:szCs w:val="22"/>
        </w:rPr>
        <w:t>mai</w:t>
      </w:r>
      <w:proofErr w:type="spellEnd"/>
      <w:r w:rsidRPr="00383C16">
        <w:rPr>
          <w:rFonts w:ascii="Arial" w:hAnsi="Arial" w:cs="Arial"/>
          <w:sz w:val="22"/>
          <w:szCs w:val="22"/>
        </w:rPr>
        <w:t xml:space="preserve"> </w:t>
      </w:r>
      <w:proofErr w:type="spellStart"/>
      <w:r w:rsidRPr="00383C16">
        <w:rPr>
          <w:rFonts w:ascii="Arial" w:hAnsi="Arial" w:cs="Arial"/>
          <w:sz w:val="22"/>
          <w:szCs w:val="22"/>
        </w:rPr>
        <w:t>public</w:t>
      </w:r>
      <w:proofErr w:type="spellEnd"/>
      <w:r w:rsidRPr="00383C16">
        <w:rPr>
          <w:rFonts w:ascii="Arial" w:hAnsi="Arial" w:cs="Arial"/>
          <w:sz w:val="22"/>
          <w:szCs w:val="22"/>
        </w:rPr>
        <w:t xml:space="preserve"> </w:t>
      </w:r>
      <w:proofErr w:type="spellStart"/>
      <w:r w:rsidRPr="00383C16">
        <w:rPr>
          <w:rFonts w:ascii="Arial" w:hAnsi="Arial" w:cs="Arial"/>
          <w:sz w:val="22"/>
          <w:szCs w:val="22"/>
        </w:rPr>
        <w:t>relations</w:t>
      </w:r>
      <w:proofErr w:type="spellEnd"/>
      <w:r w:rsidRPr="00383C16">
        <w:rPr>
          <w:rFonts w:ascii="Arial" w:hAnsi="Arial" w:cs="Arial"/>
          <w:sz w:val="22"/>
          <w:szCs w:val="22"/>
        </w:rPr>
        <w:t xml:space="preserve"> GmbH</w:t>
      </w:r>
    </w:p>
    <w:p w14:paraId="3AC30EFC" w14:textId="29138920" w:rsidR="00C27C89" w:rsidRPr="00383C16" w:rsidRDefault="00C27C89" w:rsidP="00C27C89">
      <w:pPr>
        <w:jc w:val="both"/>
        <w:rPr>
          <w:rFonts w:ascii="Arial" w:hAnsi="Arial" w:cs="Arial"/>
          <w:sz w:val="22"/>
          <w:szCs w:val="22"/>
        </w:rPr>
      </w:pPr>
      <w:r w:rsidRPr="00383C16">
        <w:rPr>
          <w:rFonts w:ascii="Arial" w:hAnsi="Arial" w:cs="Arial"/>
          <w:sz w:val="22"/>
          <w:szCs w:val="22"/>
        </w:rPr>
        <w:t xml:space="preserve">Leuschnerdamm 13 | </w:t>
      </w:r>
      <w:r w:rsidR="00D902DF">
        <w:rPr>
          <w:rFonts w:ascii="Arial" w:hAnsi="Arial" w:cs="Arial"/>
          <w:sz w:val="22"/>
          <w:szCs w:val="22"/>
        </w:rPr>
        <w:t>D-</w:t>
      </w:r>
      <w:r w:rsidRPr="00383C16">
        <w:rPr>
          <w:rFonts w:ascii="Arial" w:hAnsi="Arial" w:cs="Arial"/>
          <w:sz w:val="22"/>
          <w:szCs w:val="22"/>
        </w:rPr>
        <w:t>10999 Berlin</w:t>
      </w:r>
    </w:p>
    <w:p w14:paraId="68229A82" w14:textId="52DBBF16" w:rsidR="00C27C89" w:rsidRPr="00383C16" w:rsidRDefault="00C27C89" w:rsidP="00C27C89">
      <w:pPr>
        <w:jc w:val="both"/>
        <w:rPr>
          <w:rFonts w:ascii="Arial" w:hAnsi="Arial" w:cs="Arial"/>
          <w:sz w:val="22"/>
          <w:szCs w:val="22"/>
        </w:rPr>
      </w:pPr>
      <w:r w:rsidRPr="00383C16">
        <w:rPr>
          <w:rFonts w:ascii="Arial" w:hAnsi="Arial" w:cs="Arial"/>
          <w:sz w:val="22"/>
          <w:szCs w:val="22"/>
        </w:rPr>
        <w:t>Tel. +49 (0)</w:t>
      </w:r>
      <w:r w:rsidR="007427B2">
        <w:rPr>
          <w:rFonts w:ascii="Arial" w:hAnsi="Arial" w:cs="Arial"/>
          <w:sz w:val="22"/>
          <w:szCs w:val="22"/>
        </w:rPr>
        <w:t xml:space="preserve"> </w:t>
      </w:r>
      <w:r w:rsidRPr="00383C16">
        <w:rPr>
          <w:rFonts w:ascii="Arial" w:hAnsi="Arial" w:cs="Arial"/>
          <w:sz w:val="22"/>
          <w:szCs w:val="22"/>
        </w:rPr>
        <w:t xml:space="preserve">30 664040554  </w:t>
      </w:r>
    </w:p>
    <w:p w14:paraId="3F728131" w14:textId="40C969D5" w:rsidR="00163697" w:rsidRPr="00163697" w:rsidRDefault="00000000" w:rsidP="00AB019A">
      <w:pPr>
        <w:jc w:val="both"/>
        <w:rPr>
          <w:rStyle w:val="Hyperlink"/>
          <w:rFonts w:ascii="Arial" w:eastAsia="Arial" w:hAnsi="Arial" w:cs="Arial"/>
          <w:color w:val="0432FF"/>
          <w:sz w:val="22"/>
          <w:szCs w:val="22"/>
        </w:rPr>
      </w:pPr>
      <w:hyperlink r:id="rId15" w:history="1">
        <w:r w:rsidR="00163697" w:rsidRPr="00163697">
          <w:rPr>
            <w:rStyle w:val="Hyperlink"/>
            <w:rFonts w:ascii="Arial" w:eastAsia="Arial" w:hAnsi="Arial" w:cs="Arial"/>
            <w:color w:val="0432FF"/>
            <w:sz w:val="22"/>
            <w:szCs w:val="22"/>
          </w:rPr>
          <w:t>okalux@maipr.com</w:t>
        </w:r>
      </w:hyperlink>
      <w:r w:rsidR="007427B2" w:rsidRPr="00163697">
        <w:rPr>
          <w:rStyle w:val="Hyperlink"/>
          <w:rFonts w:ascii="Arial" w:eastAsia="Arial" w:hAnsi="Arial" w:cs="Arial"/>
          <w:color w:val="0432FF"/>
          <w:sz w:val="22"/>
          <w:szCs w:val="22"/>
        </w:rPr>
        <w:t xml:space="preserve"> </w:t>
      </w:r>
    </w:p>
    <w:p w14:paraId="1B019FCD" w14:textId="77777777" w:rsidR="00163697" w:rsidRPr="00AB019A" w:rsidRDefault="00163697" w:rsidP="00AB019A">
      <w:pPr>
        <w:jc w:val="both"/>
        <w:rPr>
          <w:rStyle w:val="Hyperlink"/>
          <w:rFonts w:eastAsia="Arial"/>
        </w:rPr>
      </w:pPr>
    </w:p>
    <w:p w14:paraId="74A87A90" w14:textId="77777777" w:rsidR="00AB019A" w:rsidRPr="000B67F8" w:rsidRDefault="00AB019A" w:rsidP="00C27C89">
      <w:pPr>
        <w:pBdr>
          <w:top w:val="nil"/>
          <w:left w:val="nil"/>
          <w:bottom w:val="nil"/>
          <w:right w:val="nil"/>
          <w:between w:val="nil"/>
          <w:bar w:val="nil"/>
        </w:pBdr>
        <w:rPr>
          <w:rFonts w:ascii="Arial" w:hAnsi="Arial" w:cs="Arial"/>
          <w:sz w:val="22"/>
          <w:szCs w:val="22"/>
        </w:rPr>
      </w:pPr>
    </w:p>
    <w:sectPr w:rsidR="00AB019A" w:rsidRPr="000B67F8" w:rsidSect="00CF40C1">
      <w:headerReference w:type="default" r:id="rId16"/>
      <w:pgSz w:w="12240" w:h="15840"/>
      <w:pgMar w:top="2544"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77AC4" w14:textId="77777777" w:rsidR="002167BD" w:rsidRDefault="002167BD">
      <w:r>
        <w:separator/>
      </w:r>
    </w:p>
  </w:endnote>
  <w:endnote w:type="continuationSeparator" w:id="0">
    <w:p w14:paraId="35FE1FFF" w14:textId="77777777" w:rsidR="002167BD" w:rsidRDefault="0021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56AC" w14:textId="77777777" w:rsidR="002167BD" w:rsidRDefault="002167BD">
      <w:r>
        <w:separator/>
      </w:r>
    </w:p>
  </w:footnote>
  <w:footnote w:type="continuationSeparator" w:id="0">
    <w:p w14:paraId="12E0F67B" w14:textId="77777777" w:rsidR="002167BD" w:rsidRDefault="00216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7B7D3525" w:rsidR="00974962" w:rsidRDefault="00F50499">
    <w:pPr>
      <w:pStyle w:val="Kopfzeile"/>
    </w:pPr>
    <w:r>
      <w:rPr>
        <w:noProof/>
      </w:rPr>
      <w:drawing>
        <wp:anchor distT="0" distB="0" distL="114300" distR="114300" simplePos="0" relativeHeight="251659264" behindDoc="1" locked="0" layoutInCell="1" allowOverlap="1" wp14:anchorId="662A39BF" wp14:editId="0EA8C43E">
          <wp:simplePos x="0" y="0"/>
          <wp:positionH relativeFrom="column">
            <wp:posOffset>3319389</wp:posOffset>
          </wp:positionH>
          <wp:positionV relativeFrom="paragraph">
            <wp:posOffset>-897890</wp:posOffset>
          </wp:positionV>
          <wp:extent cx="3231515" cy="1050925"/>
          <wp:effectExtent l="0" t="0" r="0" b="3175"/>
          <wp:wrapTight wrapText="bothSides">
            <wp:wrapPolygon edited="0">
              <wp:start x="0" y="0"/>
              <wp:lineTo x="0" y="21404"/>
              <wp:lineTo x="21477" y="21404"/>
              <wp:lineTo x="214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KALUX_Logo_mitClaim.jpg"/>
                  <pic:cNvPicPr/>
                </pic:nvPicPr>
                <pic:blipFill>
                  <a:blip r:embed="rId1"/>
                  <a:stretch>
                    <a:fillRect/>
                  </a:stretch>
                </pic:blipFill>
                <pic:spPr>
                  <a:xfrm>
                    <a:off x="0" y="0"/>
                    <a:ext cx="3231515" cy="10509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5C68"/>
    <w:multiLevelType w:val="multilevel"/>
    <w:tmpl w:val="AEC2E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511FB"/>
    <w:multiLevelType w:val="multilevel"/>
    <w:tmpl w:val="03A63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6D934CD"/>
    <w:multiLevelType w:val="multilevel"/>
    <w:tmpl w:val="C0CA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F249C7"/>
    <w:multiLevelType w:val="hybridMultilevel"/>
    <w:tmpl w:val="511276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52469643">
    <w:abstractNumId w:val="2"/>
  </w:num>
  <w:num w:numId="2" w16cid:durableId="1870141034">
    <w:abstractNumId w:val="4"/>
  </w:num>
  <w:num w:numId="3" w16cid:durableId="1149517759">
    <w:abstractNumId w:val="3"/>
  </w:num>
  <w:num w:numId="4" w16cid:durableId="1866476199">
    <w:abstractNumId w:val="1"/>
  </w:num>
  <w:num w:numId="5" w16cid:durableId="1596092943">
    <w:abstractNumId w:val="5"/>
  </w:num>
  <w:num w:numId="6" w16cid:durableId="497230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15F7"/>
    <w:rsid w:val="00003FDF"/>
    <w:rsid w:val="00004271"/>
    <w:rsid w:val="00011B05"/>
    <w:rsid w:val="0001366D"/>
    <w:rsid w:val="00017B03"/>
    <w:rsid w:val="00021C7A"/>
    <w:rsid w:val="00021F7A"/>
    <w:rsid w:val="00024CD0"/>
    <w:rsid w:val="00030D16"/>
    <w:rsid w:val="00031FBC"/>
    <w:rsid w:val="00032BF9"/>
    <w:rsid w:val="00033692"/>
    <w:rsid w:val="000337DF"/>
    <w:rsid w:val="000353C6"/>
    <w:rsid w:val="0004594F"/>
    <w:rsid w:val="00045A7B"/>
    <w:rsid w:val="00047B20"/>
    <w:rsid w:val="00050483"/>
    <w:rsid w:val="00052D1A"/>
    <w:rsid w:val="00053833"/>
    <w:rsid w:val="0006012F"/>
    <w:rsid w:val="00060194"/>
    <w:rsid w:val="00065273"/>
    <w:rsid w:val="00065B97"/>
    <w:rsid w:val="000679DF"/>
    <w:rsid w:val="0007097B"/>
    <w:rsid w:val="000725E0"/>
    <w:rsid w:val="00072E36"/>
    <w:rsid w:val="00073676"/>
    <w:rsid w:val="00073F39"/>
    <w:rsid w:val="00076199"/>
    <w:rsid w:val="00077E1B"/>
    <w:rsid w:val="000809A6"/>
    <w:rsid w:val="0008118E"/>
    <w:rsid w:val="00082118"/>
    <w:rsid w:val="0008255B"/>
    <w:rsid w:val="00082C9C"/>
    <w:rsid w:val="00082D63"/>
    <w:rsid w:val="0008672E"/>
    <w:rsid w:val="000913EE"/>
    <w:rsid w:val="00093C59"/>
    <w:rsid w:val="00096935"/>
    <w:rsid w:val="000973EA"/>
    <w:rsid w:val="000A02FD"/>
    <w:rsid w:val="000A15CA"/>
    <w:rsid w:val="000A7492"/>
    <w:rsid w:val="000B07F2"/>
    <w:rsid w:val="000B1F43"/>
    <w:rsid w:val="000B2F52"/>
    <w:rsid w:val="000B67F8"/>
    <w:rsid w:val="000C2874"/>
    <w:rsid w:val="000C2D18"/>
    <w:rsid w:val="000C3A12"/>
    <w:rsid w:val="000C4351"/>
    <w:rsid w:val="000C6271"/>
    <w:rsid w:val="000C62A2"/>
    <w:rsid w:val="000C6494"/>
    <w:rsid w:val="000D156D"/>
    <w:rsid w:val="000D1945"/>
    <w:rsid w:val="000D30B5"/>
    <w:rsid w:val="000D4409"/>
    <w:rsid w:val="000D67FE"/>
    <w:rsid w:val="000D6950"/>
    <w:rsid w:val="000D6DE5"/>
    <w:rsid w:val="000E3635"/>
    <w:rsid w:val="000E6C02"/>
    <w:rsid w:val="000E7919"/>
    <w:rsid w:val="000F02F1"/>
    <w:rsid w:val="000F2A14"/>
    <w:rsid w:val="000F5AFD"/>
    <w:rsid w:val="000F62F0"/>
    <w:rsid w:val="000F6D95"/>
    <w:rsid w:val="000F7AB2"/>
    <w:rsid w:val="00101BBF"/>
    <w:rsid w:val="001066E2"/>
    <w:rsid w:val="00106BCB"/>
    <w:rsid w:val="00112E31"/>
    <w:rsid w:val="001145D7"/>
    <w:rsid w:val="001176D8"/>
    <w:rsid w:val="00121D96"/>
    <w:rsid w:val="001224B7"/>
    <w:rsid w:val="001270EA"/>
    <w:rsid w:val="00130E3C"/>
    <w:rsid w:val="00131292"/>
    <w:rsid w:val="001328AF"/>
    <w:rsid w:val="001362A6"/>
    <w:rsid w:val="00137BA1"/>
    <w:rsid w:val="00142DE7"/>
    <w:rsid w:val="00143507"/>
    <w:rsid w:val="00146214"/>
    <w:rsid w:val="00146D81"/>
    <w:rsid w:val="00147D52"/>
    <w:rsid w:val="00151C0B"/>
    <w:rsid w:val="00155091"/>
    <w:rsid w:val="001578E5"/>
    <w:rsid w:val="0015799B"/>
    <w:rsid w:val="00160257"/>
    <w:rsid w:val="00160AAB"/>
    <w:rsid w:val="00161E0B"/>
    <w:rsid w:val="00163697"/>
    <w:rsid w:val="00165131"/>
    <w:rsid w:val="00166FC9"/>
    <w:rsid w:val="00167EC6"/>
    <w:rsid w:val="00170C0B"/>
    <w:rsid w:val="00174971"/>
    <w:rsid w:val="001800B6"/>
    <w:rsid w:val="00180903"/>
    <w:rsid w:val="00183AD3"/>
    <w:rsid w:val="0018498B"/>
    <w:rsid w:val="001859D5"/>
    <w:rsid w:val="00186819"/>
    <w:rsid w:val="00187385"/>
    <w:rsid w:val="00187A91"/>
    <w:rsid w:val="00196837"/>
    <w:rsid w:val="00197B0D"/>
    <w:rsid w:val="001A308C"/>
    <w:rsid w:val="001A46B4"/>
    <w:rsid w:val="001A67E7"/>
    <w:rsid w:val="001B2AD2"/>
    <w:rsid w:val="001B6223"/>
    <w:rsid w:val="001C1111"/>
    <w:rsid w:val="001C164E"/>
    <w:rsid w:val="001C21BD"/>
    <w:rsid w:val="001D0ADA"/>
    <w:rsid w:val="001D2A12"/>
    <w:rsid w:val="001D2C6C"/>
    <w:rsid w:val="001D3F04"/>
    <w:rsid w:val="001D512A"/>
    <w:rsid w:val="001D54B6"/>
    <w:rsid w:val="001D609D"/>
    <w:rsid w:val="001D7F20"/>
    <w:rsid w:val="001E344C"/>
    <w:rsid w:val="001E5932"/>
    <w:rsid w:val="001E7EF7"/>
    <w:rsid w:val="001F2C29"/>
    <w:rsid w:val="001F2DFD"/>
    <w:rsid w:val="001F3092"/>
    <w:rsid w:val="002001BD"/>
    <w:rsid w:val="00201FC6"/>
    <w:rsid w:val="0020208C"/>
    <w:rsid w:val="00204066"/>
    <w:rsid w:val="002065D9"/>
    <w:rsid w:val="00206665"/>
    <w:rsid w:val="0021040B"/>
    <w:rsid w:val="00212E35"/>
    <w:rsid w:val="002139BD"/>
    <w:rsid w:val="00214A24"/>
    <w:rsid w:val="002152B4"/>
    <w:rsid w:val="002167BD"/>
    <w:rsid w:val="0021769F"/>
    <w:rsid w:val="00222B86"/>
    <w:rsid w:val="00222C20"/>
    <w:rsid w:val="00227061"/>
    <w:rsid w:val="00230725"/>
    <w:rsid w:val="00230AC1"/>
    <w:rsid w:val="00230AD5"/>
    <w:rsid w:val="00230B86"/>
    <w:rsid w:val="00231D1E"/>
    <w:rsid w:val="00232DB6"/>
    <w:rsid w:val="002409DD"/>
    <w:rsid w:val="00243707"/>
    <w:rsid w:val="00251F14"/>
    <w:rsid w:val="002533F0"/>
    <w:rsid w:val="0025375C"/>
    <w:rsid w:val="002557EA"/>
    <w:rsid w:val="00256E56"/>
    <w:rsid w:val="00263220"/>
    <w:rsid w:val="00263383"/>
    <w:rsid w:val="002651DF"/>
    <w:rsid w:val="0026592A"/>
    <w:rsid w:val="002660B1"/>
    <w:rsid w:val="002666F3"/>
    <w:rsid w:val="002670E6"/>
    <w:rsid w:val="002678A0"/>
    <w:rsid w:val="00267ADB"/>
    <w:rsid w:val="002700FD"/>
    <w:rsid w:val="002720EA"/>
    <w:rsid w:val="002724B4"/>
    <w:rsid w:val="00275A58"/>
    <w:rsid w:val="002772A8"/>
    <w:rsid w:val="00277695"/>
    <w:rsid w:val="002877D6"/>
    <w:rsid w:val="00290AEC"/>
    <w:rsid w:val="00290B8A"/>
    <w:rsid w:val="002911C2"/>
    <w:rsid w:val="00291873"/>
    <w:rsid w:val="0029289A"/>
    <w:rsid w:val="00292A45"/>
    <w:rsid w:val="00293BAC"/>
    <w:rsid w:val="00294766"/>
    <w:rsid w:val="002A18A6"/>
    <w:rsid w:val="002A51A2"/>
    <w:rsid w:val="002B0138"/>
    <w:rsid w:val="002B2801"/>
    <w:rsid w:val="002B4068"/>
    <w:rsid w:val="002C0335"/>
    <w:rsid w:val="002C365D"/>
    <w:rsid w:val="002D2995"/>
    <w:rsid w:val="002D385E"/>
    <w:rsid w:val="002D40C7"/>
    <w:rsid w:val="002D45E7"/>
    <w:rsid w:val="002D6856"/>
    <w:rsid w:val="002D7CCC"/>
    <w:rsid w:val="002E0EEA"/>
    <w:rsid w:val="002E13F3"/>
    <w:rsid w:val="002E18ED"/>
    <w:rsid w:val="002E2646"/>
    <w:rsid w:val="002E538C"/>
    <w:rsid w:val="002E5553"/>
    <w:rsid w:val="002E632A"/>
    <w:rsid w:val="002F016D"/>
    <w:rsid w:val="002F04C7"/>
    <w:rsid w:val="002F212E"/>
    <w:rsid w:val="002F3DEB"/>
    <w:rsid w:val="002F443F"/>
    <w:rsid w:val="002F4D21"/>
    <w:rsid w:val="002F59C8"/>
    <w:rsid w:val="002F5FB1"/>
    <w:rsid w:val="0030188C"/>
    <w:rsid w:val="00304CDB"/>
    <w:rsid w:val="00305464"/>
    <w:rsid w:val="003075C2"/>
    <w:rsid w:val="003100EB"/>
    <w:rsid w:val="00311A07"/>
    <w:rsid w:val="00312B08"/>
    <w:rsid w:val="00313F2D"/>
    <w:rsid w:val="00315F42"/>
    <w:rsid w:val="0032042B"/>
    <w:rsid w:val="00320AAA"/>
    <w:rsid w:val="003233B2"/>
    <w:rsid w:val="00324EA0"/>
    <w:rsid w:val="00326991"/>
    <w:rsid w:val="003309A4"/>
    <w:rsid w:val="003322BA"/>
    <w:rsid w:val="00332BC1"/>
    <w:rsid w:val="00332CDF"/>
    <w:rsid w:val="00337A74"/>
    <w:rsid w:val="00337B9D"/>
    <w:rsid w:val="00340614"/>
    <w:rsid w:val="003416F4"/>
    <w:rsid w:val="003453B7"/>
    <w:rsid w:val="00345528"/>
    <w:rsid w:val="0034595B"/>
    <w:rsid w:val="00346DAF"/>
    <w:rsid w:val="003532BF"/>
    <w:rsid w:val="00353B33"/>
    <w:rsid w:val="003563AA"/>
    <w:rsid w:val="00362761"/>
    <w:rsid w:val="00363A78"/>
    <w:rsid w:val="00367D03"/>
    <w:rsid w:val="00370265"/>
    <w:rsid w:val="00370466"/>
    <w:rsid w:val="00371869"/>
    <w:rsid w:val="0037697C"/>
    <w:rsid w:val="00381B43"/>
    <w:rsid w:val="00382113"/>
    <w:rsid w:val="00390754"/>
    <w:rsid w:val="0039250D"/>
    <w:rsid w:val="003936F8"/>
    <w:rsid w:val="00394C3D"/>
    <w:rsid w:val="00395093"/>
    <w:rsid w:val="00396AEA"/>
    <w:rsid w:val="00397101"/>
    <w:rsid w:val="003A2622"/>
    <w:rsid w:val="003A42CD"/>
    <w:rsid w:val="003A42D2"/>
    <w:rsid w:val="003B1D82"/>
    <w:rsid w:val="003B5B3A"/>
    <w:rsid w:val="003B610D"/>
    <w:rsid w:val="003C1CBA"/>
    <w:rsid w:val="003C3207"/>
    <w:rsid w:val="003C3C7E"/>
    <w:rsid w:val="003C3F9A"/>
    <w:rsid w:val="003C4081"/>
    <w:rsid w:val="003C434D"/>
    <w:rsid w:val="003C5E7F"/>
    <w:rsid w:val="003D6381"/>
    <w:rsid w:val="003D65FE"/>
    <w:rsid w:val="003E0155"/>
    <w:rsid w:val="003E5934"/>
    <w:rsid w:val="003F26B9"/>
    <w:rsid w:val="003F41D6"/>
    <w:rsid w:val="003F5177"/>
    <w:rsid w:val="00401F5C"/>
    <w:rsid w:val="00403087"/>
    <w:rsid w:val="00403D5A"/>
    <w:rsid w:val="00406B90"/>
    <w:rsid w:val="00406EFC"/>
    <w:rsid w:val="004106F0"/>
    <w:rsid w:val="00411059"/>
    <w:rsid w:val="004111DA"/>
    <w:rsid w:val="004127D4"/>
    <w:rsid w:val="00414220"/>
    <w:rsid w:val="0041486F"/>
    <w:rsid w:val="00415DFE"/>
    <w:rsid w:val="00426EF3"/>
    <w:rsid w:val="00432170"/>
    <w:rsid w:val="0043484E"/>
    <w:rsid w:val="0043553B"/>
    <w:rsid w:val="00437251"/>
    <w:rsid w:val="00441AA4"/>
    <w:rsid w:val="00441CEE"/>
    <w:rsid w:val="00442D96"/>
    <w:rsid w:val="004439BC"/>
    <w:rsid w:val="004467B4"/>
    <w:rsid w:val="00450DD0"/>
    <w:rsid w:val="00452D6F"/>
    <w:rsid w:val="00454D20"/>
    <w:rsid w:val="00454FEC"/>
    <w:rsid w:val="0045507D"/>
    <w:rsid w:val="004556EE"/>
    <w:rsid w:val="004663E6"/>
    <w:rsid w:val="004741FF"/>
    <w:rsid w:val="0047668F"/>
    <w:rsid w:val="0047778E"/>
    <w:rsid w:val="00477EA6"/>
    <w:rsid w:val="00485FAA"/>
    <w:rsid w:val="004861A1"/>
    <w:rsid w:val="004910E1"/>
    <w:rsid w:val="004921F1"/>
    <w:rsid w:val="00495467"/>
    <w:rsid w:val="00496378"/>
    <w:rsid w:val="004A0119"/>
    <w:rsid w:val="004A13B2"/>
    <w:rsid w:val="004A4ACE"/>
    <w:rsid w:val="004B2679"/>
    <w:rsid w:val="004D0981"/>
    <w:rsid w:val="004D0A4B"/>
    <w:rsid w:val="004D1414"/>
    <w:rsid w:val="004D1F58"/>
    <w:rsid w:val="004D25F0"/>
    <w:rsid w:val="004D3610"/>
    <w:rsid w:val="004E2B65"/>
    <w:rsid w:val="004E4074"/>
    <w:rsid w:val="004E60F9"/>
    <w:rsid w:val="004E6DC8"/>
    <w:rsid w:val="004E7BEB"/>
    <w:rsid w:val="004F1228"/>
    <w:rsid w:val="004F17F2"/>
    <w:rsid w:val="004F45A9"/>
    <w:rsid w:val="004F4BA9"/>
    <w:rsid w:val="004F56F9"/>
    <w:rsid w:val="004F6A83"/>
    <w:rsid w:val="004F6D3B"/>
    <w:rsid w:val="00502A1F"/>
    <w:rsid w:val="00507153"/>
    <w:rsid w:val="00512BA8"/>
    <w:rsid w:val="00513894"/>
    <w:rsid w:val="005141A7"/>
    <w:rsid w:val="00514D09"/>
    <w:rsid w:val="00515104"/>
    <w:rsid w:val="00515569"/>
    <w:rsid w:val="00515948"/>
    <w:rsid w:val="00516C39"/>
    <w:rsid w:val="0052023E"/>
    <w:rsid w:val="00523B18"/>
    <w:rsid w:val="00523D95"/>
    <w:rsid w:val="0052402F"/>
    <w:rsid w:val="005266F1"/>
    <w:rsid w:val="0053036C"/>
    <w:rsid w:val="005304AE"/>
    <w:rsid w:val="00533036"/>
    <w:rsid w:val="00534DBD"/>
    <w:rsid w:val="00537F9C"/>
    <w:rsid w:val="00541186"/>
    <w:rsid w:val="005422A9"/>
    <w:rsid w:val="00542AAC"/>
    <w:rsid w:val="00544791"/>
    <w:rsid w:val="0054582F"/>
    <w:rsid w:val="005463EA"/>
    <w:rsid w:val="00550E69"/>
    <w:rsid w:val="00552693"/>
    <w:rsid w:val="00552ECB"/>
    <w:rsid w:val="00555DF2"/>
    <w:rsid w:val="0055702D"/>
    <w:rsid w:val="00557C01"/>
    <w:rsid w:val="00560186"/>
    <w:rsid w:val="00560609"/>
    <w:rsid w:val="00563841"/>
    <w:rsid w:val="00565283"/>
    <w:rsid w:val="00573D05"/>
    <w:rsid w:val="00576D8E"/>
    <w:rsid w:val="0057706C"/>
    <w:rsid w:val="00581278"/>
    <w:rsid w:val="00582788"/>
    <w:rsid w:val="00582AE1"/>
    <w:rsid w:val="00582FBF"/>
    <w:rsid w:val="00584AE1"/>
    <w:rsid w:val="00584F2D"/>
    <w:rsid w:val="0059099B"/>
    <w:rsid w:val="00592605"/>
    <w:rsid w:val="00592FD2"/>
    <w:rsid w:val="005956A9"/>
    <w:rsid w:val="005962F9"/>
    <w:rsid w:val="00597904"/>
    <w:rsid w:val="005A1631"/>
    <w:rsid w:val="005A462A"/>
    <w:rsid w:val="005A526A"/>
    <w:rsid w:val="005B016C"/>
    <w:rsid w:val="005B2331"/>
    <w:rsid w:val="005B25DC"/>
    <w:rsid w:val="005B2AD1"/>
    <w:rsid w:val="005B2D7C"/>
    <w:rsid w:val="005B2DB0"/>
    <w:rsid w:val="005B499E"/>
    <w:rsid w:val="005B643C"/>
    <w:rsid w:val="005B6D1C"/>
    <w:rsid w:val="005B70DF"/>
    <w:rsid w:val="005B735A"/>
    <w:rsid w:val="005C00A8"/>
    <w:rsid w:val="005C4121"/>
    <w:rsid w:val="005C6930"/>
    <w:rsid w:val="005C7816"/>
    <w:rsid w:val="005D009F"/>
    <w:rsid w:val="005D1079"/>
    <w:rsid w:val="005D2A3F"/>
    <w:rsid w:val="005D6599"/>
    <w:rsid w:val="005E0E4F"/>
    <w:rsid w:val="005E1967"/>
    <w:rsid w:val="005E1C90"/>
    <w:rsid w:val="005E5158"/>
    <w:rsid w:val="005E53AE"/>
    <w:rsid w:val="005F0437"/>
    <w:rsid w:val="005F25C3"/>
    <w:rsid w:val="005F566C"/>
    <w:rsid w:val="005F7196"/>
    <w:rsid w:val="00602ABD"/>
    <w:rsid w:val="00603032"/>
    <w:rsid w:val="00603942"/>
    <w:rsid w:val="006048F7"/>
    <w:rsid w:val="006050F8"/>
    <w:rsid w:val="00611163"/>
    <w:rsid w:val="0061292C"/>
    <w:rsid w:val="00612A4F"/>
    <w:rsid w:val="006151C8"/>
    <w:rsid w:val="0061627B"/>
    <w:rsid w:val="00616C55"/>
    <w:rsid w:val="00616D14"/>
    <w:rsid w:val="006274F1"/>
    <w:rsid w:val="006306FD"/>
    <w:rsid w:val="00631D5B"/>
    <w:rsid w:val="0063389B"/>
    <w:rsid w:val="006346A7"/>
    <w:rsid w:val="00641104"/>
    <w:rsid w:val="00642A5E"/>
    <w:rsid w:val="006478AD"/>
    <w:rsid w:val="00647B3D"/>
    <w:rsid w:val="00653D61"/>
    <w:rsid w:val="00655DA6"/>
    <w:rsid w:val="00660A1A"/>
    <w:rsid w:val="00661506"/>
    <w:rsid w:val="00661E77"/>
    <w:rsid w:val="00663286"/>
    <w:rsid w:val="00664DCE"/>
    <w:rsid w:val="006650F5"/>
    <w:rsid w:val="00667C24"/>
    <w:rsid w:val="00670F44"/>
    <w:rsid w:val="006714C2"/>
    <w:rsid w:val="00671B36"/>
    <w:rsid w:val="0067289B"/>
    <w:rsid w:val="006753E6"/>
    <w:rsid w:val="00675AA6"/>
    <w:rsid w:val="00676A04"/>
    <w:rsid w:val="00677DAA"/>
    <w:rsid w:val="00680EC3"/>
    <w:rsid w:val="00682378"/>
    <w:rsid w:val="00682CE3"/>
    <w:rsid w:val="00683F1C"/>
    <w:rsid w:val="00691C7C"/>
    <w:rsid w:val="00691D90"/>
    <w:rsid w:val="006928AE"/>
    <w:rsid w:val="006A195E"/>
    <w:rsid w:val="006A1EF1"/>
    <w:rsid w:val="006A483F"/>
    <w:rsid w:val="006A5CCE"/>
    <w:rsid w:val="006A6BCA"/>
    <w:rsid w:val="006A7898"/>
    <w:rsid w:val="006B0C98"/>
    <w:rsid w:val="006B4038"/>
    <w:rsid w:val="006B5C39"/>
    <w:rsid w:val="006B68D6"/>
    <w:rsid w:val="006C1738"/>
    <w:rsid w:val="006C2197"/>
    <w:rsid w:val="006C2CFD"/>
    <w:rsid w:val="006C4625"/>
    <w:rsid w:val="006D441F"/>
    <w:rsid w:val="006D446F"/>
    <w:rsid w:val="006E0BE9"/>
    <w:rsid w:val="006E2DFA"/>
    <w:rsid w:val="006E6C41"/>
    <w:rsid w:val="006F15D3"/>
    <w:rsid w:val="006F2CAE"/>
    <w:rsid w:val="006F2CC1"/>
    <w:rsid w:val="006F38E9"/>
    <w:rsid w:val="006F3DB0"/>
    <w:rsid w:val="006F71D6"/>
    <w:rsid w:val="00703558"/>
    <w:rsid w:val="00703E36"/>
    <w:rsid w:val="00704B81"/>
    <w:rsid w:val="00705AD4"/>
    <w:rsid w:val="00710397"/>
    <w:rsid w:val="007117B5"/>
    <w:rsid w:val="007122A4"/>
    <w:rsid w:val="0071765A"/>
    <w:rsid w:val="00724FE5"/>
    <w:rsid w:val="00726E18"/>
    <w:rsid w:val="007272DD"/>
    <w:rsid w:val="007317B4"/>
    <w:rsid w:val="007318E1"/>
    <w:rsid w:val="00735111"/>
    <w:rsid w:val="007409F7"/>
    <w:rsid w:val="00740B80"/>
    <w:rsid w:val="0074242F"/>
    <w:rsid w:val="007427B2"/>
    <w:rsid w:val="00743D8D"/>
    <w:rsid w:val="00745E10"/>
    <w:rsid w:val="007473C9"/>
    <w:rsid w:val="00747E75"/>
    <w:rsid w:val="007506B2"/>
    <w:rsid w:val="00751645"/>
    <w:rsid w:val="00752B00"/>
    <w:rsid w:val="0075787A"/>
    <w:rsid w:val="007578D6"/>
    <w:rsid w:val="00762402"/>
    <w:rsid w:val="00762835"/>
    <w:rsid w:val="00766D5D"/>
    <w:rsid w:val="00774304"/>
    <w:rsid w:val="00780520"/>
    <w:rsid w:val="00780615"/>
    <w:rsid w:val="00780F10"/>
    <w:rsid w:val="007814F9"/>
    <w:rsid w:val="00782AFC"/>
    <w:rsid w:val="00783081"/>
    <w:rsid w:val="0078456B"/>
    <w:rsid w:val="00787E51"/>
    <w:rsid w:val="007901AF"/>
    <w:rsid w:val="00796ADC"/>
    <w:rsid w:val="007A0132"/>
    <w:rsid w:val="007A03AD"/>
    <w:rsid w:val="007A0AB7"/>
    <w:rsid w:val="007A1682"/>
    <w:rsid w:val="007A3A05"/>
    <w:rsid w:val="007A4E7B"/>
    <w:rsid w:val="007A4ECE"/>
    <w:rsid w:val="007A7A32"/>
    <w:rsid w:val="007B1798"/>
    <w:rsid w:val="007B1EC0"/>
    <w:rsid w:val="007B46D9"/>
    <w:rsid w:val="007C0505"/>
    <w:rsid w:val="007C191D"/>
    <w:rsid w:val="007C3FB4"/>
    <w:rsid w:val="007C41F2"/>
    <w:rsid w:val="007C48D4"/>
    <w:rsid w:val="007C6A8B"/>
    <w:rsid w:val="007D061E"/>
    <w:rsid w:val="007D1097"/>
    <w:rsid w:val="007D2772"/>
    <w:rsid w:val="007D39DF"/>
    <w:rsid w:val="007D4829"/>
    <w:rsid w:val="007D5005"/>
    <w:rsid w:val="007D5CB4"/>
    <w:rsid w:val="007D74ED"/>
    <w:rsid w:val="007E3391"/>
    <w:rsid w:val="007E45D0"/>
    <w:rsid w:val="007F0E81"/>
    <w:rsid w:val="007F177D"/>
    <w:rsid w:val="007F5155"/>
    <w:rsid w:val="00802B3F"/>
    <w:rsid w:val="00804CF9"/>
    <w:rsid w:val="008104BC"/>
    <w:rsid w:val="0081259B"/>
    <w:rsid w:val="00813389"/>
    <w:rsid w:val="00813A23"/>
    <w:rsid w:val="008215E8"/>
    <w:rsid w:val="00821828"/>
    <w:rsid w:val="0082241A"/>
    <w:rsid w:val="008242A8"/>
    <w:rsid w:val="008243D1"/>
    <w:rsid w:val="00825313"/>
    <w:rsid w:val="008261C9"/>
    <w:rsid w:val="008321C9"/>
    <w:rsid w:val="008361D3"/>
    <w:rsid w:val="0084393A"/>
    <w:rsid w:val="0085161C"/>
    <w:rsid w:val="008517B1"/>
    <w:rsid w:val="0086128E"/>
    <w:rsid w:val="00862213"/>
    <w:rsid w:val="00863D80"/>
    <w:rsid w:val="0086476B"/>
    <w:rsid w:val="00864A93"/>
    <w:rsid w:val="0086573A"/>
    <w:rsid w:val="00867519"/>
    <w:rsid w:val="00870E29"/>
    <w:rsid w:val="00870F08"/>
    <w:rsid w:val="0087171C"/>
    <w:rsid w:val="0087173F"/>
    <w:rsid w:val="00871832"/>
    <w:rsid w:val="00871AE4"/>
    <w:rsid w:val="008723F7"/>
    <w:rsid w:val="008736E7"/>
    <w:rsid w:val="00873EF0"/>
    <w:rsid w:val="00874D0D"/>
    <w:rsid w:val="00875C25"/>
    <w:rsid w:val="008772BD"/>
    <w:rsid w:val="008773AF"/>
    <w:rsid w:val="0088085C"/>
    <w:rsid w:val="00882E93"/>
    <w:rsid w:val="00885971"/>
    <w:rsid w:val="00885E7D"/>
    <w:rsid w:val="00887FE2"/>
    <w:rsid w:val="0089110D"/>
    <w:rsid w:val="00893DCE"/>
    <w:rsid w:val="008A1D4A"/>
    <w:rsid w:val="008A2F41"/>
    <w:rsid w:val="008A6324"/>
    <w:rsid w:val="008B0200"/>
    <w:rsid w:val="008B0616"/>
    <w:rsid w:val="008B0CAA"/>
    <w:rsid w:val="008B6ECE"/>
    <w:rsid w:val="008C1475"/>
    <w:rsid w:val="008C1784"/>
    <w:rsid w:val="008C2593"/>
    <w:rsid w:val="008C52B6"/>
    <w:rsid w:val="008C66F4"/>
    <w:rsid w:val="008C727A"/>
    <w:rsid w:val="008D010B"/>
    <w:rsid w:val="008D0813"/>
    <w:rsid w:val="008D25CA"/>
    <w:rsid w:val="008D2781"/>
    <w:rsid w:val="008D5BA9"/>
    <w:rsid w:val="008D674D"/>
    <w:rsid w:val="008D72C2"/>
    <w:rsid w:val="008E0F89"/>
    <w:rsid w:val="008E114B"/>
    <w:rsid w:val="008E4DA8"/>
    <w:rsid w:val="008E56F7"/>
    <w:rsid w:val="008F0470"/>
    <w:rsid w:val="008F04E6"/>
    <w:rsid w:val="008F2982"/>
    <w:rsid w:val="008F2BE4"/>
    <w:rsid w:val="008F3099"/>
    <w:rsid w:val="008F3366"/>
    <w:rsid w:val="008F395B"/>
    <w:rsid w:val="0090184D"/>
    <w:rsid w:val="00901FE0"/>
    <w:rsid w:val="00904986"/>
    <w:rsid w:val="009073F3"/>
    <w:rsid w:val="009130DD"/>
    <w:rsid w:val="00917E77"/>
    <w:rsid w:val="00923E32"/>
    <w:rsid w:val="0093116C"/>
    <w:rsid w:val="009354F0"/>
    <w:rsid w:val="00941587"/>
    <w:rsid w:val="00942FFE"/>
    <w:rsid w:val="0094301A"/>
    <w:rsid w:val="009435F8"/>
    <w:rsid w:val="00945725"/>
    <w:rsid w:val="00960EBB"/>
    <w:rsid w:val="00961BC1"/>
    <w:rsid w:val="0096344A"/>
    <w:rsid w:val="00965C3E"/>
    <w:rsid w:val="00971344"/>
    <w:rsid w:val="00972CF2"/>
    <w:rsid w:val="00974962"/>
    <w:rsid w:val="00980BEA"/>
    <w:rsid w:val="00982868"/>
    <w:rsid w:val="00983EC0"/>
    <w:rsid w:val="00984075"/>
    <w:rsid w:val="00987DF0"/>
    <w:rsid w:val="009900A6"/>
    <w:rsid w:val="00993233"/>
    <w:rsid w:val="00997533"/>
    <w:rsid w:val="009A270E"/>
    <w:rsid w:val="009A51F1"/>
    <w:rsid w:val="009A5AC9"/>
    <w:rsid w:val="009B2918"/>
    <w:rsid w:val="009B3080"/>
    <w:rsid w:val="009B608B"/>
    <w:rsid w:val="009B69EB"/>
    <w:rsid w:val="009C2AC8"/>
    <w:rsid w:val="009C30DC"/>
    <w:rsid w:val="009C3C2E"/>
    <w:rsid w:val="009D3D46"/>
    <w:rsid w:val="009D4D40"/>
    <w:rsid w:val="009D5394"/>
    <w:rsid w:val="009D5EDC"/>
    <w:rsid w:val="009D701D"/>
    <w:rsid w:val="009E0C45"/>
    <w:rsid w:val="009E2F67"/>
    <w:rsid w:val="009E3C19"/>
    <w:rsid w:val="009E65B9"/>
    <w:rsid w:val="009E6ACC"/>
    <w:rsid w:val="009F1326"/>
    <w:rsid w:val="009F1A6D"/>
    <w:rsid w:val="009F39C7"/>
    <w:rsid w:val="009F45DF"/>
    <w:rsid w:val="009F6700"/>
    <w:rsid w:val="009F771B"/>
    <w:rsid w:val="00A0029D"/>
    <w:rsid w:val="00A00C52"/>
    <w:rsid w:val="00A01CE8"/>
    <w:rsid w:val="00A044FF"/>
    <w:rsid w:val="00A12781"/>
    <w:rsid w:val="00A153BB"/>
    <w:rsid w:val="00A16A51"/>
    <w:rsid w:val="00A17939"/>
    <w:rsid w:val="00A25C73"/>
    <w:rsid w:val="00A26D54"/>
    <w:rsid w:val="00A320EA"/>
    <w:rsid w:val="00A32DFE"/>
    <w:rsid w:val="00A36446"/>
    <w:rsid w:val="00A36F62"/>
    <w:rsid w:val="00A43C30"/>
    <w:rsid w:val="00A4786D"/>
    <w:rsid w:val="00A554A4"/>
    <w:rsid w:val="00A55C1A"/>
    <w:rsid w:val="00A57AEE"/>
    <w:rsid w:val="00A6092D"/>
    <w:rsid w:val="00A60B6E"/>
    <w:rsid w:val="00A60EA8"/>
    <w:rsid w:val="00A631E8"/>
    <w:rsid w:val="00A63F77"/>
    <w:rsid w:val="00A6446D"/>
    <w:rsid w:val="00A719C1"/>
    <w:rsid w:val="00A73471"/>
    <w:rsid w:val="00A7737A"/>
    <w:rsid w:val="00A81988"/>
    <w:rsid w:val="00A82584"/>
    <w:rsid w:val="00A90E07"/>
    <w:rsid w:val="00A91143"/>
    <w:rsid w:val="00A917CA"/>
    <w:rsid w:val="00A937AC"/>
    <w:rsid w:val="00A95191"/>
    <w:rsid w:val="00A955C8"/>
    <w:rsid w:val="00A957AF"/>
    <w:rsid w:val="00A95F1E"/>
    <w:rsid w:val="00AA36AF"/>
    <w:rsid w:val="00AA62F5"/>
    <w:rsid w:val="00AA7745"/>
    <w:rsid w:val="00AB019A"/>
    <w:rsid w:val="00AB039B"/>
    <w:rsid w:val="00AB3454"/>
    <w:rsid w:val="00AB39EA"/>
    <w:rsid w:val="00AB4F5C"/>
    <w:rsid w:val="00AB5DE4"/>
    <w:rsid w:val="00AB6922"/>
    <w:rsid w:val="00AC0F70"/>
    <w:rsid w:val="00AC2A8C"/>
    <w:rsid w:val="00AC3EF8"/>
    <w:rsid w:val="00AC4377"/>
    <w:rsid w:val="00AC6FAF"/>
    <w:rsid w:val="00AC70E6"/>
    <w:rsid w:val="00AD1648"/>
    <w:rsid w:val="00AD2BD2"/>
    <w:rsid w:val="00AD336C"/>
    <w:rsid w:val="00AD3403"/>
    <w:rsid w:val="00AD381B"/>
    <w:rsid w:val="00AD5968"/>
    <w:rsid w:val="00AD5A1C"/>
    <w:rsid w:val="00AD7D6C"/>
    <w:rsid w:val="00AD7FD5"/>
    <w:rsid w:val="00AE1345"/>
    <w:rsid w:val="00AE241F"/>
    <w:rsid w:val="00AE244F"/>
    <w:rsid w:val="00AE43E9"/>
    <w:rsid w:val="00AE4F91"/>
    <w:rsid w:val="00AE5122"/>
    <w:rsid w:val="00AE5218"/>
    <w:rsid w:val="00AE55C3"/>
    <w:rsid w:val="00AE575A"/>
    <w:rsid w:val="00AE6775"/>
    <w:rsid w:val="00AE75B9"/>
    <w:rsid w:val="00AF45C8"/>
    <w:rsid w:val="00AF5F8D"/>
    <w:rsid w:val="00B00537"/>
    <w:rsid w:val="00B00B78"/>
    <w:rsid w:val="00B01AC0"/>
    <w:rsid w:val="00B10E10"/>
    <w:rsid w:val="00B10EF8"/>
    <w:rsid w:val="00B11377"/>
    <w:rsid w:val="00B20E98"/>
    <w:rsid w:val="00B21E3F"/>
    <w:rsid w:val="00B22C86"/>
    <w:rsid w:val="00B24202"/>
    <w:rsid w:val="00B250E2"/>
    <w:rsid w:val="00B33FE8"/>
    <w:rsid w:val="00B34147"/>
    <w:rsid w:val="00B444E5"/>
    <w:rsid w:val="00B44A6A"/>
    <w:rsid w:val="00B47B53"/>
    <w:rsid w:val="00B54654"/>
    <w:rsid w:val="00B552CD"/>
    <w:rsid w:val="00B56AB8"/>
    <w:rsid w:val="00B64939"/>
    <w:rsid w:val="00B64D64"/>
    <w:rsid w:val="00B71333"/>
    <w:rsid w:val="00B72084"/>
    <w:rsid w:val="00B80036"/>
    <w:rsid w:val="00B8087C"/>
    <w:rsid w:val="00B82230"/>
    <w:rsid w:val="00B82D7E"/>
    <w:rsid w:val="00B83D95"/>
    <w:rsid w:val="00B904B5"/>
    <w:rsid w:val="00B90FB4"/>
    <w:rsid w:val="00B94ABC"/>
    <w:rsid w:val="00B966DF"/>
    <w:rsid w:val="00BA14A2"/>
    <w:rsid w:val="00BA2E77"/>
    <w:rsid w:val="00BA2FE7"/>
    <w:rsid w:val="00BA54C6"/>
    <w:rsid w:val="00BA6127"/>
    <w:rsid w:val="00BA6EB1"/>
    <w:rsid w:val="00BA7825"/>
    <w:rsid w:val="00BB0C0E"/>
    <w:rsid w:val="00BB0DBB"/>
    <w:rsid w:val="00BB1B28"/>
    <w:rsid w:val="00BB2DE7"/>
    <w:rsid w:val="00BB4C5B"/>
    <w:rsid w:val="00BB5AA1"/>
    <w:rsid w:val="00BC1B44"/>
    <w:rsid w:val="00BC222B"/>
    <w:rsid w:val="00BC339B"/>
    <w:rsid w:val="00BC4368"/>
    <w:rsid w:val="00BC47AC"/>
    <w:rsid w:val="00BD063F"/>
    <w:rsid w:val="00BD2F00"/>
    <w:rsid w:val="00BD390F"/>
    <w:rsid w:val="00BD3E89"/>
    <w:rsid w:val="00BD5537"/>
    <w:rsid w:val="00BD62BA"/>
    <w:rsid w:val="00BD6459"/>
    <w:rsid w:val="00BD6E15"/>
    <w:rsid w:val="00BE0E8E"/>
    <w:rsid w:val="00BE239F"/>
    <w:rsid w:val="00BE3B65"/>
    <w:rsid w:val="00BE6CE5"/>
    <w:rsid w:val="00BF1C9F"/>
    <w:rsid w:val="00BF3BEF"/>
    <w:rsid w:val="00BF3DF6"/>
    <w:rsid w:val="00BF6706"/>
    <w:rsid w:val="00BF76D9"/>
    <w:rsid w:val="00BF79C2"/>
    <w:rsid w:val="00C02733"/>
    <w:rsid w:val="00C04371"/>
    <w:rsid w:val="00C044F7"/>
    <w:rsid w:val="00C05197"/>
    <w:rsid w:val="00C05EAB"/>
    <w:rsid w:val="00C106CB"/>
    <w:rsid w:val="00C15021"/>
    <w:rsid w:val="00C17534"/>
    <w:rsid w:val="00C17A47"/>
    <w:rsid w:val="00C24370"/>
    <w:rsid w:val="00C24DA1"/>
    <w:rsid w:val="00C2682D"/>
    <w:rsid w:val="00C27983"/>
    <w:rsid w:val="00C27C89"/>
    <w:rsid w:val="00C30E9C"/>
    <w:rsid w:val="00C31883"/>
    <w:rsid w:val="00C324E2"/>
    <w:rsid w:val="00C3514A"/>
    <w:rsid w:val="00C3756F"/>
    <w:rsid w:val="00C411B3"/>
    <w:rsid w:val="00C46C07"/>
    <w:rsid w:val="00C53AF1"/>
    <w:rsid w:val="00C5696B"/>
    <w:rsid w:val="00C6671A"/>
    <w:rsid w:val="00C67D36"/>
    <w:rsid w:val="00C716F1"/>
    <w:rsid w:val="00C71722"/>
    <w:rsid w:val="00C73617"/>
    <w:rsid w:val="00C77B1C"/>
    <w:rsid w:val="00C8621A"/>
    <w:rsid w:val="00C87563"/>
    <w:rsid w:val="00C87B18"/>
    <w:rsid w:val="00C906E3"/>
    <w:rsid w:val="00C91C9B"/>
    <w:rsid w:val="00C9218E"/>
    <w:rsid w:val="00C93504"/>
    <w:rsid w:val="00C93C48"/>
    <w:rsid w:val="00CA5C29"/>
    <w:rsid w:val="00CA63BA"/>
    <w:rsid w:val="00CB1B84"/>
    <w:rsid w:val="00CB4F33"/>
    <w:rsid w:val="00CB548C"/>
    <w:rsid w:val="00CB77F5"/>
    <w:rsid w:val="00CC21BE"/>
    <w:rsid w:val="00CC31FF"/>
    <w:rsid w:val="00CC55EB"/>
    <w:rsid w:val="00CC6730"/>
    <w:rsid w:val="00CD4B04"/>
    <w:rsid w:val="00CD73CF"/>
    <w:rsid w:val="00CE06E8"/>
    <w:rsid w:val="00CE13AE"/>
    <w:rsid w:val="00CE2F50"/>
    <w:rsid w:val="00CE640C"/>
    <w:rsid w:val="00CF2DF1"/>
    <w:rsid w:val="00CF40C1"/>
    <w:rsid w:val="00CF4121"/>
    <w:rsid w:val="00CF4A25"/>
    <w:rsid w:val="00CF4C96"/>
    <w:rsid w:val="00CF4D0E"/>
    <w:rsid w:val="00CF6C22"/>
    <w:rsid w:val="00CF6F1E"/>
    <w:rsid w:val="00CF7128"/>
    <w:rsid w:val="00D02D48"/>
    <w:rsid w:val="00D0381E"/>
    <w:rsid w:val="00D03DEB"/>
    <w:rsid w:val="00D0703D"/>
    <w:rsid w:val="00D10165"/>
    <w:rsid w:val="00D1050F"/>
    <w:rsid w:val="00D10C30"/>
    <w:rsid w:val="00D117CA"/>
    <w:rsid w:val="00D12E19"/>
    <w:rsid w:val="00D1533C"/>
    <w:rsid w:val="00D16594"/>
    <w:rsid w:val="00D21E6D"/>
    <w:rsid w:val="00D2463C"/>
    <w:rsid w:val="00D249EC"/>
    <w:rsid w:val="00D260D0"/>
    <w:rsid w:val="00D264F6"/>
    <w:rsid w:val="00D32C03"/>
    <w:rsid w:val="00D35447"/>
    <w:rsid w:val="00D3559B"/>
    <w:rsid w:val="00D3660E"/>
    <w:rsid w:val="00D378AB"/>
    <w:rsid w:val="00D41B73"/>
    <w:rsid w:val="00D439F7"/>
    <w:rsid w:val="00D443FD"/>
    <w:rsid w:val="00D52300"/>
    <w:rsid w:val="00D57915"/>
    <w:rsid w:val="00D61567"/>
    <w:rsid w:val="00D63323"/>
    <w:rsid w:val="00D63918"/>
    <w:rsid w:val="00D64FCC"/>
    <w:rsid w:val="00D74068"/>
    <w:rsid w:val="00D74B00"/>
    <w:rsid w:val="00D76DAB"/>
    <w:rsid w:val="00D7732C"/>
    <w:rsid w:val="00D776D6"/>
    <w:rsid w:val="00D81361"/>
    <w:rsid w:val="00D8426D"/>
    <w:rsid w:val="00D853C5"/>
    <w:rsid w:val="00D902DF"/>
    <w:rsid w:val="00D90BAE"/>
    <w:rsid w:val="00D94923"/>
    <w:rsid w:val="00D95863"/>
    <w:rsid w:val="00D95C07"/>
    <w:rsid w:val="00D965D4"/>
    <w:rsid w:val="00D97DDD"/>
    <w:rsid w:val="00DA01F9"/>
    <w:rsid w:val="00DA2C63"/>
    <w:rsid w:val="00DB06F8"/>
    <w:rsid w:val="00DB16EC"/>
    <w:rsid w:val="00DB6C0B"/>
    <w:rsid w:val="00DC14D7"/>
    <w:rsid w:val="00DC5D9D"/>
    <w:rsid w:val="00DD192F"/>
    <w:rsid w:val="00DD38E6"/>
    <w:rsid w:val="00DD464B"/>
    <w:rsid w:val="00DD4F5B"/>
    <w:rsid w:val="00DD6A58"/>
    <w:rsid w:val="00DE0432"/>
    <w:rsid w:val="00DE53D0"/>
    <w:rsid w:val="00DF0561"/>
    <w:rsid w:val="00DF118E"/>
    <w:rsid w:val="00DF3AC5"/>
    <w:rsid w:val="00DF6FBE"/>
    <w:rsid w:val="00E00BB6"/>
    <w:rsid w:val="00E01A26"/>
    <w:rsid w:val="00E03630"/>
    <w:rsid w:val="00E03834"/>
    <w:rsid w:val="00E03DDB"/>
    <w:rsid w:val="00E04688"/>
    <w:rsid w:val="00E05709"/>
    <w:rsid w:val="00E05AC3"/>
    <w:rsid w:val="00E065D4"/>
    <w:rsid w:val="00E068B6"/>
    <w:rsid w:val="00E1186E"/>
    <w:rsid w:val="00E11DEC"/>
    <w:rsid w:val="00E12141"/>
    <w:rsid w:val="00E128B0"/>
    <w:rsid w:val="00E13681"/>
    <w:rsid w:val="00E146BA"/>
    <w:rsid w:val="00E150D1"/>
    <w:rsid w:val="00E157BD"/>
    <w:rsid w:val="00E162BD"/>
    <w:rsid w:val="00E174EC"/>
    <w:rsid w:val="00E17D84"/>
    <w:rsid w:val="00E242A0"/>
    <w:rsid w:val="00E26714"/>
    <w:rsid w:val="00E33CC6"/>
    <w:rsid w:val="00E34359"/>
    <w:rsid w:val="00E3507B"/>
    <w:rsid w:val="00E3542A"/>
    <w:rsid w:val="00E35A8F"/>
    <w:rsid w:val="00E4040B"/>
    <w:rsid w:val="00E4279C"/>
    <w:rsid w:val="00E42FDC"/>
    <w:rsid w:val="00E456C9"/>
    <w:rsid w:val="00E459FB"/>
    <w:rsid w:val="00E5282E"/>
    <w:rsid w:val="00E673AB"/>
    <w:rsid w:val="00E675A0"/>
    <w:rsid w:val="00E70D80"/>
    <w:rsid w:val="00E73012"/>
    <w:rsid w:val="00E73F62"/>
    <w:rsid w:val="00E8121B"/>
    <w:rsid w:val="00E829D2"/>
    <w:rsid w:val="00E832AA"/>
    <w:rsid w:val="00E85923"/>
    <w:rsid w:val="00E86E64"/>
    <w:rsid w:val="00E87CE0"/>
    <w:rsid w:val="00E9640B"/>
    <w:rsid w:val="00EA0EFC"/>
    <w:rsid w:val="00EA437C"/>
    <w:rsid w:val="00EA4D70"/>
    <w:rsid w:val="00EA4E93"/>
    <w:rsid w:val="00EB2354"/>
    <w:rsid w:val="00EB5E92"/>
    <w:rsid w:val="00EB68EC"/>
    <w:rsid w:val="00EB7635"/>
    <w:rsid w:val="00EC09C0"/>
    <w:rsid w:val="00ED0A05"/>
    <w:rsid w:val="00ED22CF"/>
    <w:rsid w:val="00ED3910"/>
    <w:rsid w:val="00ED3ADC"/>
    <w:rsid w:val="00ED4089"/>
    <w:rsid w:val="00ED49B0"/>
    <w:rsid w:val="00ED5180"/>
    <w:rsid w:val="00ED5EE0"/>
    <w:rsid w:val="00EE1783"/>
    <w:rsid w:val="00EE1A05"/>
    <w:rsid w:val="00EE2E2B"/>
    <w:rsid w:val="00EE6D36"/>
    <w:rsid w:val="00EF3B73"/>
    <w:rsid w:val="00EF3F1F"/>
    <w:rsid w:val="00F00772"/>
    <w:rsid w:val="00F00B31"/>
    <w:rsid w:val="00F00FEA"/>
    <w:rsid w:val="00F0213C"/>
    <w:rsid w:val="00F06780"/>
    <w:rsid w:val="00F107DA"/>
    <w:rsid w:val="00F16C5E"/>
    <w:rsid w:val="00F17289"/>
    <w:rsid w:val="00F177A2"/>
    <w:rsid w:val="00F20618"/>
    <w:rsid w:val="00F20AF7"/>
    <w:rsid w:val="00F30A09"/>
    <w:rsid w:val="00F316C6"/>
    <w:rsid w:val="00F32638"/>
    <w:rsid w:val="00F32665"/>
    <w:rsid w:val="00F33BF2"/>
    <w:rsid w:val="00F363C0"/>
    <w:rsid w:val="00F36B30"/>
    <w:rsid w:val="00F36DDC"/>
    <w:rsid w:val="00F42F0B"/>
    <w:rsid w:val="00F47366"/>
    <w:rsid w:val="00F5036B"/>
    <w:rsid w:val="00F50499"/>
    <w:rsid w:val="00F5106E"/>
    <w:rsid w:val="00F521AC"/>
    <w:rsid w:val="00F53F98"/>
    <w:rsid w:val="00F54713"/>
    <w:rsid w:val="00F5636C"/>
    <w:rsid w:val="00F602BE"/>
    <w:rsid w:val="00F65261"/>
    <w:rsid w:val="00F710D4"/>
    <w:rsid w:val="00F73A87"/>
    <w:rsid w:val="00F75CA9"/>
    <w:rsid w:val="00F80C51"/>
    <w:rsid w:val="00F80D16"/>
    <w:rsid w:val="00F843E2"/>
    <w:rsid w:val="00F84C9C"/>
    <w:rsid w:val="00F86F3E"/>
    <w:rsid w:val="00F92794"/>
    <w:rsid w:val="00F96712"/>
    <w:rsid w:val="00F96FEB"/>
    <w:rsid w:val="00FA0745"/>
    <w:rsid w:val="00FA0AF5"/>
    <w:rsid w:val="00FA149D"/>
    <w:rsid w:val="00FA202B"/>
    <w:rsid w:val="00FA27CD"/>
    <w:rsid w:val="00FA2BAF"/>
    <w:rsid w:val="00FA5D3B"/>
    <w:rsid w:val="00FB4A0F"/>
    <w:rsid w:val="00FB756C"/>
    <w:rsid w:val="00FB7AB1"/>
    <w:rsid w:val="00FC0732"/>
    <w:rsid w:val="00FC1FE7"/>
    <w:rsid w:val="00FC5612"/>
    <w:rsid w:val="00FC76DF"/>
    <w:rsid w:val="00FD2CD9"/>
    <w:rsid w:val="00FD305B"/>
    <w:rsid w:val="00FD3BF7"/>
    <w:rsid w:val="00FD4509"/>
    <w:rsid w:val="00FD4EC5"/>
    <w:rsid w:val="00FD5FA1"/>
    <w:rsid w:val="00FD7EC9"/>
    <w:rsid w:val="00FE0811"/>
    <w:rsid w:val="00FE30C8"/>
    <w:rsid w:val="00FF1B7E"/>
    <w:rsid w:val="00FF667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6C5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semiHidden/>
    <w:unhideWhenUsed/>
    <w:rsid w:val="00A90E07"/>
  </w:style>
  <w:style w:type="character" w:customStyle="1" w:styleId="KommentartextZchn">
    <w:name w:val="Kommentartext Zchn"/>
    <w:basedOn w:val="Absatz-Standardschriftart"/>
    <w:link w:val="Kommentartext"/>
    <w:uiPriority w:val="99"/>
    <w:semiHidden/>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unhideWhenUsed/>
    <w:rsid w:val="003532BF"/>
    <w:pPr>
      <w:spacing w:before="100" w:beforeAutospacing="1" w:after="100" w:afterAutospacing="1"/>
    </w:p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spacing w:before="100" w:beforeAutospacing="1" w:after="100" w:afterAutospacing="1"/>
    </w:p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character" w:styleId="Hervorhebung">
    <w:name w:val="Emphasis"/>
    <w:basedOn w:val="Absatz-Standardschriftart"/>
    <w:uiPriority w:val="20"/>
    <w:qFormat/>
    <w:rsid w:val="00982868"/>
    <w:rPr>
      <w:i/>
      <w:iCs/>
    </w:rPr>
  </w:style>
  <w:style w:type="character" w:customStyle="1" w:styleId="bold">
    <w:name w:val="bold"/>
    <w:basedOn w:val="Absatz-Standardschriftart"/>
    <w:rsid w:val="002F016D"/>
  </w:style>
  <w:style w:type="paragraph" w:styleId="Listenabsatz">
    <w:name w:val="List Paragraph"/>
    <w:basedOn w:val="Standard"/>
    <w:uiPriority w:val="34"/>
    <w:qFormat/>
    <w:rsid w:val="00256E56"/>
    <w:pPr>
      <w:ind w:left="720"/>
      <w:contextualSpacing/>
    </w:pPr>
  </w:style>
  <w:style w:type="paragraph" w:styleId="berarbeitung">
    <w:name w:val="Revision"/>
    <w:hidden/>
    <w:uiPriority w:val="99"/>
    <w:semiHidden/>
    <w:rsid w:val="00752B0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character" w:styleId="Fett">
    <w:name w:val="Strong"/>
    <w:basedOn w:val="Absatz-Standardschriftart"/>
    <w:uiPriority w:val="22"/>
    <w:qFormat/>
    <w:rsid w:val="00060194"/>
    <w:rPr>
      <w:b/>
      <w:bCs/>
    </w:rPr>
  </w:style>
  <w:style w:type="character" w:customStyle="1" w:styleId="markedcontent">
    <w:name w:val="markedcontent"/>
    <w:basedOn w:val="Absatz-Standardschriftart"/>
    <w:rsid w:val="006478AD"/>
  </w:style>
  <w:style w:type="character" w:styleId="NichtaufgelsteErwhnung">
    <w:name w:val="Unresolved Mention"/>
    <w:basedOn w:val="Absatz-Standardschriftart"/>
    <w:uiPriority w:val="99"/>
    <w:semiHidden/>
    <w:unhideWhenUsed/>
    <w:rsid w:val="00BF3D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26">
      <w:bodyDiv w:val="1"/>
      <w:marLeft w:val="0"/>
      <w:marRight w:val="0"/>
      <w:marTop w:val="0"/>
      <w:marBottom w:val="0"/>
      <w:divBdr>
        <w:top w:val="none" w:sz="0" w:space="0" w:color="auto"/>
        <w:left w:val="none" w:sz="0" w:space="0" w:color="auto"/>
        <w:bottom w:val="none" w:sz="0" w:space="0" w:color="auto"/>
        <w:right w:val="none" w:sz="0" w:space="0" w:color="auto"/>
      </w:divBdr>
    </w:div>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6638123">
      <w:bodyDiv w:val="1"/>
      <w:marLeft w:val="0"/>
      <w:marRight w:val="0"/>
      <w:marTop w:val="0"/>
      <w:marBottom w:val="0"/>
      <w:divBdr>
        <w:top w:val="none" w:sz="0" w:space="0" w:color="auto"/>
        <w:left w:val="none" w:sz="0" w:space="0" w:color="auto"/>
        <w:bottom w:val="none" w:sz="0" w:space="0" w:color="auto"/>
        <w:right w:val="none" w:sz="0" w:space="0" w:color="auto"/>
      </w:divBdr>
    </w:div>
    <w:div w:id="7952787">
      <w:bodyDiv w:val="1"/>
      <w:marLeft w:val="0"/>
      <w:marRight w:val="0"/>
      <w:marTop w:val="0"/>
      <w:marBottom w:val="0"/>
      <w:divBdr>
        <w:top w:val="none" w:sz="0" w:space="0" w:color="auto"/>
        <w:left w:val="none" w:sz="0" w:space="0" w:color="auto"/>
        <w:bottom w:val="none" w:sz="0" w:space="0" w:color="auto"/>
        <w:right w:val="none" w:sz="0" w:space="0" w:color="auto"/>
      </w:divBdr>
    </w:div>
    <w:div w:id="13073371">
      <w:bodyDiv w:val="1"/>
      <w:marLeft w:val="0"/>
      <w:marRight w:val="0"/>
      <w:marTop w:val="0"/>
      <w:marBottom w:val="0"/>
      <w:divBdr>
        <w:top w:val="none" w:sz="0" w:space="0" w:color="auto"/>
        <w:left w:val="none" w:sz="0" w:space="0" w:color="auto"/>
        <w:bottom w:val="none" w:sz="0" w:space="0" w:color="auto"/>
        <w:right w:val="none" w:sz="0" w:space="0" w:color="auto"/>
      </w:divBdr>
    </w:div>
    <w:div w:id="31197602">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41759722">
      <w:bodyDiv w:val="1"/>
      <w:marLeft w:val="0"/>
      <w:marRight w:val="0"/>
      <w:marTop w:val="0"/>
      <w:marBottom w:val="0"/>
      <w:divBdr>
        <w:top w:val="none" w:sz="0" w:space="0" w:color="auto"/>
        <w:left w:val="none" w:sz="0" w:space="0" w:color="auto"/>
        <w:bottom w:val="none" w:sz="0" w:space="0" w:color="auto"/>
        <w:right w:val="none" w:sz="0" w:space="0" w:color="auto"/>
      </w:divBdr>
    </w:div>
    <w:div w:id="44450761">
      <w:bodyDiv w:val="1"/>
      <w:marLeft w:val="0"/>
      <w:marRight w:val="0"/>
      <w:marTop w:val="0"/>
      <w:marBottom w:val="0"/>
      <w:divBdr>
        <w:top w:val="none" w:sz="0" w:space="0" w:color="auto"/>
        <w:left w:val="none" w:sz="0" w:space="0" w:color="auto"/>
        <w:bottom w:val="none" w:sz="0" w:space="0" w:color="auto"/>
        <w:right w:val="none" w:sz="0" w:space="0" w:color="auto"/>
      </w:divBdr>
    </w:div>
    <w:div w:id="52701683">
      <w:bodyDiv w:val="1"/>
      <w:marLeft w:val="0"/>
      <w:marRight w:val="0"/>
      <w:marTop w:val="0"/>
      <w:marBottom w:val="0"/>
      <w:divBdr>
        <w:top w:val="none" w:sz="0" w:space="0" w:color="auto"/>
        <w:left w:val="none" w:sz="0" w:space="0" w:color="auto"/>
        <w:bottom w:val="none" w:sz="0" w:space="0" w:color="auto"/>
        <w:right w:val="none" w:sz="0" w:space="0" w:color="auto"/>
      </w:divBdr>
    </w:div>
    <w:div w:id="63068182">
      <w:bodyDiv w:val="1"/>
      <w:marLeft w:val="0"/>
      <w:marRight w:val="0"/>
      <w:marTop w:val="0"/>
      <w:marBottom w:val="0"/>
      <w:divBdr>
        <w:top w:val="none" w:sz="0" w:space="0" w:color="auto"/>
        <w:left w:val="none" w:sz="0" w:space="0" w:color="auto"/>
        <w:bottom w:val="none" w:sz="0" w:space="0" w:color="auto"/>
        <w:right w:val="none" w:sz="0" w:space="0" w:color="auto"/>
      </w:divBdr>
    </w:div>
    <w:div w:id="65690763">
      <w:bodyDiv w:val="1"/>
      <w:marLeft w:val="0"/>
      <w:marRight w:val="0"/>
      <w:marTop w:val="0"/>
      <w:marBottom w:val="0"/>
      <w:divBdr>
        <w:top w:val="none" w:sz="0" w:space="0" w:color="auto"/>
        <w:left w:val="none" w:sz="0" w:space="0" w:color="auto"/>
        <w:bottom w:val="none" w:sz="0" w:space="0" w:color="auto"/>
        <w:right w:val="none" w:sz="0" w:space="0" w:color="auto"/>
      </w:divBdr>
    </w:div>
    <w:div w:id="70399020">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3112892">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97144827">
      <w:bodyDiv w:val="1"/>
      <w:marLeft w:val="0"/>
      <w:marRight w:val="0"/>
      <w:marTop w:val="0"/>
      <w:marBottom w:val="0"/>
      <w:divBdr>
        <w:top w:val="none" w:sz="0" w:space="0" w:color="auto"/>
        <w:left w:val="none" w:sz="0" w:space="0" w:color="auto"/>
        <w:bottom w:val="none" w:sz="0" w:space="0" w:color="auto"/>
        <w:right w:val="none" w:sz="0" w:space="0" w:color="auto"/>
      </w:divBdr>
    </w:div>
    <w:div w:id="102919693">
      <w:bodyDiv w:val="1"/>
      <w:marLeft w:val="0"/>
      <w:marRight w:val="0"/>
      <w:marTop w:val="0"/>
      <w:marBottom w:val="0"/>
      <w:divBdr>
        <w:top w:val="none" w:sz="0" w:space="0" w:color="auto"/>
        <w:left w:val="none" w:sz="0" w:space="0" w:color="auto"/>
        <w:bottom w:val="none" w:sz="0" w:space="0" w:color="auto"/>
        <w:right w:val="none" w:sz="0" w:space="0" w:color="auto"/>
      </w:divBdr>
    </w:div>
    <w:div w:id="111637796">
      <w:bodyDiv w:val="1"/>
      <w:marLeft w:val="0"/>
      <w:marRight w:val="0"/>
      <w:marTop w:val="0"/>
      <w:marBottom w:val="0"/>
      <w:divBdr>
        <w:top w:val="none" w:sz="0" w:space="0" w:color="auto"/>
        <w:left w:val="none" w:sz="0" w:space="0" w:color="auto"/>
        <w:bottom w:val="none" w:sz="0" w:space="0" w:color="auto"/>
        <w:right w:val="none" w:sz="0" w:space="0" w:color="auto"/>
      </w:divBdr>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146019807">
      <w:bodyDiv w:val="1"/>
      <w:marLeft w:val="0"/>
      <w:marRight w:val="0"/>
      <w:marTop w:val="0"/>
      <w:marBottom w:val="0"/>
      <w:divBdr>
        <w:top w:val="none" w:sz="0" w:space="0" w:color="auto"/>
        <w:left w:val="none" w:sz="0" w:space="0" w:color="auto"/>
        <w:bottom w:val="none" w:sz="0" w:space="0" w:color="auto"/>
        <w:right w:val="none" w:sz="0" w:space="0" w:color="auto"/>
      </w:divBdr>
    </w:div>
    <w:div w:id="149441719">
      <w:bodyDiv w:val="1"/>
      <w:marLeft w:val="0"/>
      <w:marRight w:val="0"/>
      <w:marTop w:val="0"/>
      <w:marBottom w:val="0"/>
      <w:divBdr>
        <w:top w:val="none" w:sz="0" w:space="0" w:color="auto"/>
        <w:left w:val="none" w:sz="0" w:space="0" w:color="auto"/>
        <w:bottom w:val="none" w:sz="0" w:space="0" w:color="auto"/>
        <w:right w:val="none" w:sz="0" w:space="0" w:color="auto"/>
      </w:divBdr>
    </w:div>
    <w:div w:id="173612568">
      <w:bodyDiv w:val="1"/>
      <w:marLeft w:val="0"/>
      <w:marRight w:val="0"/>
      <w:marTop w:val="0"/>
      <w:marBottom w:val="0"/>
      <w:divBdr>
        <w:top w:val="none" w:sz="0" w:space="0" w:color="auto"/>
        <w:left w:val="none" w:sz="0" w:space="0" w:color="auto"/>
        <w:bottom w:val="none" w:sz="0" w:space="0" w:color="auto"/>
        <w:right w:val="none" w:sz="0" w:space="0" w:color="auto"/>
      </w:divBdr>
    </w:div>
    <w:div w:id="176309759">
      <w:bodyDiv w:val="1"/>
      <w:marLeft w:val="0"/>
      <w:marRight w:val="0"/>
      <w:marTop w:val="0"/>
      <w:marBottom w:val="0"/>
      <w:divBdr>
        <w:top w:val="none" w:sz="0" w:space="0" w:color="auto"/>
        <w:left w:val="none" w:sz="0" w:space="0" w:color="auto"/>
        <w:bottom w:val="none" w:sz="0" w:space="0" w:color="auto"/>
        <w:right w:val="none" w:sz="0" w:space="0" w:color="auto"/>
      </w:divBdr>
    </w:div>
    <w:div w:id="180555488">
      <w:bodyDiv w:val="1"/>
      <w:marLeft w:val="0"/>
      <w:marRight w:val="0"/>
      <w:marTop w:val="0"/>
      <w:marBottom w:val="0"/>
      <w:divBdr>
        <w:top w:val="none" w:sz="0" w:space="0" w:color="auto"/>
        <w:left w:val="none" w:sz="0" w:space="0" w:color="auto"/>
        <w:bottom w:val="none" w:sz="0" w:space="0" w:color="auto"/>
        <w:right w:val="none" w:sz="0" w:space="0" w:color="auto"/>
      </w:divBdr>
    </w:div>
    <w:div w:id="186718181">
      <w:bodyDiv w:val="1"/>
      <w:marLeft w:val="0"/>
      <w:marRight w:val="0"/>
      <w:marTop w:val="0"/>
      <w:marBottom w:val="0"/>
      <w:divBdr>
        <w:top w:val="none" w:sz="0" w:space="0" w:color="auto"/>
        <w:left w:val="none" w:sz="0" w:space="0" w:color="auto"/>
        <w:bottom w:val="none" w:sz="0" w:space="0" w:color="auto"/>
        <w:right w:val="none" w:sz="0" w:space="0" w:color="auto"/>
      </w:divBdr>
    </w:div>
    <w:div w:id="187180814">
      <w:bodyDiv w:val="1"/>
      <w:marLeft w:val="0"/>
      <w:marRight w:val="0"/>
      <w:marTop w:val="0"/>
      <w:marBottom w:val="0"/>
      <w:divBdr>
        <w:top w:val="none" w:sz="0" w:space="0" w:color="auto"/>
        <w:left w:val="none" w:sz="0" w:space="0" w:color="auto"/>
        <w:bottom w:val="none" w:sz="0" w:space="0" w:color="auto"/>
        <w:right w:val="none" w:sz="0" w:space="0" w:color="auto"/>
      </w:divBdr>
    </w:div>
    <w:div w:id="197008012">
      <w:bodyDiv w:val="1"/>
      <w:marLeft w:val="0"/>
      <w:marRight w:val="0"/>
      <w:marTop w:val="0"/>
      <w:marBottom w:val="0"/>
      <w:divBdr>
        <w:top w:val="none" w:sz="0" w:space="0" w:color="auto"/>
        <w:left w:val="none" w:sz="0" w:space="0" w:color="auto"/>
        <w:bottom w:val="none" w:sz="0" w:space="0" w:color="auto"/>
        <w:right w:val="none" w:sz="0" w:space="0" w:color="auto"/>
      </w:divBdr>
    </w:div>
    <w:div w:id="198208164">
      <w:bodyDiv w:val="1"/>
      <w:marLeft w:val="0"/>
      <w:marRight w:val="0"/>
      <w:marTop w:val="0"/>
      <w:marBottom w:val="0"/>
      <w:divBdr>
        <w:top w:val="none" w:sz="0" w:space="0" w:color="auto"/>
        <w:left w:val="none" w:sz="0" w:space="0" w:color="auto"/>
        <w:bottom w:val="none" w:sz="0" w:space="0" w:color="auto"/>
        <w:right w:val="none" w:sz="0" w:space="0" w:color="auto"/>
      </w:divBdr>
    </w:div>
    <w:div w:id="200362474">
      <w:bodyDiv w:val="1"/>
      <w:marLeft w:val="0"/>
      <w:marRight w:val="0"/>
      <w:marTop w:val="0"/>
      <w:marBottom w:val="0"/>
      <w:divBdr>
        <w:top w:val="none" w:sz="0" w:space="0" w:color="auto"/>
        <w:left w:val="none" w:sz="0" w:space="0" w:color="auto"/>
        <w:bottom w:val="none" w:sz="0" w:space="0" w:color="auto"/>
        <w:right w:val="none" w:sz="0" w:space="0" w:color="auto"/>
      </w:divBdr>
    </w:div>
    <w:div w:id="204147133">
      <w:bodyDiv w:val="1"/>
      <w:marLeft w:val="0"/>
      <w:marRight w:val="0"/>
      <w:marTop w:val="0"/>
      <w:marBottom w:val="0"/>
      <w:divBdr>
        <w:top w:val="none" w:sz="0" w:space="0" w:color="auto"/>
        <w:left w:val="none" w:sz="0" w:space="0" w:color="auto"/>
        <w:bottom w:val="none" w:sz="0" w:space="0" w:color="auto"/>
        <w:right w:val="none" w:sz="0" w:space="0" w:color="auto"/>
      </w:divBdr>
    </w:div>
    <w:div w:id="205063687">
      <w:bodyDiv w:val="1"/>
      <w:marLeft w:val="0"/>
      <w:marRight w:val="0"/>
      <w:marTop w:val="0"/>
      <w:marBottom w:val="0"/>
      <w:divBdr>
        <w:top w:val="none" w:sz="0" w:space="0" w:color="auto"/>
        <w:left w:val="none" w:sz="0" w:space="0" w:color="auto"/>
        <w:bottom w:val="none" w:sz="0" w:space="0" w:color="auto"/>
        <w:right w:val="none" w:sz="0" w:space="0" w:color="auto"/>
      </w:divBdr>
    </w:div>
    <w:div w:id="207767830">
      <w:bodyDiv w:val="1"/>
      <w:marLeft w:val="0"/>
      <w:marRight w:val="0"/>
      <w:marTop w:val="0"/>
      <w:marBottom w:val="0"/>
      <w:divBdr>
        <w:top w:val="none" w:sz="0" w:space="0" w:color="auto"/>
        <w:left w:val="none" w:sz="0" w:space="0" w:color="auto"/>
        <w:bottom w:val="none" w:sz="0" w:space="0" w:color="auto"/>
        <w:right w:val="none" w:sz="0" w:space="0" w:color="auto"/>
      </w:divBdr>
    </w:div>
    <w:div w:id="219218660">
      <w:bodyDiv w:val="1"/>
      <w:marLeft w:val="0"/>
      <w:marRight w:val="0"/>
      <w:marTop w:val="0"/>
      <w:marBottom w:val="0"/>
      <w:divBdr>
        <w:top w:val="none" w:sz="0" w:space="0" w:color="auto"/>
        <w:left w:val="none" w:sz="0" w:space="0" w:color="auto"/>
        <w:bottom w:val="none" w:sz="0" w:space="0" w:color="auto"/>
        <w:right w:val="none" w:sz="0" w:space="0" w:color="auto"/>
      </w:divBdr>
    </w:div>
    <w:div w:id="219678571">
      <w:bodyDiv w:val="1"/>
      <w:marLeft w:val="0"/>
      <w:marRight w:val="0"/>
      <w:marTop w:val="0"/>
      <w:marBottom w:val="0"/>
      <w:divBdr>
        <w:top w:val="none" w:sz="0" w:space="0" w:color="auto"/>
        <w:left w:val="none" w:sz="0" w:space="0" w:color="auto"/>
        <w:bottom w:val="none" w:sz="0" w:space="0" w:color="auto"/>
        <w:right w:val="none" w:sz="0" w:space="0" w:color="auto"/>
      </w:divBdr>
    </w:div>
    <w:div w:id="223833189">
      <w:bodyDiv w:val="1"/>
      <w:marLeft w:val="0"/>
      <w:marRight w:val="0"/>
      <w:marTop w:val="0"/>
      <w:marBottom w:val="0"/>
      <w:divBdr>
        <w:top w:val="none" w:sz="0" w:space="0" w:color="auto"/>
        <w:left w:val="none" w:sz="0" w:space="0" w:color="auto"/>
        <w:bottom w:val="none" w:sz="0" w:space="0" w:color="auto"/>
        <w:right w:val="none" w:sz="0" w:space="0" w:color="auto"/>
      </w:divBdr>
      <w:divsChild>
        <w:div w:id="679893195">
          <w:marLeft w:val="0"/>
          <w:marRight w:val="0"/>
          <w:marTop w:val="0"/>
          <w:marBottom w:val="0"/>
          <w:divBdr>
            <w:top w:val="none" w:sz="0" w:space="0" w:color="auto"/>
            <w:left w:val="none" w:sz="0" w:space="0" w:color="auto"/>
            <w:bottom w:val="none" w:sz="0" w:space="0" w:color="auto"/>
            <w:right w:val="none" w:sz="0" w:space="0" w:color="auto"/>
          </w:divBdr>
          <w:divsChild>
            <w:div w:id="1363509188">
              <w:marLeft w:val="0"/>
              <w:marRight w:val="0"/>
              <w:marTop w:val="0"/>
              <w:marBottom w:val="0"/>
              <w:divBdr>
                <w:top w:val="none" w:sz="0" w:space="0" w:color="auto"/>
                <w:left w:val="none" w:sz="0" w:space="0" w:color="auto"/>
                <w:bottom w:val="none" w:sz="0" w:space="0" w:color="auto"/>
                <w:right w:val="none" w:sz="0" w:space="0" w:color="auto"/>
              </w:divBdr>
              <w:divsChild>
                <w:div w:id="166049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276939">
      <w:bodyDiv w:val="1"/>
      <w:marLeft w:val="0"/>
      <w:marRight w:val="0"/>
      <w:marTop w:val="0"/>
      <w:marBottom w:val="0"/>
      <w:divBdr>
        <w:top w:val="none" w:sz="0" w:space="0" w:color="auto"/>
        <w:left w:val="none" w:sz="0" w:space="0" w:color="auto"/>
        <w:bottom w:val="none" w:sz="0" w:space="0" w:color="auto"/>
        <w:right w:val="none" w:sz="0" w:space="0" w:color="auto"/>
      </w:divBdr>
      <w:divsChild>
        <w:div w:id="678042186">
          <w:marLeft w:val="0"/>
          <w:marRight w:val="0"/>
          <w:marTop w:val="0"/>
          <w:marBottom w:val="0"/>
          <w:divBdr>
            <w:top w:val="none" w:sz="0" w:space="0" w:color="auto"/>
            <w:left w:val="none" w:sz="0" w:space="0" w:color="auto"/>
            <w:bottom w:val="none" w:sz="0" w:space="0" w:color="auto"/>
            <w:right w:val="none" w:sz="0" w:space="0" w:color="auto"/>
          </w:divBdr>
          <w:divsChild>
            <w:div w:id="2125029210">
              <w:marLeft w:val="0"/>
              <w:marRight w:val="0"/>
              <w:marTop w:val="0"/>
              <w:marBottom w:val="0"/>
              <w:divBdr>
                <w:top w:val="none" w:sz="0" w:space="0" w:color="auto"/>
                <w:left w:val="none" w:sz="0" w:space="0" w:color="auto"/>
                <w:bottom w:val="none" w:sz="0" w:space="0" w:color="auto"/>
                <w:right w:val="none" w:sz="0" w:space="0" w:color="auto"/>
              </w:divBdr>
              <w:divsChild>
                <w:div w:id="193273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317544">
      <w:bodyDiv w:val="1"/>
      <w:marLeft w:val="0"/>
      <w:marRight w:val="0"/>
      <w:marTop w:val="0"/>
      <w:marBottom w:val="0"/>
      <w:divBdr>
        <w:top w:val="none" w:sz="0" w:space="0" w:color="auto"/>
        <w:left w:val="none" w:sz="0" w:space="0" w:color="auto"/>
        <w:bottom w:val="none" w:sz="0" w:space="0" w:color="auto"/>
        <w:right w:val="none" w:sz="0" w:space="0" w:color="auto"/>
      </w:divBdr>
    </w:div>
    <w:div w:id="256988779">
      <w:bodyDiv w:val="1"/>
      <w:marLeft w:val="0"/>
      <w:marRight w:val="0"/>
      <w:marTop w:val="0"/>
      <w:marBottom w:val="0"/>
      <w:divBdr>
        <w:top w:val="none" w:sz="0" w:space="0" w:color="auto"/>
        <w:left w:val="none" w:sz="0" w:space="0" w:color="auto"/>
        <w:bottom w:val="none" w:sz="0" w:space="0" w:color="auto"/>
        <w:right w:val="none" w:sz="0" w:space="0" w:color="auto"/>
      </w:divBdr>
    </w:div>
    <w:div w:id="264308164">
      <w:bodyDiv w:val="1"/>
      <w:marLeft w:val="0"/>
      <w:marRight w:val="0"/>
      <w:marTop w:val="0"/>
      <w:marBottom w:val="0"/>
      <w:divBdr>
        <w:top w:val="none" w:sz="0" w:space="0" w:color="auto"/>
        <w:left w:val="none" w:sz="0" w:space="0" w:color="auto"/>
        <w:bottom w:val="none" w:sz="0" w:space="0" w:color="auto"/>
        <w:right w:val="none" w:sz="0" w:space="0" w:color="auto"/>
      </w:divBdr>
    </w:div>
    <w:div w:id="273901262">
      <w:bodyDiv w:val="1"/>
      <w:marLeft w:val="0"/>
      <w:marRight w:val="0"/>
      <w:marTop w:val="0"/>
      <w:marBottom w:val="0"/>
      <w:divBdr>
        <w:top w:val="none" w:sz="0" w:space="0" w:color="auto"/>
        <w:left w:val="none" w:sz="0" w:space="0" w:color="auto"/>
        <w:bottom w:val="none" w:sz="0" w:space="0" w:color="auto"/>
        <w:right w:val="none" w:sz="0" w:space="0" w:color="auto"/>
      </w:divBdr>
    </w:div>
    <w:div w:id="274555610">
      <w:bodyDiv w:val="1"/>
      <w:marLeft w:val="0"/>
      <w:marRight w:val="0"/>
      <w:marTop w:val="0"/>
      <w:marBottom w:val="0"/>
      <w:divBdr>
        <w:top w:val="none" w:sz="0" w:space="0" w:color="auto"/>
        <w:left w:val="none" w:sz="0" w:space="0" w:color="auto"/>
        <w:bottom w:val="none" w:sz="0" w:space="0" w:color="auto"/>
        <w:right w:val="none" w:sz="0" w:space="0" w:color="auto"/>
      </w:divBdr>
    </w:div>
    <w:div w:id="275984405">
      <w:bodyDiv w:val="1"/>
      <w:marLeft w:val="0"/>
      <w:marRight w:val="0"/>
      <w:marTop w:val="0"/>
      <w:marBottom w:val="0"/>
      <w:divBdr>
        <w:top w:val="none" w:sz="0" w:space="0" w:color="auto"/>
        <w:left w:val="none" w:sz="0" w:space="0" w:color="auto"/>
        <w:bottom w:val="none" w:sz="0" w:space="0" w:color="auto"/>
        <w:right w:val="none" w:sz="0" w:space="0" w:color="auto"/>
      </w:divBdr>
    </w:div>
    <w:div w:id="276573025">
      <w:bodyDiv w:val="1"/>
      <w:marLeft w:val="0"/>
      <w:marRight w:val="0"/>
      <w:marTop w:val="0"/>
      <w:marBottom w:val="0"/>
      <w:divBdr>
        <w:top w:val="none" w:sz="0" w:space="0" w:color="auto"/>
        <w:left w:val="none" w:sz="0" w:space="0" w:color="auto"/>
        <w:bottom w:val="none" w:sz="0" w:space="0" w:color="auto"/>
        <w:right w:val="none" w:sz="0" w:space="0" w:color="auto"/>
      </w:divBdr>
    </w:div>
    <w:div w:id="287585556">
      <w:bodyDiv w:val="1"/>
      <w:marLeft w:val="0"/>
      <w:marRight w:val="0"/>
      <w:marTop w:val="0"/>
      <w:marBottom w:val="0"/>
      <w:divBdr>
        <w:top w:val="none" w:sz="0" w:space="0" w:color="auto"/>
        <w:left w:val="none" w:sz="0" w:space="0" w:color="auto"/>
        <w:bottom w:val="none" w:sz="0" w:space="0" w:color="auto"/>
        <w:right w:val="none" w:sz="0" w:space="0" w:color="auto"/>
      </w:divBdr>
    </w:div>
    <w:div w:id="293606153">
      <w:bodyDiv w:val="1"/>
      <w:marLeft w:val="0"/>
      <w:marRight w:val="0"/>
      <w:marTop w:val="0"/>
      <w:marBottom w:val="0"/>
      <w:divBdr>
        <w:top w:val="none" w:sz="0" w:space="0" w:color="auto"/>
        <w:left w:val="none" w:sz="0" w:space="0" w:color="auto"/>
        <w:bottom w:val="none" w:sz="0" w:space="0" w:color="auto"/>
        <w:right w:val="none" w:sz="0" w:space="0" w:color="auto"/>
      </w:divBdr>
    </w:div>
    <w:div w:id="300426296">
      <w:bodyDiv w:val="1"/>
      <w:marLeft w:val="0"/>
      <w:marRight w:val="0"/>
      <w:marTop w:val="0"/>
      <w:marBottom w:val="0"/>
      <w:divBdr>
        <w:top w:val="none" w:sz="0" w:space="0" w:color="auto"/>
        <w:left w:val="none" w:sz="0" w:space="0" w:color="auto"/>
        <w:bottom w:val="none" w:sz="0" w:space="0" w:color="auto"/>
        <w:right w:val="none" w:sz="0" w:space="0" w:color="auto"/>
      </w:divBdr>
    </w:div>
    <w:div w:id="306134484">
      <w:bodyDiv w:val="1"/>
      <w:marLeft w:val="0"/>
      <w:marRight w:val="0"/>
      <w:marTop w:val="0"/>
      <w:marBottom w:val="0"/>
      <w:divBdr>
        <w:top w:val="none" w:sz="0" w:space="0" w:color="auto"/>
        <w:left w:val="none" w:sz="0" w:space="0" w:color="auto"/>
        <w:bottom w:val="none" w:sz="0" w:space="0" w:color="auto"/>
        <w:right w:val="none" w:sz="0" w:space="0" w:color="auto"/>
      </w:divBdr>
    </w:div>
    <w:div w:id="308289427">
      <w:bodyDiv w:val="1"/>
      <w:marLeft w:val="0"/>
      <w:marRight w:val="0"/>
      <w:marTop w:val="0"/>
      <w:marBottom w:val="0"/>
      <w:divBdr>
        <w:top w:val="none" w:sz="0" w:space="0" w:color="auto"/>
        <w:left w:val="none" w:sz="0" w:space="0" w:color="auto"/>
        <w:bottom w:val="none" w:sz="0" w:space="0" w:color="auto"/>
        <w:right w:val="none" w:sz="0" w:space="0" w:color="auto"/>
      </w:divBdr>
    </w:div>
    <w:div w:id="321081568">
      <w:bodyDiv w:val="1"/>
      <w:marLeft w:val="0"/>
      <w:marRight w:val="0"/>
      <w:marTop w:val="0"/>
      <w:marBottom w:val="0"/>
      <w:divBdr>
        <w:top w:val="none" w:sz="0" w:space="0" w:color="auto"/>
        <w:left w:val="none" w:sz="0" w:space="0" w:color="auto"/>
        <w:bottom w:val="none" w:sz="0" w:space="0" w:color="auto"/>
        <w:right w:val="none" w:sz="0" w:space="0" w:color="auto"/>
      </w:divBdr>
    </w:div>
    <w:div w:id="322389786">
      <w:bodyDiv w:val="1"/>
      <w:marLeft w:val="0"/>
      <w:marRight w:val="0"/>
      <w:marTop w:val="0"/>
      <w:marBottom w:val="0"/>
      <w:divBdr>
        <w:top w:val="none" w:sz="0" w:space="0" w:color="auto"/>
        <w:left w:val="none" w:sz="0" w:space="0" w:color="auto"/>
        <w:bottom w:val="none" w:sz="0" w:space="0" w:color="auto"/>
        <w:right w:val="none" w:sz="0" w:space="0" w:color="auto"/>
      </w:divBdr>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36200643">
      <w:bodyDiv w:val="1"/>
      <w:marLeft w:val="0"/>
      <w:marRight w:val="0"/>
      <w:marTop w:val="0"/>
      <w:marBottom w:val="0"/>
      <w:divBdr>
        <w:top w:val="none" w:sz="0" w:space="0" w:color="auto"/>
        <w:left w:val="none" w:sz="0" w:space="0" w:color="auto"/>
        <w:bottom w:val="none" w:sz="0" w:space="0" w:color="auto"/>
        <w:right w:val="none" w:sz="0" w:space="0" w:color="auto"/>
      </w:divBdr>
    </w:div>
    <w:div w:id="358968632">
      <w:bodyDiv w:val="1"/>
      <w:marLeft w:val="0"/>
      <w:marRight w:val="0"/>
      <w:marTop w:val="0"/>
      <w:marBottom w:val="0"/>
      <w:divBdr>
        <w:top w:val="none" w:sz="0" w:space="0" w:color="auto"/>
        <w:left w:val="none" w:sz="0" w:space="0" w:color="auto"/>
        <w:bottom w:val="none" w:sz="0" w:space="0" w:color="auto"/>
        <w:right w:val="none" w:sz="0" w:space="0" w:color="auto"/>
      </w:divBdr>
    </w:div>
    <w:div w:id="363021424">
      <w:bodyDiv w:val="1"/>
      <w:marLeft w:val="0"/>
      <w:marRight w:val="0"/>
      <w:marTop w:val="0"/>
      <w:marBottom w:val="0"/>
      <w:divBdr>
        <w:top w:val="none" w:sz="0" w:space="0" w:color="auto"/>
        <w:left w:val="none" w:sz="0" w:space="0" w:color="auto"/>
        <w:bottom w:val="none" w:sz="0" w:space="0" w:color="auto"/>
        <w:right w:val="none" w:sz="0" w:space="0" w:color="auto"/>
      </w:divBdr>
    </w:div>
    <w:div w:id="369303568">
      <w:bodyDiv w:val="1"/>
      <w:marLeft w:val="0"/>
      <w:marRight w:val="0"/>
      <w:marTop w:val="0"/>
      <w:marBottom w:val="0"/>
      <w:divBdr>
        <w:top w:val="none" w:sz="0" w:space="0" w:color="auto"/>
        <w:left w:val="none" w:sz="0" w:space="0" w:color="auto"/>
        <w:bottom w:val="none" w:sz="0" w:space="0" w:color="auto"/>
        <w:right w:val="none" w:sz="0" w:space="0" w:color="auto"/>
      </w:divBdr>
    </w:div>
    <w:div w:id="370348106">
      <w:bodyDiv w:val="1"/>
      <w:marLeft w:val="0"/>
      <w:marRight w:val="0"/>
      <w:marTop w:val="0"/>
      <w:marBottom w:val="0"/>
      <w:divBdr>
        <w:top w:val="none" w:sz="0" w:space="0" w:color="auto"/>
        <w:left w:val="none" w:sz="0" w:space="0" w:color="auto"/>
        <w:bottom w:val="none" w:sz="0" w:space="0" w:color="auto"/>
        <w:right w:val="none" w:sz="0" w:space="0" w:color="auto"/>
      </w:divBdr>
    </w:div>
    <w:div w:id="388309818">
      <w:bodyDiv w:val="1"/>
      <w:marLeft w:val="0"/>
      <w:marRight w:val="0"/>
      <w:marTop w:val="0"/>
      <w:marBottom w:val="0"/>
      <w:divBdr>
        <w:top w:val="none" w:sz="0" w:space="0" w:color="auto"/>
        <w:left w:val="none" w:sz="0" w:space="0" w:color="auto"/>
        <w:bottom w:val="none" w:sz="0" w:space="0" w:color="auto"/>
        <w:right w:val="none" w:sz="0" w:space="0" w:color="auto"/>
      </w:divBdr>
    </w:div>
    <w:div w:id="394820715">
      <w:bodyDiv w:val="1"/>
      <w:marLeft w:val="0"/>
      <w:marRight w:val="0"/>
      <w:marTop w:val="0"/>
      <w:marBottom w:val="0"/>
      <w:divBdr>
        <w:top w:val="none" w:sz="0" w:space="0" w:color="auto"/>
        <w:left w:val="none" w:sz="0" w:space="0" w:color="auto"/>
        <w:bottom w:val="none" w:sz="0" w:space="0" w:color="auto"/>
        <w:right w:val="none" w:sz="0" w:space="0" w:color="auto"/>
      </w:divBdr>
    </w:div>
    <w:div w:id="413670210">
      <w:bodyDiv w:val="1"/>
      <w:marLeft w:val="0"/>
      <w:marRight w:val="0"/>
      <w:marTop w:val="0"/>
      <w:marBottom w:val="0"/>
      <w:divBdr>
        <w:top w:val="none" w:sz="0" w:space="0" w:color="auto"/>
        <w:left w:val="none" w:sz="0" w:space="0" w:color="auto"/>
        <w:bottom w:val="none" w:sz="0" w:space="0" w:color="auto"/>
        <w:right w:val="none" w:sz="0" w:space="0" w:color="auto"/>
      </w:divBdr>
      <w:divsChild>
        <w:div w:id="1599873240">
          <w:marLeft w:val="0"/>
          <w:marRight w:val="0"/>
          <w:marTop w:val="0"/>
          <w:marBottom w:val="0"/>
          <w:divBdr>
            <w:top w:val="none" w:sz="0" w:space="0" w:color="auto"/>
            <w:left w:val="none" w:sz="0" w:space="0" w:color="auto"/>
            <w:bottom w:val="none" w:sz="0" w:space="0" w:color="auto"/>
            <w:right w:val="none" w:sz="0" w:space="0" w:color="auto"/>
          </w:divBdr>
          <w:divsChild>
            <w:div w:id="994141827">
              <w:marLeft w:val="0"/>
              <w:marRight w:val="0"/>
              <w:marTop w:val="0"/>
              <w:marBottom w:val="0"/>
              <w:divBdr>
                <w:top w:val="none" w:sz="0" w:space="0" w:color="auto"/>
                <w:left w:val="none" w:sz="0" w:space="0" w:color="auto"/>
                <w:bottom w:val="none" w:sz="0" w:space="0" w:color="auto"/>
                <w:right w:val="none" w:sz="0" w:space="0" w:color="auto"/>
              </w:divBdr>
              <w:divsChild>
                <w:div w:id="466317658">
                  <w:marLeft w:val="0"/>
                  <w:marRight w:val="0"/>
                  <w:marTop w:val="0"/>
                  <w:marBottom w:val="0"/>
                  <w:divBdr>
                    <w:top w:val="none" w:sz="0" w:space="0" w:color="auto"/>
                    <w:left w:val="none" w:sz="0" w:space="0" w:color="auto"/>
                    <w:bottom w:val="none" w:sz="0" w:space="0" w:color="auto"/>
                    <w:right w:val="none" w:sz="0" w:space="0" w:color="auto"/>
                  </w:divBdr>
                  <w:divsChild>
                    <w:div w:id="1387022777">
                      <w:marLeft w:val="0"/>
                      <w:marRight w:val="0"/>
                      <w:marTop w:val="0"/>
                      <w:marBottom w:val="0"/>
                      <w:divBdr>
                        <w:top w:val="none" w:sz="0" w:space="0" w:color="auto"/>
                        <w:left w:val="none" w:sz="0" w:space="0" w:color="auto"/>
                        <w:bottom w:val="none" w:sz="0" w:space="0" w:color="auto"/>
                        <w:right w:val="none" w:sz="0" w:space="0" w:color="auto"/>
                      </w:divBdr>
                    </w:div>
                    <w:div w:id="149672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751218">
      <w:bodyDiv w:val="1"/>
      <w:marLeft w:val="0"/>
      <w:marRight w:val="0"/>
      <w:marTop w:val="0"/>
      <w:marBottom w:val="0"/>
      <w:divBdr>
        <w:top w:val="none" w:sz="0" w:space="0" w:color="auto"/>
        <w:left w:val="none" w:sz="0" w:space="0" w:color="auto"/>
        <w:bottom w:val="none" w:sz="0" w:space="0" w:color="auto"/>
        <w:right w:val="none" w:sz="0" w:space="0" w:color="auto"/>
      </w:divBdr>
    </w:div>
    <w:div w:id="434328636">
      <w:bodyDiv w:val="1"/>
      <w:marLeft w:val="0"/>
      <w:marRight w:val="0"/>
      <w:marTop w:val="0"/>
      <w:marBottom w:val="0"/>
      <w:divBdr>
        <w:top w:val="none" w:sz="0" w:space="0" w:color="auto"/>
        <w:left w:val="none" w:sz="0" w:space="0" w:color="auto"/>
        <w:bottom w:val="none" w:sz="0" w:space="0" w:color="auto"/>
        <w:right w:val="none" w:sz="0" w:space="0" w:color="auto"/>
      </w:divBdr>
    </w:div>
    <w:div w:id="455416885">
      <w:bodyDiv w:val="1"/>
      <w:marLeft w:val="0"/>
      <w:marRight w:val="0"/>
      <w:marTop w:val="0"/>
      <w:marBottom w:val="0"/>
      <w:divBdr>
        <w:top w:val="none" w:sz="0" w:space="0" w:color="auto"/>
        <w:left w:val="none" w:sz="0" w:space="0" w:color="auto"/>
        <w:bottom w:val="none" w:sz="0" w:space="0" w:color="auto"/>
        <w:right w:val="none" w:sz="0" w:space="0" w:color="auto"/>
      </w:divBdr>
    </w:div>
    <w:div w:id="457333684">
      <w:bodyDiv w:val="1"/>
      <w:marLeft w:val="0"/>
      <w:marRight w:val="0"/>
      <w:marTop w:val="0"/>
      <w:marBottom w:val="0"/>
      <w:divBdr>
        <w:top w:val="none" w:sz="0" w:space="0" w:color="auto"/>
        <w:left w:val="none" w:sz="0" w:space="0" w:color="auto"/>
        <w:bottom w:val="none" w:sz="0" w:space="0" w:color="auto"/>
        <w:right w:val="none" w:sz="0" w:space="0" w:color="auto"/>
      </w:divBdr>
    </w:div>
    <w:div w:id="465467395">
      <w:bodyDiv w:val="1"/>
      <w:marLeft w:val="0"/>
      <w:marRight w:val="0"/>
      <w:marTop w:val="0"/>
      <w:marBottom w:val="0"/>
      <w:divBdr>
        <w:top w:val="none" w:sz="0" w:space="0" w:color="auto"/>
        <w:left w:val="none" w:sz="0" w:space="0" w:color="auto"/>
        <w:bottom w:val="none" w:sz="0" w:space="0" w:color="auto"/>
        <w:right w:val="none" w:sz="0" w:space="0" w:color="auto"/>
      </w:divBdr>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0098035">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478494457">
      <w:bodyDiv w:val="1"/>
      <w:marLeft w:val="0"/>
      <w:marRight w:val="0"/>
      <w:marTop w:val="0"/>
      <w:marBottom w:val="0"/>
      <w:divBdr>
        <w:top w:val="none" w:sz="0" w:space="0" w:color="auto"/>
        <w:left w:val="none" w:sz="0" w:space="0" w:color="auto"/>
        <w:bottom w:val="none" w:sz="0" w:space="0" w:color="auto"/>
        <w:right w:val="none" w:sz="0" w:space="0" w:color="auto"/>
      </w:divBdr>
    </w:div>
    <w:div w:id="489563008">
      <w:bodyDiv w:val="1"/>
      <w:marLeft w:val="0"/>
      <w:marRight w:val="0"/>
      <w:marTop w:val="0"/>
      <w:marBottom w:val="0"/>
      <w:divBdr>
        <w:top w:val="none" w:sz="0" w:space="0" w:color="auto"/>
        <w:left w:val="none" w:sz="0" w:space="0" w:color="auto"/>
        <w:bottom w:val="none" w:sz="0" w:space="0" w:color="auto"/>
        <w:right w:val="none" w:sz="0" w:space="0" w:color="auto"/>
      </w:divBdr>
    </w:div>
    <w:div w:id="498809810">
      <w:bodyDiv w:val="1"/>
      <w:marLeft w:val="0"/>
      <w:marRight w:val="0"/>
      <w:marTop w:val="0"/>
      <w:marBottom w:val="0"/>
      <w:divBdr>
        <w:top w:val="none" w:sz="0" w:space="0" w:color="auto"/>
        <w:left w:val="none" w:sz="0" w:space="0" w:color="auto"/>
        <w:bottom w:val="none" w:sz="0" w:space="0" w:color="auto"/>
        <w:right w:val="none" w:sz="0" w:space="0" w:color="auto"/>
      </w:divBdr>
    </w:div>
    <w:div w:id="510534074">
      <w:bodyDiv w:val="1"/>
      <w:marLeft w:val="0"/>
      <w:marRight w:val="0"/>
      <w:marTop w:val="0"/>
      <w:marBottom w:val="0"/>
      <w:divBdr>
        <w:top w:val="none" w:sz="0" w:space="0" w:color="auto"/>
        <w:left w:val="none" w:sz="0" w:space="0" w:color="auto"/>
        <w:bottom w:val="none" w:sz="0" w:space="0" w:color="auto"/>
        <w:right w:val="none" w:sz="0" w:space="0" w:color="auto"/>
      </w:divBdr>
    </w:div>
    <w:div w:id="511258708">
      <w:bodyDiv w:val="1"/>
      <w:marLeft w:val="0"/>
      <w:marRight w:val="0"/>
      <w:marTop w:val="0"/>
      <w:marBottom w:val="0"/>
      <w:divBdr>
        <w:top w:val="none" w:sz="0" w:space="0" w:color="auto"/>
        <w:left w:val="none" w:sz="0" w:space="0" w:color="auto"/>
        <w:bottom w:val="none" w:sz="0" w:space="0" w:color="auto"/>
        <w:right w:val="none" w:sz="0" w:space="0" w:color="auto"/>
      </w:divBdr>
    </w:div>
    <w:div w:id="525993322">
      <w:bodyDiv w:val="1"/>
      <w:marLeft w:val="0"/>
      <w:marRight w:val="0"/>
      <w:marTop w:val="0"/>
      <w:marBottom w:val="0"/>
      <w:divBdr>
        <w:top w:val="none" w:sz="0" w:space="0" w:color="auto"/>
        <w:left w:val="none" w:sz="0" w:space="0" w:color="auto"/>
        <w:bottom w:val="none" w:sz="0" w:space="0" w:color="auto"/>
        <w:right w:val="none" w:sz="0" w:space="0" w:color="auto"/>
      </w:divBdr>
      <w:divsChild>
        <w:div w:id="2049064261">
          <w:marLeft w:val="0"/>
          <w:marRight w:val="0"/>
          <w:marTop w:val="0"/>
          <w:marBottom w:val="0"/>
          <w:divBdr>
            <w:top w:val="none" w:sz="0" w:space="0" w:color="auto"/>
            <w:left w:val="none" w:sz="0" w:space="0" w:color="auto"/>
            <w:bottom w:val="none" w:sz="0" w:space="0" w:color="auto"/>
            <w:right w:val="none" w:sz="0" w:space="0" w:color="auto"/>
          </w:divBdr>
          <w:divsChild>
            <w:div w:id="2055889780">
              <w:marLeft w:val="0"/>
              <w:marRight w:val="0"/>
              <w:marTop w:val="0"/>
              <w:marBottom w:val="0"/>
              <w:divBdr>
                <w:top w:val="none" w:sz="0" w:space="0" w:color="auto"/>
                <w:left w:val="none" w:sz="0" w:space="0" w:color="auto"/>
                <w:bottom w:val="none" w:sz="0" w:space="0" w:color="auto"/>
                <w:right w:val="none" w:sz="0" w:space="0" w:color="auto"/>
              </w:divBdr>
              <w:divsChild>
                <w:div w:id="17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89765">
      <w:bodyDiv w:val="1"/>
      <w:marLeft w:val="0"/>
      <w:marRight w:val="0"/>
      <w:marTop w:val="0"/>
      <w:marBottom w:val="0"/>
      <w:divBdr>
        <w:top w:val="none" w:sz="0" w:space="0" w:color="auto"/>
        <w:left w:val="none" w:sz="0" w:space="0" w:color="auto"/>
        <w:bottom w:val="none" w:sz="0" w:space="0" w:color="auto"/>
        <w:right w:val="none" w:sz="0" w:space="0" w:color="auto"/>
      </w:divBdr>
    </w:div>
    <w:div w:id="531000872">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59444854">
      <w:bodyDiv w:val="1"/>
      <w:marLeft w:val="0"/>
      <w:marRight w:val="0"/>
      <w:marTop w:val="0"/>
      <w:marBottom w:val="0"/>
      <w:divBdr>
        <w:top w:val="none" w:sz="0" w:space="0" w:color="auto"/>
        <w:left w:val="none" w:sz="0" w:space="0" w:color="auto"/>
        <w:bottom w:val="none" w:sz="0" w:space="0" w:color="auto"/>
        <w:right w:val="none" w:sz="0" w:space="0" w:color="auto"/>
      </w:divBdr>
    </w:div>
    <w:div w:id="571620855">
      <w:bodyDiv w:val="1"/>
      <w:marLeft w:val="0"/>
      <w:marRight w:val="0"/>
      <w:marTop w:val="0"/>
      <w:marBottom w:val="0"/>
      <w:divBdr>
        <w:top w:val="none" w:sz="0" w:space="0" w:color="auto"/>
        <w:left w:val="none" w:sz="0" w:space="0" w:color="auto"/>
        <w:bottom w:val="none" w:sz="0" w:space="0" w:color="auto"/>
        <w:right w:val="none" w:sz="0" w:space="0" w:color="auto"/>
      </w:divBdr>
    </w:div>
    <w:div w:id="582833262">
      <w:bodyDiv w:val="1"/>
      <w:marLeft w:val="0"/>
      <w:marRight w:val="0"/>
      <w:marTop w:val="0"/>
      <w:marBottom w:val="0"/>
      <w:divBdr>
        <w:top w:val="none" w:sz="0" w:space="0" w:color="auto"/>
        <w:left w:val="none" w:sz="0" w:space="0" w:color="auto"/>
        <w:bottom w:val="none" w:sz="0" w:space="0" w:color="auto"/>
        <w:right w:val="none" w:sz="0" w:space="0" w:color="auto"/>
      </w:divBdr>
      <w:divsChild>
        <w:div w:id="1944216670">
          <w:marLeft w:val="0"/>
          <w:marRight w:val="0"/>
          <w:marTop w:val="0"/>
          <w:marBottom w:val="0"/>
          <w:divBdr>
            <w:top w:val="none" w:sz="0" w:space="0" w:color="auto"/>
            <w:left w:val="none" w:sz="0" w:space="0" w:color="auto"/>
            <w:bottom w:val="none" w:sz="0" w:space="0" w:color="auto"/>
            <w:right w:val="none" w:sz="0" w:space="0" w:color="auto"/>
          </w:divBdr>
          <w:divsChild>
            <w:div w:id="311761781">
              <w:marLeft w:val="0"/>
              <w:marRight w:val="0"/>
              <w:marTop w:val="0"/>
              <w:marBottom w:val="0"/>
              <w:divBdr>
                <w:top w:val="none" w:sz="0" w:space="0" w:color="auto"/>
                <w:left w:val="none" w:sz="0" w:space="0" w:color="auto"/>
                <w:bottom w:val="none" w:sz="0" w:space="0" w:color="auto"/>
                <w:right w:val="none" w:sz="0" w:space="0" w:color="auto"/>
              </w:divBdr>
              <w:divsChild>
                <w:div w:id="4640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590431287">
      <w:bodyDiv w:val="1"/>
      <w:marLeft w:val="0"/>
      <w:marRight w:val="0"/>
      <w:marTop w:val="0"/>
      <w:marBottom w:val="0"/>
      <w:divBdr>
        <w:top w:val="none" w:sz="0" w:space="0" w:color="auto"/>
        <w:left w:val="none" w:sz="0" w:space="0" w:color="auto"/>
        <w:bottom w:val="none" w:sz="0" w:space="0" w:color="auto"/>
        <w:right w:val="none" w:sz="0" w:space="0" w:color="auto"/>
      </w:divBdr>
    </w:div>
    <w:div w:id="591817355">
      <w:bodyDiv w:val="1"/>
      <w:marLeft w:val="0"/>
      <w:marRight w:val="0"/>
      <w:marTop w:val="0"/>
      <w:marBottom w:val="0"/>
      <w:divBdr>
        <w:top w:val="none" w:sz="0" w:space="0" w:color="auto"/>
        <w:left w:val="none" w:sz="0" w:space="0" w:color="auto"/>
        <w:bottom w:val="none" w:sz="0" w:space="0" w:color="auto"/>
        <w:right w:val="none" w:sz="0" w:space="0" w:color="auto"/>
      </w:divBdr>
    </w:div>
    <w:div w:id="599995279">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04924122">
      <w:bodyDiv w:val="1"/>
      <w:marLeft w:val="0"/>
      <w:marRight w:val="0"/>
      <w:marTop w:val="0"/>
      <w:marBottom w:val="0"/>
      <w:divBdr>
        <w:top w:val="none" w:sz="0" w:space="0" w:color="auto"/>
        <w:left w:val="none" w:sz="0" w:space="0" w:color="auto"/>
        <w:bottom w:val="none" w:sz="0" w:space="0" w:color="auto"/>
        <w:right w:val="none" w:sz="0" w:space="0" w:color="auto"/>
      </w:divBdr>
    </w:div>
    <w:div w:id="609092747">
      <w:bodyDiv w:val="1"/>
      <w:marLeft w:val="0"/>
      <w:marRight w:val="0"/>
      <w:marTop w:val="0"/>
      <w:marBottom w:val="0"/>
      <w:divBdr>
        <w:top w:val="none" w:sz="0" w:space="0" w:color="auto"/>
        <w:left w:val="none" w:sz="0" w:space="0" w:color="auto"/>
        <w:bottom w:val="none" w:sz="0" w:space="0" w:color="auto"/>
        <w:right w:val="none" w:sz="0" w:space="0" w:color="auto"/>
      </w:divBdr>
    </w:div>
    <w:div w:id="611399447">
      <w:bodyDiv w:val="1"/>
      <w:marLeft w:val="0"/>
      <w:marRight w:val="0"/>
      <w:marTop w:val="0"/>
      <w:marBottom w:val="0"/>
      <w:divBdr>
        <w:top w:val="none" w:sz="0" w:space="0" w:color="auto"/>
        <w:left w:val="none" w:sz="0" w:space="0" w:color="auto"/>
        <w:bottom w:val="none" w:sz="0" w:space="0" w:color="auto"/>
        <w:right w:val="none" w:sz="0" w:space="0" w:color="auto"/>
      </w:divBdr>
    </w:div>
    <w:div w:id="611859813">
      <w:bodyDiv w:val="1"/>
      <w:marLeft w:val="0"/>
      <w:marRight w:val="0"/>
      <w:marTop w:val="0"/>
      <w:marBottom w:val="0"/>
      <w:divBdr>
        <w:top w:val="none" w:sz="0" w:space="0" w:color="auto"/>
        <w:left w:val="none" w:sz="0" w:space="0" w:color="auto"/>
        <w:bottom w:val="none" w:sz="0" w:space="0" w:color="auto"/>
        <w:right w:val="none" w:sz="0" w:space="0" w:color="auto"/>
      </w:divBdr>
    </w:div>
    <w:div w:id="614992526">
      <w:bodyDiv w:val="1"/>
      <w:marLeft w:val="0"/>
      <w:marRight w:val="0"/>
      <w:marTop w:val="0"/>
      <w:marBottom w:val="0"/>
      <w:divBdr>
        <w:top w:val="none" w:sz="0" w:space="0" w:color="auto"/>
        <w:left w:val="none" w:sz="0" w:space="0" w:color="auto"/>
        <w:bottom w:val="none" w:sz="0" w:space="0" w:color="auto"/>
        <w:right w:val="none" w:sz="0" w:space="0" w:color="auto"/>
      </w:divBdr>
    </w:div>
    <w:div w:id="622923271">
      <w:bodyDiv w:val="1"/>
      <w:marLeft w:val="0"/>
      <w:marRight w:val="0"/>
      <w:marTop w:val="0"/>
      <w:marBottom w:val="0"/>
      <w:divBdr>
        <w:top w:val="none" w:sz="0" w:space="0" w:color="auto"/>
        <w:left w:val="none" w:sz="0" w:space="0" w:color="auto"/>
        <w:bottom w:val="none" w:sz="0" w:space="0" w:color="auto"/>
        <w:right w:val="none" w:sz="0" w:space="0" w:color="auto"/>
      </w:divBdr>
    </w:div>
    <w:div w:id="623389299">
      <w:bodyDiv w:val="1"/>
      <w:marLeft w:val="0"/>
      <w:marRight w:val="0"/>
      <w:marTop w:val="0"/>
      <w:marBottom w:val="0"/>
      <w:divBdr>
        <w:top w:val="none" w:sz="0" w:space="0" w:color="auto"/>
        <w:left w:val="none" w:sz="0" w:space="0" w:color="auto"/>
        <w:bottom w:val="none" w:sz="0" w:space="0" w:color="auto"/>
        <w:right w:val="none" w:sz="0" w:space="0" w:color="auto"/>
      </w:divBdr>
    </w:div>
    <w:div w:id="634024067">
      <w:bodyDiv w:val="1"/>
      <w:marLeft w:val="0"/>
      <w:marRight w:val="0"/>
      <w:marTop w:val="0"/>
      <w:marBottom w:val="0"/>
      <w:divBdr>
        <w:top w:val="none" w:sz="0" w:space="0" w:color="auto"/>
        <w:left w:val="none" w:sz="0" w:space="0" w:color="auto"/>
        <w:bottom w:val="none" w:sz="0" w:space="0" w:color="auto"/>
        <w:right w:val="none" w:sz="0" w:space="0" w:color="auto"/>
      </w:divBdr>
    </w:div>
    <w:div w:id="638074426">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6204164">
      <w:bodyDiv w:val="1"/>
      <w:marLeft w:val="0"/>
      <w:marRight w:val="0"/>
      <w:marTop w:val="0"/>
      <w:marBottom w:val="0"/>
      <w:divBdr>
        <w:top w:val="none" w:sz="0" w:space="0" w:color="auto"/>
        <w:left w:val="none" w:sz="0" w:space="0" w:color="auto"/>
        <w:bottom w:val="none" w:sz="0" w:space="0" w:color="auto"/>
        <w:right w:val="none" w:sz="0" w:space="0" w:color="auto"/>
      </w:divBdr>
    </w:div>
    <w:div w:id="647248156">
      <w:bodyDiv w:val="1"/>
      <w:marLeft w:val="0"/>
      <w:marRight w:val="0"/>
      <w:marTop w:val="0"/>
      <w:marBottom w:val="0"/>
      <w:divBdr>
        <w:top w:val="none" w:sz="0" w:space="0" w:color="auto"/>
        <w:left w:val="none" w:sz="0" w:space="0" w:color="auto"/>
        <w:bottom w:val="none" w:sz="0" w:space="0" w:color="auto"/>
        <w:right w:val="none" w:sz="0" w:space="0" w:color="auto"/>
      </w:divBdr>
    </w:div>
    <w:div w:id="647439429">
      <w:bodyDiv w:val="1"/>
      <w:marLeft w:val="0"/>
      <w:marRight w:val="0"/>
      <w:marTop w:val="0"/>
      <w:marBottom w:val="0"/>
      <w:divBdr>
        <w:top w:val="none" w:sz="0" w:space="0" w:color="auto"/>
        <w:left w:val="none" w:sz="0" w:space="0" w:color="auto"/>
        <w:bottom w:val="none" w:sz="0" w:space="0" w:color="auto"/>
        <w:right w:val="none" w:sz="0" w:space="0" w:color="auto"/>
      </w:divBdr>
    </w:div>
    <w:div w:id="651101437">
      <w:bodyDiv w:val="1"/>
      <w:marLeft w:val="0"/>
      <w:marRight w:val="0"/>
      <w:marTop w:val="0"/>
      <w:marBottom w:val="0"/>
      <w:divBdr>
        <w:top w:val="none" w:sz="0" w:space="0" w:color="auto"/>
        <w:left w:val="none" w:sz="0" w:space="0" w:color="auto"/>
        <w:bottom w:val="none" w:sz="0" w:space="0" w:color="auto"/>
        <w:right w:val="none" w:sz="0" w:space="0" w:color="auto"/>
      </w:divBdr>
    </w:div>
    <w:div w:id="652762110">
      <w:bodyDiv w:val="1"/>
      <w:marLeft w:val="0"/>
      <w:marRight w:val="0"/>
      <w:marTop w:val="0"/>
      <w:marBottom w:val="0"/>
      <w:divBdr>
        <w:top w:val="none" w:sz="0" w:space="0" w:color="auto"/>
        <w:left w:val="none" w:sz="0" w:space="0" w:color="auto"/>
        <w:bottom w:val="none" w:sz="0" w:space="0" w:color="auto"/>
        <w:right w:val="none" w:sz="0" w:space="0" w:color="auto"/>
      </w:divBdr>
    </w:div>
    <w:div w:id="653149035">
      <w:bodyDiv w:val="1"/>
      <w:marLeft w:val="0"/>
      <w:marRight w:val="0"/>
      <w:marTop w:val="0"/>
      <w:marBottom w:val="0"/>
      <w:divBdr>
        <w:top w:val="none" w:sz="0" w:space="0" w:color="auto"/>
        <w:left w:val="none" w:sz="0" w:space="0" w:color="auto"/>
        <w:bottom w:val="none" w:sz="0" w:space="0" w:color="auto"/>
        <w:right w:val="none" w:sz="0" w:space="0" w:color="auto"/>
      </w:divBdr>
    </w:div>
    <w:div w:id="654335174">
      <w:bodyDiv w:val="1"/>
      <w:marLeft w:val="0"/>
      <w:marRight w:val="0"/>
      <w:marTop w:val="0"/>
      <w:marBottom w:val="0"/>
      <w:divBdr>
        <w:top w:val="none" w:sz="0" w:space="0" w:color="auto"/>
        <w:left w:val="none" w:sz="0" w:space="0" w:color="auto"/>
        <w:bottom w:val="none" w:sz="0" w:space="0" w:color="auto"/>
        <w:right w:val="none" w:sz="0" w:space="0" w:color="auto"/>
      </w:divBdr>
    </w:div>
    <w:div w:id="656688134">
      <w:bodyDiv w:val="1"/>
      <w:marLeft w:val="0"/>
      <w:marRight w:val="0"/>
      <w:marTop w:val="0"/>
      <w:marBottom w:val="0"/>
      <w:divBdr>
        <w:top w:val="none" w:sz="0" w:space="0" w:color="auto"/>
        <w:left w:val="none" w:sz="0" w:space="0" w:color="auto"/>
        <w:bottom w:val="none" w:sz="0" w:space="0" w:color="auto"/>
        <w:right w:val="none" w:sz="0" w:space="0" w:color="auto"/>
      </w:divBdr>
    </w:div>
    <w:div w:id="662978185">
      <w:bodyDiv w:val="1"/>
      <w:marLeft w:val="0"/>
      <w:marRight w:val="0"/>
      <w:marTop w:val="0"/>
      <w:marBottom w:val="0"/>
      <w:divBdr>
        <w:top w:val="none" w:sz="0" w:space="0" w:color="auto"/>
        <w:left w:val="none" w:sz="0" w:space="0" w:color="auto"/>
        <w:bottom w:val="none" w:sz="0" w:space="0" w:color="auto"/>
        <w:right w:val="none" w:sz="0" w:space="0" w:color="auto"/>
      </w:divBdr>
    </w:div>
    <w:div w:id="668872596">
      <w:bodyDiv w:val="1"/>
      <w:marLeft w:val="0"/>
      <w:marRight w:val="0"/>
      <w:marTop w:val="0"/>
      <w:marBottom w:val="0"/>
      <w:divBdr>
        <w:top w:val="none" w:sz="0" w:space="0" w:color="auto"/>
        <w:left w:val="none" w:sz="0" w:space="0" w:color="auto"/>
        <w:bottom w:val="none" w:sz="0" w:space="0" w:color="auto"/>
        <w:right w:val="none" w:sz="0" w:space="0" w:color="auto"/>
      </w:divBdr>
    </w:div>
    <w:div w:id="694232473">
      <w:bodyDiv w:val="1"/>
      <w:marLeft w:val="0"/>
      <w:marRight w:val="0"/>
      <w:marTop w:val="0"/>
      <w:marBottom w:val="0"/>
      <w:divBdr>
        <w:top w:val="none" w:sz="0" w:space="0" w:color="auto"/>
        <w:left w:val="none" w:sz="0" w:space="0" w:color="auto"/>
        <w:bottom w:val="none" w:sz="0" w:space="0" w:color="auto"/>
        <w:right w:val="none" w:sz="0" w:space="0" w:color="auto"/>
      </w:divBdr>
    </w:div>
    <w:div w:id="706105130">
      <w:bodyDiv w:val="1"/>
      <w:marLeft w:val="0"/>
      <w:marRight w:val="0"/>
      <w:marTop w:val="0"/>
      <w:marBottom w:val="0"/>
      <w:divBdr>
        <w:top w:val="none" w:sz="0" w:space="0" w:color="auto"/>
        <w:left w:val="none" w:sz="0" w:space="0" w:color="auto"/>
        <w:bottom w:val="none" w:sz="0" w:space="0" w:color="auto"/>
        <w:right w:val="none" w:sz="0" w:space="0" w:color="auto"/>
      </w:divBdr>
    </w:div>
    <w:div w:id="731588239">
      <w:bodyDiv w:val="1"/>
      <w:marLeft w:val="0"/>
      <w:marRight w:val="0"/>
      <w:marTop w:val="0"/>
      <w:marBottom w:val="0"/>
      <w:divBdr>
        <w:top w:val="none" w:sz="0" w:space="0" w:color="auto"/>
        <w:left w:val="none" w:sz="0" w:space="0" w:color="auto"/>
        <w:bottom w:val="none" w:sz="0" w:space="0" w:color="auto"/>
        <w:right w:val="none" w:sz="0" w:space="0" w:color="auto"/>
      </w:divBdr>
    </w:div>
    <w:div w:id="733938354">
      <w:bodyDiv w:val="1"/>
      <w:marLeft w:val="0"/>
      <w:marRight w:val="0"/>
      <w:marTop w:val="0"/>
      <w:marBottom w:val="0"/>
      <w:divBdr>
        <w:top w:val="none" w:sz="0" w:space="0" w:color="auto"/>
        <w:left w:val="none" w:sz="0" w:space="0" w:color="auto"/>
        <w:bottom w:val="none" w:sz="0" w:space="0" w:color="auto"/>
        <w:right w:val="none" w:sz="0" w:space="0" w:color="auto"/>
      </w:divBdr>
    </w:div>
    <w:div w:id="737285997">
      <w:bodyDiv w:val="1"/>
      <w:marLeft w:val="0"/>
      <w:marRight w:val="0"/>
      <w:marTop w:val="0"/>
      <w:marBottom w:val="0"/>
      <w:divBdr>
        <w:top w:val="none" w:sz="0" w:space="0" w:color="auto"/>
        <w:left w:val="none" w:sz="0" w:space="0" w:color="auto"/>
        <w:bottom w:val="none" w:sz="0" w:space="0" w:color="auto"/>
        <w:right w:val="none" w:sz="0" w:space="0" w:color="auto"/>
      </w:divBdr>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760108504">
      <w:bodyDiv w:val="1"/>
      <w:marLeft w:val="0"/>
      <w:marRight w:val="0"/>
      <w:marTop w:val="0"/>
      <w:marBottom w:val="0"/>
      <w:divBdr>
        <w:top w:val="none" w:sz="0" w:space="0" w:color="auto"/>
        <w:left w:val="none" w:sz="0" w:space="0" w:color="auto"/>
        <w:bottom w:val="none" w:sz="0" w:space="0" w:color="auto"/>
        <w:right w:val="none" w:sz="0" w:space="0" w:color="auto"/>
      </w:divBdr>
    </w:div>
    <w:div w:id="764301442">
      <w:bodyDiv w:val="1"/>
      <w:marLeft w:val="0"/>
      <w:marRight w:val="0"/>
      <w:marTop w:val="0"/>
      <w:marBottom w:val="0"/>
      <w:divBdr>
        <w:top w:val="none" w:sz="0" w:space="0" w:color="auto"/>
        <w:left w:val="none" w:sz="0" w:space="0" w:color="auto"/>
        <w:bottom w:val="none" w:sz="0" w:space="0" w:color="auto"/>
        <w:right w:val="none" w:sz="0" w:space="0" w:color="auto"/>
      </w:divBdr>
    </w:div>
    <w:div w:id="766847501">
      <w:bodyDiv w:val="1"/>
      <w:marLeft w:val="0"/>
      <w:marRight w:val="0"/>
      <w:marTop w:val="0"/>
      <w:marBottom w:val="0"/>
      <w:divBdr>
        <w:top w:val="none" w:sz="0" w:space="0" w:color="auto"/>
        <w:left w:val="none" w:sz="0" w:space="0" w:color="auto"/>
        <w:bottom w:val="none" w:sz="0" w:space="0" w:color="auto"/>
        <w:right w:val="none" w:sz="0" w:space="0" w:color="auto"/>
      </w:divBdr>
    </w:div>
    <w:div w:id="781916567">
      <w:bodyDiv w:val="1"/>
      <w:marLeft w:val="0"/>
      <w:marRight w:val="0"/>
      <w:marTop w:val="0"/>
      <w:marBottom w:val="0"/>
      <w:divBdr>
        <w:top w:val="none" w:sz="0" w:space="0" w:color="auto"/>
        <w:left w:val="none" w:sz="0" w:space="0" w:color="auto"/>
        <w:bottom w:val="none" w:sz="0" w:space="0" w:color="auto"/>
        <w:right w:val="none" w:sz="0" w:space="0" w:color="auto"/>
      </w:divBdr>
    </w:div>
    <w:div w:id="782965304">
      <w:bodyDiv w:val="1"/>
      <w:marLeft w:val="0"/>
      <w:marRight w:val="0"/>
      <w:marTop w:val="0"/>
      <w:marBottom w:val="0"/>
      <w:divBdr>
        <w:top w:val="none" w:sz="0" w:space="0" w:color="auto"/>
        <w:left w:val="none" w:sz="0" w:space="0" w:color="auto"/>
        <w:bottom w:val="none" w:sz="0" w:space="0" w:color="auto"/>
        <w:right w:val="none" w:sz="0" w:space="0" w:color="auto"/>
      </w:divBdr>
    </w:div>
    <w:div w:id="803736287">
      <w:bodyDiv w:val="1"/>
      <w:marLeft w:val="0"/>
      <w:marRight w:val="0"/>
      <w:marTop w:val="0"/>
      <w:marBottom w:val="0"/>
      <w:divBdr>
        <w:top w:val="none" w:sz="0" w:space="0" w:color="auto"/>
        <w:left w:val="none" w:sz="0" w:space="0" w:color="auto"/>
        <w:bottom w:val="none" w:sz="0" w:space="0" w:color="auto"/>
        <w:right w:val="none" w:sz="0" w:space="0" w:color="auto"/>
      </w:divBdr>
    </w:div>
    <w:div w:id="812869433">
      <w:bodyDiv w:val="1"/>
      <w:marLeft w:val="0"/>
      <w:marRight w:val="0"/>
      <w:marTop w:val="0"/>
      <w:marBottom w:val="0"/>
      <w:divBdr>
        <w:top w:val="none" w:sz="0" w:space="0" w:color="auto"/>
        <w:left w:val="none" w:sz="0" w:space="0" w:color="auto"/>
        <w:bottom w:val="none" w:sz="0" w:space="0" w:color="auto"/>
        <w:right w:val="none" w:sz="0" w:space="0" w:color="auto"/>
      </w:divBdr>
    </w:div>
    <w:div w:id="814562769">
      <w:bodyDiv w:val="1"/>
      <w:marLeft w:val="0"/>
      <w:marRight w:val="0"/>
      <w:marTop w:val="0"/>
      <w:marBottom w:val="0"/>
      <w:divBdr>
        <w:top w:val="none" w:sz="0" w:space="0" w:color="auto"/>
        <w:left w:val="none" w:sz="0" w:space="0" w:color="auto"/>
        <w:bottom w:val="none" w:sz="0" w:space="0" w:color="auto"/>
        <w:right w:val="none" w:sz="0" w:space="0" w:color="auto"/>
      </w:divBdr>
      <w:divsChild>
        <w:div w:id="1782989138">
          <w:marLeft w:val="0"/>
          <w:marRight w:val="0"/>
          <w:marTop w:val="0"/>
          <w:marBottom w:val="0"/>
          <w:divBdr>
            <w:top w:val="none" w:sz="0" w:space="0" w:color="auto"/>
            <w:left w:val="none" w:sz="0" w:space="0" w:color="auto"/>
            <w:bottom w:val="none" w:sz="0" w:space="0" w:color="auto"/>
            <w:right w:val="none" w:sz="0" w:space="0" w:color="auto"/>
          </w:divBdr>
        </w:div>
        <w:div w:id="1898469854">
          <w:marLeft w:val="0"/>
          <w:marRight w:val="0"/>
          <w:marTop w:val="0"/>
          <w:marBottom w:val="0"/>
          <w:divBdr>
            <w:top w:val="none" w:sz="0" w:space="0" w:color="auto"/>
            <w:left w:val="none" w:sz="0" w:space="0" w:color="auto"/>
            <w:bottom w:val="none" w:sz="0" w:space="0" w:color="auto"/>
            <w:right w:val="none" w:sz="0" w:space="0" w:color="auto"/>
          </w:divBdr>
          <w:divsChild>
            <w:div w:id="106194999">
              <w:marLeft w:val="0"/>
              <w:marRight w:val="0"/>
              <w:marTop w:val="0"/>
              <w:marBottom w:val="0"/>
              <w:divBdr>
                <w:top w:val="none" w:sz="0" w:space="0" w:color="auto"/>
                <w:left w:val="none" w:sz="0" w:space="0" w:color="auto"/>
                <w:bottom w:val="none" w:sz="0" w:space="0" w:color="auto"/>
                <w:right w:val="none" w:sz="0" w:space="0" w:color="auto"/>
              </w:divBdr>
              <w:divsChild>
                <w:div w:id="112133491">
                  <w:marLeft w:val="0"/>
                  <w:marRight w:val="0"/>
                  <w:marTop w:val="0"/>
                  <w:marBottom w:val="0"/>
                  <w:divBdr>
                    <w:top w:val="none" w:sz="0" w:space="0" w:color="auto"/>
                    <w:left w:val="none" w:sz="0" w:space="0" w:color="auto"/>
                    <w:bottom w:val="none" w:sz="0" w:space="0" w:color="auto"/>
                    <w:right w:val="none" w:sz="0" w:space="0" w:color="auto"/>
                  </w:divBdr>
                </w:div>
              </w:divsChild>
            </w:div>
            <w:div w:id="54422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2148">
      <w:bodyDiv w:val="1"/>
      <w:marLeft w:val="0"/>
      <w:marRight w:val="0"/>
      <w:marTop w:val="0"/>
      <w:marBottom w:val="0"/>
      <w:divBdr>
        <w:top w:val="none" w:sz="0" w:space="0" w:color="auto"/>
        <w:left w:val="none" w:sz="0" w:space="0" w:color="auto"/>
        <w:bottom w:val="none" w:sz="0" w:space="0" w:color="auto"/>
        <w:right w:val="none" w:sz="0" w:space="0" w:color="auto"/>
      </w:divBdr>
    </w:div>
    <w:div w:id="846946575">
      <w:bodyDiv w:val="1"/>
      <w:marLeft w:val="0"/>
      <w:marRight w:val="0"/>
      <w:marTop w:val="0"/>
      <w:marBottom w:val="0"/>
      <w:divBdr>
        <w:top w:val="none" w:sz="0" w:space="0" w:color="auto"/>
        <w:left w:val="none" w:sz="0" w:space="0" w:color="auto"/>
        <w:bottom w:val="none" w:sz="0" w:space="0" w:color="auto"/>
        <w:right w:val="none" w:sz="0" w:space="0" w:color="auto"/>
      </w:divBdr>
    </w:div>
    <w:div w:id="869224743">
      <w:bodyDiv w:val="1"/>
      <w:marLeft w:val="0"/>
      <w:marRight w:val="0"/>
      <w:marTop w:val="0"/>
      <w:marBottom w:val="0"/>
      <w:divBdr>
        <w:top w:val="none" w:sz="0" w:space="0" w:color="auto"/>
        <w:left w:val="none" w:sz="0" w:space="0" w:color="auto"/>
        <w:bottom w:val="none" w:sz="0" w:space="0" w:color="auto"/>
        <w:right w:val="none" w:sz="0" w:space="0" w:color="auto"/>
      </w:divBdr>
    </w:div>
    <w:div w:id="872117365">
      <w:bodyDiv w:val="1"/>
      <w:marLeft w:val="0"/>
      <w:marRight w:val="0"/>
      <w:marTop w:val="0"/>
      <w:marBottom w:val="0"/>
      <w:divBdr>
        <w:top w:val="none" w:sz="0" w:space="0" w:color="auto"/>
        <w:left w:val="none" w:sz="0" w:space="0" w:color="auto"/>
        <w:bottom w:val="none" w:sz="0" w:space="0" w:color="auto"/>
        <w:right w:val="none" w:sz="0" w:space="0" w:color="auto"/>
      </w:divBdr>
    </w:div>
    <w:div w:id="886721747">
      <w:bodyDiv w:val="1"/>
      <w:marLeft w:val="0"/>
      <w:marRight w:val="0"/>
      <w:marTop w:val="0"/>
      <w:marBottom w:val="0"/>
      <w:divBdr>
        <w:top w:val="none" w:sz="0" w:space="0" w:color="auto"/>
        <w:left w:val="none" w:sz="0" w:space="0" w:color="auto"/>
        <w:bottom w:val="none" w:sz="0" w:space="0" w:color="auto"/>
        <w:right w:val="none" w:sz="0" w:space="0" w:color="auto"/>
      </w:divBdr>
    </w:div>
    <w:div w:id="914625749">
      <w:bodyDiv w:val="1"/>
      <w:marLeft w:val="0"/>
      <w:marRight w:val="0"/>
      <w:marTop w:val="0"/>
      <w:marBottom w:val="0"/>
      <w:divBdr>
        <w:top w:val="none" w:sz="0" w:space="0" w:color="auto"/>
        <w:left w:val="none" w:sz="0" w:space="0" w:color="auto"/>
        <w:bottom w:val="none" w:sz="0" w:space="0" w:color="auto"/>
        <w:right w:val="none" w:sz="0" w:space="0" w:color="auto"/>
      </w:divBdr>
    </w:div>
    <w:div w:id="923221977">
      <w:bodyDiv w:val="1"/>
      <w:marLeft w:val="0"/>
      <w:marRight w:val="0"/>
      <w:marTop w:val="0"/>
      <w:marBottom w:val="0"/>
      <w:divBdr>
        <w:top w:val="none" w:sz="0" w:space="0" w:color="auto"/>
        <w:left w:val="none" w:sz="0" w:space="0" w:color="auto"/>
        <w:bottom w:val="none" w:sz="0" w:space="0" w:color="auto"/>
        <w:right w:val="none" w:sz="0" w:space="0" w:color="auto"/>
      </w:divBdr>
      <w:divsChild>
        <w:div w:id="548960603">
          <w:marLeft w:val="0"/>
          <w:marRight w:val="0"/>
          <w:marTop w:val="0"/>
          <w:marBottom w:val="0"/>
          <w:divBdr>
            <w:top w:val="none" w:sz="0" w:space="0" w:color="auto"/>
            <w:left w:val="none" w:sz="0" w:space="0" w:color="auto"/>
            <w:bottom w:val="none" w:sz="0" w:space="0" w:color="auto"/>
            <w:right w:val="none" w:sz="0" w:space="0" w:color="auto"/>
          </w:divBdr>
          <w:divsChild>
            <w:div w:id="739209862">
              <w:marLeft w:val="0"/>
              <w:marRight w:val="0"/>
              <w:marTop w:val="0"/>
              <w:marBottom w:val="0"/>
              <w:divBdr>
                <w:top w:val="none" w:sz="0" w:space="0" w:color="auto"/>
                <w:left w:val="none" w:sz="0" w:space="0" w:color="auto"/>
                <w:bottom w:val="none" w:sz="0" w:space="0" w:color="auto"/>
                <w:right w:val="none" w:sz="0" w:space="0" w:color="auto"/>
              </w:divBdr>
              <w:divsChild>
                <w:div w:id="203568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746610">
      <w:bodyDiv w:val="1"/>
      <w:marLeft w:val="0"/>
      <w:marRight w:val="0"/>
      <w:marTop w:val="0"/>
      <w:marBottom w:val="0"/>
      <w:divBdr>
        <w:top w:val="none" w:sz="0" w:space="0" w:color="auto"/>
        <w:left w:val="none" w:sz="0" w:space="0" w:color="auto"/>
        <w:bottom w:val="none" w:sz="0" w:space="0" w:color="auto"/>
        <w:right w:val="none" w:sz="0" w:space="0" w:color="auto"/>
      </w:divBdr>
    </w:div>
    <w:div w:id="934899165">
      <w:bodyDiv w:val="1"/>
      <w:marLeft w:val="0"/>
      <w:marRight w:val="0"/>
      <w:marTop w:val="0"/>
      <w:marBottom w:val="0"/>
      <w:divBdr>
        <w:top w:val="none" w:sz="0" w:space="0" w:color="auto"/>
        <w:left w:val="none" w:sz="0" w:space="0" w:color="auto"/>
        <w:bottom w:val="none" w:sz="0" w:space="0" w:color="auto"/>
        <w:right w:val="none" w:sz="0" w:space="0" w:color="auto"/>
      </w:divBdr>
    </w:div>
    <w:div w:id="952052479">
      <w:bodyDiv w:val="1"/>
      <w:marLeft w:val="0"/>
      <w:marRight w:val="0"/>
      <w:marTop w:val="0"/>
      <w:marBottom w:val="0"/>
      <w:divBdr>
        <w:top w:val="none" w:sz="0" w:space="0" w:color="auto"/>
        <w:left w:val="none" w:sz="0" w:space="0" w:color="auto"/>
        <w:bottom w:val="none" w:sz="0" w:space="0" w:color="auto"/>
        <w:right w:val="none" w:sz="0" w:space="0" w:color="auto"/>
      </w:divBdr>
    </w:div>
    <w:div w:id="952587983">
      <w:bodyDiv w:val="1"/>
      <w:marLeft w:val="0"/>
      <w:marRight w:val="0"/>
      <w:marTop w:val="0"/>
      <w:marBottom w:val="0"/>
      <w:divBdr>
        <w:top w:val="none" w:sz="0" w:space="0" w:color="auto"/>
        <w:left w:val="none" w:sz="0" w:space="0" w:color="auto"/>
        <w:bottom w:val="none" w:sz="0" w:space="0" w:color="auto"/>
        <w:right w:val="none" w:sz="0" w:space="0" w:color="auto"/>
      </w:divBdr>
    </w:div>
    <w:div w:id="961837197">
      <w:bodyDiv w:val="1"/>
      <w:marLeft w:val="0"/>
      <w:marRight w:val="0"/>
      <w:marTop w:val="0"/>
      <w:marBottom w:val="0"/>
      <w:divBdr>
        <w:top w:val="none" w:sz="0" w:space="0" w:color="auto"/>
        <w:left w:val="none" w:sz="0" w:space="0" w:color="auto"/>
        <w:bottom w:val="none" w:sz="0" w:space="0" w:color="auto"/>
        <w:right w:val="none" w:sz="0" w:space="0" w:color="auto"/>
      </w:divBdr>
    </w:div>
    <w:div w:id="968819391">
      <w:bodyDiv w:val="1"/>
      <w:marLeft w:val="0"/>
      <w:marRight w:val="0"/>
      <w:marTop w:val="0"/>
      <w:marBottom w:val="0"/>
      <w:divBdr>
        <w:top w:val="none" w:sz="0" w:space="0" w:color="auto"/>
        <w:left w:val="none" w:sz="0" w:space="0" w:color="auto"/>
        <w:bottom w:val="none" w:sz="0" w:space="0" w:color="auto"/>
        <w:right w:val="none" w:sz="0" w:space="0" w:color="auto"/>
      </w:divBdr>
    </w:div>
    <w:div w:id="973830130">
      <w:bodyDiv w:val="1"/>
      <w:marLeft w:val="0"/>
      <w:marRight w:val="0"/>
      <w:marTop w:val="0"/>
      <w:marBottom w:val="0"/>
      <w:divBdr>
        <w:top w:val="none" w:sz="0" w:space="0" w:color="auto"/>
        <w:left w:val="none" w:sz="0" w:space="0" w:color="auto"/>
        <w:bottom w:val="none" w:sz="0" w:space="0" w:color="auto"/>
        <w:right w:val="none" w:sz="0" w:space="0" w:color="auto"/>
      </w:divBdr>
    </w:div>
    <w:div w:id="979185538">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984360348">
      <w:bodyDiv w:val="1"/>
      <w:marLeft w:val="0"/>
      <w:marRight w:val="0"/>
      <w:marTop w:val="0"/>
      <w:marBottom w:val="0"/>
      <w:divBdr>
        <w:top w:val="none" w:sz="0" w:space="0" w:color="auto"/>
        <w:left w:val="none" w:sz="0" w:space="0" w:color="auto"/>
        <w:bottom w:val="none" w:sz="0" w:space="0" w:color="auto"/>
        <w:right w:val="none" w:sz="0" w:space="0" w:color="auto"/>
      </w:divBdr>
    </w:div>
    <w:div w:id="985937387">
      <w:bodyDiv w:val="1"/>
      <w:marLeft w:val="0"/>
      <w:marRight w:val="0"/>
      <w:marTop w:val="0"/>
      <w:marBottom w:val="0"/>
      <w:divBdr>
        <w:top w:val="none" w:sz="0" w:space="0" w:color="auto"/>
        <w:left w:val="none" w:sz="0" w:space="0" w:color="auto"/>
        <w:bottom w:val="none" w:sz="0" w:space="0" w:color="auto"/>
        <w:right w:val="none" w:sz="0" w:space="0" w:color="auto"/>
      </w:divBdr>
    </w:div>
    <w:div w:id="991060797">
      <w:bodyDiv w:val="1"/>
      <w:marLeft w:val="0"/>
      <w:marRight w:val="0"/>
      <w:marTop w:val="0"/>
      <w:marBottom w:val="0"/>
      <w:divBdr>
        <w:top w:val="none" w:sz="0" w:space="0" w:color="auto"/>
        <w:left w:val="none" w:sz="0" w:space="0" w:color="auto"/>
        <w:bottom w:val="none" w:sz="0" w:space="0" w:color="auto"/>
        <w:right w:val="none" w:sz="0" w:space="0" w:color="auto"/>
      </w:divBdr>
      <w:divsChild>
        <w:div w:id="1932086756">
          <w:marLeft w:val="0"/>
          <w:marRight w:val="0"/>
          <w:marTop w:val="0"/>
          <w:marBottom w:val="0"/>
          <w:divBdr>
            <w:top w:val="none" w:sz="0" w:space="0" w:color="auto"/>
            <w:left w:val="none" w:sz="0" w:space="0" w:color="auto"/>
            <w:bottom w:val="none" w:sz="0" w:space="0" w:color="auto"/>
            <w:right w:val="none" w:sz="0" w:space="0" w:color="auto"/>
          </w:divBdr>
          <w:divsChild>
            <w:div w:id="657345751">
              <w:marLeft w:val="0"/>
              <w:marRight w:val="0"/>
              <w:marTop w:val="0"/>
              <w:marBottom w:val="0"/>
              <w:divBdr>
                <w:top w:val="none" w:sz="0" w:space="0" w:color="auto"/>
                <w:left w:val="none" w:sz="0" w:space="0" w:color="auto"/>
                <w:bottom w:val="none" w:sz="0" w:space="0" w:color="auto"/>
                <w:right w:val="none" w:sz="0" w:space="0" w:color="auto"/>
              </w:divBdr>
              <w:divsChild>
                <w:div w:id="134574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09398">
      <w:bodyDiv w:val="1"/>
      <w:marLeft w:val="0"/>
      <w:marRight w:val="0"/>
      <w:marTop w:val="0"/>
      <w:marBottom w:val="0"/>
      <w:divBdr>
        <w:top w:val="none" w:sz="0" w:space="0" w:color="auto"/>
        <w:left w:val="none" w:sz="0" w:space="0" w:color="auto"/>
        <w:bottom w:val="none" w:sz="0" w:space="0" w:color="auto"/>
        <w:right w:val="none" w:sz="0" w:space="0" w:color="auto"/>
      </w:divBdr>
    </w:div>
    <w:div w:id="1010528711">
      <w:bodyDiv w:val="1"/>
      <w:marLeft w:val="0"/>
      <w:marRight w:val="0"/>
      <w:marTop w:val="0"/>
      <w:marBottom w:val="0"/>
      <w:divBdr>
        <w:top w:val="none" w:sz="0" w:space="0" w:color="auto"/>
        <w:left w:val="none" w:sz="0" w:space="0" w:color="auto"/>
        <w:bottom w:val="none" w:sz="0" w:space="0" w:color="auto"/>
        <w:right w:val="none" w:sz="0" w:space="0" w:color="auto"/>
      </w:divBdr>
    </w:div>
    <w:div w:id="1014528432">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19240362">
      <w:bodyDiv w:val="1"/>
      <w:marLeft w:val="0"/>
      <w:marRight w:val="0"/>
      <w:marTop w:val="0"/>
      <w:marBottom w:val="0"/>
      <w:divBdr>
        <w:top w:val="none" w:sz="0" w:space="0" w:color="auto"/>
        <w:left w:val="none" w:sz="0" w:space="0" w:color="auto"/>
        <w:bottom w:val="none" w:sz="0" w:space="0" w:color="auto"/>
        <w:right w:val="none" w:sz="0" w:space="0" w:color="auto"/>
      </w:divBdr>
    </w:div>
    <w:div w:id="1030908993">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39670928">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77675723">
      <w:bodyDiv w:val="1"/>
      <w:marLeft w:val="0"/>
      <w:marRight w:val="0"/>
      <w:marTop w:val="0"/>
      <w:marBottom w:val="0"/>
      <w:divBdr>
        <w:top w:val="none" w:sz="0" w:space="0" w:color="auto"/>
        <w:left w:val="none" w:sz="0" w:space="0" w:color="auto"/>
        <w:bottom w:val="none" w:sz="0" w:space="0" w:color="auto"/>
        <w:right w:val="none" w:sz="0" w:space="0" w:color="auto"/>
      </w:divBdr>
    </w:div>
    <w:div w:id="1078937362">
      <w:bodyDiv w:val="1"/>
      <w:marLeft w:val="0"/>
      <w:marRight w:val="0"/>
      <w:marTop w:val="0"/>
      <w:marBottom w:val="0"/>
      <w:divBdr>
        <w:top w:val="none" w:sz="0" w:space="0" w:color="auto"/>
        <w:left w:val="none" w:sz="0" w:space="0" w:color="auto"/>
        <w:bottom w:val="none" w:sz="0" w:space="0" w:color="auto"/>
        <w:right w:val="none" w:sz="0" w:space="0" w:color="auto"/>
      </w:divBdr>
    </w:div>
    <w:div w:id="1079057678">
      <w:bodyDiv w:val="1"/>
      <w:marLeft w:val="0"/>
      <w:marRight w:val="0"/>
      <w:marTop w:val="0"/>
      <w:marBottom w:val="0"/>
      <w:divBdr>
        <w:top w:val="none" w:sz="0" w:space="0" w:color="auto"/>
        <w:left w:val="none" w:sz="0" w:space="0" w:color="auto"/>
        <w:bottom w:val="none" w:sz="0" w:space="0" w:color="auto"/>
        <w:right w:val="none" w:sz="0" w:space="0" w:color="auto"/>
      </w:divBdr>
    </w:div>
    <w:div w:id="1087530849">
      <w:bodyDiv w:val="1"/>
      <w:marLeft w:val="0"/>
      <w:marRight w:val="0"/>
      <w:marTop w:val="0"/>
      <w:marBottom w:val="0"/>
      <w:divBdr>
        <w:top w:val="none" w:sz="0" w:space="0" w:color="auto"/>
        <w:left w:val="none" w:sz="0" w:space="0" w:color="auto"/>
        <w:bottom w:val="none" w:sz="0" w:space="0" w:color="auto"/>
        <w:right w:val="none" w:sz="0" w:space="0" w:color="auto"/>
      </w:divBdr>
    </w:div>
    <w:div w:id="1101530371">
      <w:bodyDiv w:val="1"/>
      <w:marLeft w:val="0"/>
      <w:marRight w:val="0"/>
      <w:marTop w:val="0"/>
      <w:marBottom w:val="0"/>
      <w:divBdr>
        <w:top w:val="none" w:sz="0" w:space="0" w:color="auto"/>
        <w:left w:val="none" w:sz="0" w:space="0" w:color="auto"/>
        <w:bottom w:val="none" w:sz="0" w:space="0" w:color="auto"/>
        <w:right w:val="none" w:sz="0" w:space="0" w:color="auto"/>
      </w:divBdr>
      <w:divsChild>
        <w:div w:id="408693301">
          <w:marLeft w:val="0"/>
          <w:marRight w:val="0"/>
          <w:marTop w:val="0"/>
          <w:marBottom w:val="0"/>
          <w:divBdr>
            <w:top w:val="none" w:sz="0" w:space="0" w:color="auto"/>
            <w:left w:val="none" w:sz="0" w:space="0" w:color="auto"/>
            <w:bottom w:val="none" w:sz="0" w:space="0" w:color="auto"/>
            <w:right w:val="none" w:sz="0" w:space="0" w:color="auto"/>
          </w:divBdr>
          <w:divsChild>
            <w:div w:id="831945530">
              <w:marLeft w:val="0"/>
              <w:marRight w:val="0"/>
              <w:marTop w:val="0"/>
              <w:marBottom w:val="0"/>
              <w:divBdr>
                <w:top w:val="none" w:sz="0" w:space="0" w:color="auto"/>
                <w:left w:val="none" w:sz="0" w:space="0" w:color="auto"/>
                <w:bottom w:val="none" w:sz="0" w:space="0" w:color="auto"/>
                <w:right w:val="none" w:sz="0" w:space="0" w:color="auto"/>
              </w:divBdr>
              <w:divsChild>
                <w:div w:id="50444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338004">
      <w:bodyDiv w:val="1"/>
      <w:marLeft w:val="0"/>
      <w:marRight w:val="0"/>
      <w:marTop w:val="0"/>
      <w:marBottom w:val="0"/>
      <w:divBdr>
        <w:top w:val="none" w:sz="0" w:space="0" w:color="auto"/>
        <w:left w:val="none" w:sz="0" w:space="0" w:color="auto"/>
        <w:bottom w:val="none" w:sz="0" w:space="0" w:color="auto"/>
        <w:right w:val="none" w:sz="0" w:space="0" w:color="auto"/>
      </w:divBdr>
    </w:div>
    <w:div w:id="110653677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20611336">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43962628">
      <w:bodyDiv w:val="1"/>
      <w:marLeft w:val="0"/>
      <w:marRight w:val="0"/>
      <w:marTop w:val="0"/>
      <w:marBottom w:val="0"/>
      <w:divBdr>
        <w:top w:val="none" w:sz="0" w:space="0" w:color="auto"/>
        <w:left w:val="none" w:sz="0" w:space="0" w:color="auto"/>
        <w:bottom w:val="none" w:sz="0" w:space="0" w:color="auto"/>
        <w:right w:val="none" w:sz="0" w:space="0" w:color="auto"/>
      </w:divBdr>
    </w:div>
    <w:div w:id="1156340741">
      <w:bodyDiv w:val="1"/>
      <w:marLeft w:val="0"/>
      <w:marRight w:val="0"/>
      <w:marTop w:val="0"/>
      <w:marBottom w:val="0"/>
      <w:divBdr>
        <w:top w:val="none" w:sz="0" w:space="0" w:color="auto"/>
        <w:left w:val="none" w:sz="0" w:space="0" w:color="auto"/>
        <w:bottom w:val="none" w:sz="0" w:space="0" w:color="auto"/>
        <w:right w:val="none" w:sz="0" w:space="0" w:color="auto"/>
      </w:divBdr>
    </w:div>
    <w:div w:id="1188760012">
      <w:bodyDiv w:val="1"/>
      <w:marLeft w:val="0"/>
      <w:marRight w:val="0"/>
      <w:marTop w:val="0"/>
      <w:marBottom w:val="0"/>
      <w:divBdr>
        <w:top w:val="none" w:sz="0" w:space="0" w:color="auto"/>
        <w:left w:val="none" w:sz="0" w:space="0" w:color="auto"/>
        <w:bottom w:val="none" w:sz="0" w:space="0" w:color="auto"/>
        <w:right w:val="none" w:sz="0" w:space="0" w:color="auto"/>
      </w:divBdr>
    </w:div>
    <w:div w:id="1190685571">
      <w:bodyDiv w:val="1"/>
      <w:marLeft w:val="0"/>
      <w:marRight w:val="0"/>
      <w:marTop w:val="0"/>
      <w:marBottom w:val="0"/>
      <w:divBdr>
        <w:top w:val="none" w:sz="0" w:space="0" w:color="auto"/>
        <w:left w:val="none" w:sz="0" w:space="0" w:color="auto"/>
        <w:bottom w:val="none" w:sz="0" w:space="0" w:color="auto"/>
        <w:right w:val="none" w:sz="0" w:space="0" w:color="auto"/>
      </w:divBdr>
    </w:div>
    <w:div w:id="1204562081">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13495601">
      <w:bodyDiv w:val="1"/>
      <w:marLeft w:val="0"/>
      <w:marRight w:val="0"/>
      <w:marTop w:val="0"/>
      <w:marBottom w:val="0"/>
      <w:divBdr>
        <w:top w:val="none" w:sz="0" w:space="0" w:color="auto"/>
        <w:left w:val="none" w:sz="0" w:space="0" w:color="auto"/>
        <w:bottom w:val="none" w:sz="0" w:space="0" w:color="auto"/>
        <w:right w:val="none" w:sz="0" w:space="0" w:color="auto"/>
      </w:divBdr>
    </w:div>
    <w:div w:id="1215656065">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26648232">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47808000">
      <w:bodyDiv w:val="1"/>
      <w:marLeft w:val="0"/>
      <w:marRight w:val="0"/>
      <w:marTop w:val="0"/>
      <w:marBottom w:val="0"/>
      <w:divBdr>
        <w:top w:val="none" w:sz="0" w:space="0" w:color="auto"/>
        <w:left w:val="none" w:sz="0" w:space="0" w:color="auto"/>
        <w:bottom w:val="none" w:sz="0" w:space="0" w:color="auto"/>
        <w:right w:val="none" w:sz="0" w:space="0" w:color="auto"/>
      </w:divBdr>
    </w:div>
    <w:div w:id="1249383247">
      <w:bodyDiv w:val="1"/>
      <w:marLeft w:val="0"/>
      <w:marRight w:val="0"/>
      <w:marTop w:val="0"/>
      <w:marBottom w:val="0"/>
      <w:divBdr>
        <w:top w:val="none" w:sz="0" w:space="0" w:color="auto"/>
        <w:left w:val="none" w:sz="0" w:space="0" w:color="auto"/>
        <w:bottom w:val="none" w:sz="0" w:space="0" w:color="auto"/>
        <w:right w:val="none" w:sz="0" w:space="0" w:color="auto"/>
      </w:divBdr>
    </w:div>
    <w:div w:id="1259212089">
      <w:bodyDiv w:val="1"/>
      <w:marLeft w:val="0"/>
      <w:marRight w:val="0"/>
      <w:marTop w:val="0"/>
      <w:marBottom w:val="0"/>
      <w:divBdr>
        <w:top w:val="none" w:sz="0" w:space="0" w:color="auto"/>
        <w:left w:val="none" w:sz="0" w:space="0" w:color="auto"/>
        <w:bottom w:val="none" w:sz="0" w:space="0" w:color="auto"/>
        <w:right w:val="none" w:sz="0" w:space="0" w:color="auto"/>
      </w:divBdr>
    </w:div>
    <w:div w:id="1260678804">
      <w:bodyDiv w:val="1"/>
      <w:marLeft w:val="0"/>
      <w:marRight w:val="0"/>
      <w:marTop w:val="0"/>
      <w:marBottom w:val="0"/>
      <w:divBdr>
        <w:top w:val="none" w:sz="0" w:space="0" w:color="auto"/>
        <w:left w:val="none" w:sz="0" w:space="0" w:color="auto"/>
        <w:bottom w:val="none" w:sz="0" w:space="0" w:color="auto"/>
        <w:right w:val="none" w:sz="0" w:space="0" w:color="auto"/>
      </w:divBdr>
    </w:div>
    <w:div w:id="1268199716">
      <w:bodyDiv w:val="1"/>
      <w:marLeft w:val="0"/>
      <w:marRight w:val="0"/>
      <w:marTop w:val="0"/>
      <w:marBottom w:val="0"/>
      <w:divBdr>
        <w:top w:val="none" w:sz="0" w:space="0" w:color="auto"/>
        <w:left w:val="none" w:sz="0" w:space="0" w:color="auto"/>
        <w:bottom w:val="none" w:sz="0" w:space="0" w:color="auto"/>
        <w:right w:val="none" w:sz="0" w:space="0" w:color="auto"/>
      </w:divBdr>
    </w:div>
    <w:div w:id="1272321885">
      <w:bodyDiv w:val="1"/>
      <w:marLeft w:val="0"/>
      <w:marRight w:val="0"/>
      <w:marTop w:val="0"/>
      <w:marBottom w:val="0"/>
      <w:divBdr>
        <w:top w:val="none" w:sz="0" w:space="0" w:color="auto"/>
        <w:left w:val="none" w:sz="0" w:space="0" w:color="auto"/>
        <w:bottom w:val="none" w:sz="0" w:space="0" w:color="auto"/>
        <w:right w:val="none" w:sz="0" w:space="0" w:color="auto"/>
      </w:divBdr>
    </w:div>
    <w:div w:id="1276869852">
      <w:bodyDiv w:val="1"/>
      <w:marLeft w:val="0"/>
      <w:marRight w:val="0"/>
      <w:marTop w:val="0"/>
      <w:marBottom w:val="0"/>
      <w:divBdr>
        <w:top w:val="none" w:sz="0" w:space="0" w:color="auto"/>
        <w:left w:val="none" w:sz="0" w:space="0" w:color="auto"/>
        <w:bottom w:val="none" w:sz="0" w:space="0" w:color="auto"/>
        <w:right w:val="none" w:sz="0" w:space="0" w:color="auto"/>
      </w:divBdr>
    </w:div>
    <w:div w:id="1280333477">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565768">
      <w:bodyDiv w:val="1"/>
      <w:marLeft w:val="0"/>
      <w:marRight w:val="0"/>
      <w:marTop w:val="0"/>
      <w:marBottom w:val="0"/>
      <w:divBdr>
        <w:top w:val="none" w:sz="0" w:space="0" w:color="auto"/>
        <w:left w:val="none" w:sz="0" w:space="0" w:color="auto"/>
        <w:bottom w:val="none" w:sz="0" w:space="0" w:color="auto"/>
        <w:right w:val="none" w:sz="0" w:space="0" w:color="auto"/>
      </w:divBdr>
      <w:divsChild>
        <w:div w:id="1126895973">
          <w:marLeft w:val="0"/>
          <w:marRight w:val="0"/>
          <w:marTop w:val="0"/>
          <w:marBottom w:val="0"/>
          <w:divBdr>
            <w:top w:val="none" w:sz="0" w:space="0" w:color="auto"/>
            <w:left w:val="none" w:sz="0" w:space="0" w:color="auto"/>
            <w:bottom w:val="none" w:sz="0" w:space="0" w:color="auto"/>
            <w:right w:val="none" w:sz="0" w:space="0" w:color="auto"/>
          </w:divBdr>
          <w:divsChild>
            <w:div w:id="912466508">
              <w:marLeft w:val="0"/>
              <w:marRight w:val="0"/>
              <w:marTop w:val="0"/>
              <w:marBottom w:val="0"/>
              <w:divBdr>
                <w:top w:val="none" w:sz="0" w:space="0" w:color="auto"/>
                <w:left w:val="none" w:sz="0" w:space="0" w:color="auto"/>
                <w:bottom w:val="none" w:sz="0" w:space="0" w:color="auto"/>
                <w:right w:val="none" w:sz="0" w:space="0" w:color="auto"/>
              </w:divBdr>
              <w:divsChild>
                <w:div w:id="526648789">
                  <w:marLeft w:val="0"/>
                  <w:marRight w:val="0"/>
                  <w:marTop w:val="0"/>
                  <w:marBottom w:val="0"/>
                  <w:divBdr>
                    <w:top w:val="none" w:sz="0" w:space="0" w:color="auto"/>
                    <w:left w:val="none" w:sz="0" w:space="0" w:color="auto"/>
                    <w:bottom w:val="none" w:sz="0" w:space="0" w:color="auto"/>
                    <w:right w:val="none" w:sz="0" w:space="0" w:color="auto"/>
                  </w:divBdr>
                  <w:divsChild>
                    <w:div w:id="44230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001075">
      <w:bodyDiv w:val="1"/>
      <w:marLeft w:val="0"/>
      <w:marRight w:val="0"/>
      <w:marTop w:val="0"/>
      <w:marBottom w:val="0"/>
      <w:divBdr>
        <w:top w:val="none" w:sz="0" w:space="0" w:color="auto"/>
        <w:left w:val="none" w:sz="0" w:space="0" w:color="auto"/>
        <w:bottom w:val="none" w:sz="0" w:space="0" w:color="auto"/>
        <w:right w:val="none" w:sz="0" w:space="0" w:color="auto"/>
      </w:divBdr>
    </w:div>
    <w:div w:id="1307467779">
      <w:bodyDiv w:val="1"/>
      <w:marLeft w:val="0"/>
      <w:marRight w:val="0"/>
      <w:marTop w:val="0"/>
      <w:marBottom w:val="0"/>
      <w:divBdr>
        <w:top w:val="none" w:sz="0" w:space="0" w:color="auto"/>
        <w:left w:val="none" w:sz="0" w:space="0" w:color="auto"/>
        <w:bottom w:val="none" w:sz="0" w:space="0" w:color="auto"/>
        <w:right w:val="none" w:sz="0" w:space="0" w:color="auto"/>
      </w:divBdr>
    </w:div>
    <w:div w:id="1336030514">
      <w:bodyDiv w:val="1"/>
      <w:marLeft w:val="0"/>
      <w:marRight w:val="0"/>
      <w:marTop w:val="0"/>
      <w:marBottom w:val="0"/>
      <w:divBdr>
        <w:top w:val="none" w:sz="0" w:space="0" w:color="auto"/>
        <w:left w:val="none" w:sz="0" w:space="0" w:color="auto"/>
        <w:bottom w:val="none" w:sz="0" w:space="0" w:color="auto"/>
        <w:right w:val="none" w:sz="0" w:space="0" w:color="auto"/>
      </w:divBdr>
    </w:div>
    <w:div w:id="1339305584">
      <w:bodyDiv w:val="1"/>
      <w:marLeft w:val="0"/>
      <w:marRight w:val="0"/>
      <w:marTop w:val="0"/>
      <w:marBottom w:val="0"/>
      <w:divBdr>
        <w:top w:val="none" w:sz="0" w:space="0" w:color="auto"/>
        <w:left w:val="none" w:sz="0" w:space="0" w:color="auto"/>
        <w:bottom w:val="none" w:sz="0" w:space="0" w:color="auto"/>
        <w:right w:val="none" w:sz="0" w:space="0" w:color="auto"/>
      </w:divBdr>
    </w:div>
    <w:div w:id="1346980888">
      <w:bodyDiv w:val="1"/>
      <w:marLeft w:val="0"/>
      <w:marRight w:val="0"/>
      <w:marTop w:val="0"/>
      <w:marBottom w:val="0"/>
      <w:divBdr>
        <w:top w:val="none" w:sz="0" w:space="0" w:color="auto"/>
        <w:left w:val="none" w:sz="0" w:space="0" w:color="auto"/>
        <w:bottom w:val="none" w:sz="0" w:space="0" w:color="auto"/>
        <w:right w:val="none" w:sz="0" w:space="0" w:color="auto"/>
      </w:divBdr>
    </w:div>
    <w:div w:id="1354918726">
      <w:bodyDiv w:val="1"/>
      <w:marLeft w:val="0"/>
      <w:marRight w:val="0"/>
      <w:marTop w:val="0"/>
      <w:marBottom w:val="0"/>
      <w:divBdr>
        <w:top w:val="none" w:sz="0" w:space="0" w:color="auto"/>
        <w:left w:val="none" w:sz="0" w:space="0" w:color="auto"/>
        <w:bottom w:val="none" w:sz="0" w:space="0" w:color="auto"/>
        <w:right w:val="none" w:sz="0" w:space="0" w:color="auto"/>
      </w:divBdr>
      <w:divsChild>
        <w:div w:id="324086752">
          <w:marLeft w:val="0"/>
          <w:marRight w:val="0"/>
          <w:marTop w:val="0"/>
          <w:marBottom w:val="0"/>
          <w:divBdr>
            <w:top w:val="none" w:sz="0" w:space="0" w:color="auto"/>
            <w:left w:val="none" w:sz="0" w:space="0" w:color="auto"/>
            <w:bottom w:val="none" w:sz="0" w:space="0" w:color="auto"/>
            <w:right w:val="none" w:sz="0" w:space="0" w:color="auto"/>
          </w:divBdr>
          <w:divsChild>
            <w:div w:id="1701979326">
              <w:marLeft w:val="0"/>
              <w:marRight w:val="0"/>
              <w:marTop w:val="0"/>
              <w:marBottom w:val="0"/>
              <w:divBdr>
                <w:top w:val="none" w:sz="0" w:space="0" w:color="auto"/>
                <w:left w:val="none" w:sz="0" w:space="0" w:color="auto"/>
                <w:bottom w:val="none" w:sz="0" w:space="0" w:color="auto"/>
                <w:right w:val="none" w:sz="0" w:space="0" w:color="auto"/>
              </w:divBdr>
              <w:divsChild>
                <w:div w:id="25832053">
                  <w:marLeft w:val="0"/>
                  <w:marRight w:val="0"/>
                  <w:marTop w:val="0"/>
                  <w:marBottom w:val="0"/>
                  <w:divBdr>
                    <w:top w:val="none" w:sz="0" w:space="0" w:color="auto"/>
                    <w:left w:val="none" w:sz="0" w:space="0" w:color="auto"/>
                    <w:bottom w:val="none" w:sz="0" w:space="0" w:color="auto"/>
                    <w:right w:val="none" w:sz="0" w:space="0" w:color="auto"/>
                  </w:divBdr>
                  <w:divsChild>
                    <w:div w:id="14967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350172">
      <w:bodyDiv w:val="1"/>
      <w:marLeft w:val="0"/>
      <w:marRight w:val="0"/>
      <w:marTop w:val="0"/>
      <w:marBottom w:val="0"/>
      <w:divBdr>
        <w:top w:val="none" w:sz="0" w:space="0" w:color="auto"/>
        <w:left w:val="none" w:sz="0" w:space="0" w:color="auto"/>
        <w:bottom w:val="none" w:sz="0" w:space="0" w:color="auto"/>
        <w:right w:val="none" w:sz="0" w:space="0" w:color="auto"/>
      </w:divBdr>
    </w:div>
    <w:div w:id="1362121531">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81787887">
      <w:bodyDiv w:val="1"/>
      <w:marLeft w:val="0"/>
      <w:marRight w:val="0"/>
      <w:marTop w:val="0"/>
      <w:marBottom w:val="0"/>
      <w:divBdr>
        <w:top w:val="none" w:sz="0" w:space="0" w:color="auto"/>
        <w:left w:val="none" w:sz="0" w:space="0" w:color="auto"/>
        <w:bottom w:val="none" w:sz="0" w:space="0" w:color="auto"/>
        <w:right w:val="none" w:sz="0" w:space="0" w:color="auto"/>
      </w:divBdr>
    </w:div>
    <w:div w:id="1390303936">
      <w:bodyDiv w:val="1"/>
      <w:marLeft w:val="0"/>
      <w:marRight w:val="0"/>
      <w:marTop w:val="0"/>
      <w:marBottom w:val="0"/>
      <w:divBdr>
        <w:top w:val="none" w:sz="0" w:space="0" w:color="auto"/>
        <w:left w:val="none" w:sz="0" w:space="0" w:color="auto"/>
        <w:bottom w:val="none" w:sz="0" w:space="0" w:color="auto"/>
        <w:right w:val="none" w:sz="0" w:space="0" w:color="auto"/>
      </w:divBdr>
    </w:div>
    <w:div w:id="1394962314">
      <w:bodyDiv w:val="1"/>
      <w:marLeft w:val="0"/>
      <w:marRight w:val="0"/>
      <w:marTop w:val="0"/>
      <w:marBottom w:val="0"/>
      <w:divBdr>
        <w:top w:val="none" w:sz="0" w:space="0" w:color="auto"/>
        <w:left w:val="none" w:sz="0" w:space="0" w:color="auto"/>
        <w:bottom w:val="none" w:sz="0" w:space="0" w:color="auto"/>
        <w:right w:val="none" w:sz="0" w:space="0" w:color="auto"/>
      </w:divBdr>
    </w:div>
    <w:div w:id="1398279874">
      <w:bodyDiv w:val="1"/>
      <w:marLeft w:val="0"/>
      <w:marRight w:val="0"/>
      <w:marTop w:val="0"/>
      <w:marBottom w:val="0"/>
      <w:divBdr>
        <w:top w:val="none" w:sz="0" w:space="0" w:color="auto"/>
        <w:left w:val="none" w:sz="0" w:space="0" w:color="auto"/>
        <w:bottom w:val="none" w:sz="0" w:space="0" w:color="auto"/>
        <w:right w:val="none" w:sz="0" w:space="0" w:color="auto"/>
      </w:divBdr>
    </w:div>
    <w:div w:id="1407072698">
      <w:bodyDiv w:val="1"/>
      <w:marLeft w:val="0"/>
      <w:marRight w:val="0"/>
      <w:marTop w:val="0"/>
      <w:marBottom w:val="0"/>
      <w:divBdr>
        <w:top w:val="none" w:sz="0" w:space="0" w:color="auto"/>
        <w:left w:val="none" w:sz="0" w:space="0" w:color="auto"/>
        <w:bottom w:val="none" w:sz="0" w:space="0" w:color="auto"/>
        <w:right w:val="none" w:sz="0" w:space="0" w:color="auto"/>
      </w:divBdr>
    </w:div>
    <w:div w:id="1417825684">
      <w:bodyDiv w:val="1"/>
      <w:marLeft w:val="0"/>
      <w:marRight w:val="0"/>
      <w:marTop w:val="0"/>
      <w:marBottom w:val="0"/>
      <w:divBdr>
        <w:top w:val="none" w:sz="0" w:space="0" w:color="auto"/>
        <w:left w:val="none" w:sz="0" w:space="0" w:color="auto"/>
        <w:bottom w:val="none" w:sz="0" w:space="0" w:color="auto"/>
        <w:right w:val="none" w:sz="0" w:space="0" w:color="auto"/>
      </w:divBdr>
    </w:div>
    <w:div w:id="1424647916">
      <w:bodyDiv w:val="1"/>
      <w:marLeft w:val="0"/>
      <w:marRight w:val="0"/>
      <w:marTop w:val="0"/>
      <w:marBottom w:val="0"/>
      <w:divBdr>
        <w:top w:val="none" w:sz="0" w:space="0" w:color="auto"/>
        <w:left w:val="none" w:sz="0" w:space="0" w:color="auto"/>
        <w:bottom w:val="none" w:sz="0" w:space="0" w:color="auto"/>
        <w:right w:val="none" w:sz="0" w:space="0" w:color="auto"/>
      </w:divBdr>
      <w:divsChild>
        <w:div w:id="833453210">
          <w:marLeft w:val="0"/>
          <w:marRight w:val="0"/>
          <w:marTop w:val="0"/>
          <w:marBottom w:val="0"/>
          <w:divBdr>
            <w:top w:val="none" w:sz="0" w:space="0" w:color="auto"/>
            <w:left w:val="none" w:sz="0" w:space="0" w:color="auto"/>
            <w:bottom w:val="none" w:sz="0" w:space="0" w:color="auto"/>
            <w:right w:val="none" w:sz="0" w:space="0" w:color="auto"/>
          </w:divBdr>
          <w:divsChild>
            <w:div w:id="1748960304">
              <w:marLeft w:val="0"/>
              <w:marRight w:val="0"/>
              <w:marTop w:val="0"/>
              <w:marBottom w:val="0"/>
              <w:divBdr>
                <w:top w:val="none" w:sz="0" w:space="0" w:color="auto"/>
                <w:left w:val="none" w:sz="0" w:space="0" w:color="auto"/>
                <w:bottom w:val="none" w:sz="0" w:space="0" w:color="auto"/>
                <w:right w:val="none" w:sz="0" w:space="0" w:color="auto"/>
              </w:divBdr>
              <w:divsChild>
                <w:div w:id="22014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816980">
      <w:bodyDiv w:val="1"/>
      <w:marLeft w:val="0"/>
      <w:marRight w:val="0"/>
      <w:marTop w:val="0"/>
      <w:marBottom w:val="0"/>
      <w:divBdr>
        <w:top w:val="none" w:sz="0" w:space="0" w:color="auto"/>
        <w:left w:val="none" w:sz="0" w:space="0" w:color="auto"/>
        <w:bottom w:val="none" w:sz="0" w:space="0" w:color="auto"/>
        <w:right w:val="none" w:sz="0" w:space="0" w:color="auto"/>
      </w:divBdr>
    </w:div>
    <w:div w:id="1434014810">
      <w:bodyDiv w:val="1"/>
      <w:marLeft w:val="0"/>
      <w:marRight w:val="0"/>
      <w:marTop w:val="0"/>
      <w:marBottom w:val="0"/>
      <w:divBdr>
        <w:top w:val="none" w:sz="0" w:space="0" w:color="auto"/>
        <w:left w:val="none" w:sz="0" w:space="0" w:color="auto"/>
        <w:bottom w:val="none" w:sz="0" w:space="0" w:color="auto"/>
        <w:right w:val="none" w:sz="0" w:space="0" w:color="auto"/>
      </w:divBdr>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37826336">
      <w:bodyDiv w:val="1"/>
      <w:marLeft w:val="0"/>
      <w:marRight w:val="0"/>
      <w:marTop w:val="0"/>
      <w:marBottom w:val="0"/>
      <w:divBdr>
        <w:top w:val="none" w:sz="0" w:space="0" w:color="auto"/>
        <w:left w:val="none" w:sz="0" w:space="0" w:color="auto"/>
        <w:bottom w:val="none" w:sz="0" w:space="0" w:color="auto"/>
        <w:right w:val="none" w:sz="0" w:space="0" w:color="auto"/>
      </w:divBdr>
    </w:div>
    <w:div w:id="1440098337">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48618416">
      <w:bodyDiv w:val="1"/>
      <w:marLeft w:val="0"/>
      <w:marRight w:val="0"/>
      <w:marTop w:val="0"/>
      <w:marBottom w:val="0"/>
      <w:divBdr>
        <w:top w:val="none" w:sz="0" w:space="0" w:color="auto"/>
        <w:left w:val="none" w:sz="0" w:space="0" w:color="auto"/>
        <w:bottom w:val="none" w:sz="0" w:space="0" w:color="auto"/>
        <w:right w:val="none" w:sz="0" w:space="0" w:color="auto"/>
      </w:divBdr>
    </w:div>
    <w:div w:id="1460878761">
      <w:bodyDiv w:val="1"/>
      <w:marLeft w:val="0"/>
      <w:marRight w:val="0"/>
      <w:marTop w:val="0"/>
      <w:marBottom w:val="0"/>
      <w:divBdr>
        <w:top w:val="none" w:sz="0" w:space="0" w:color="auto"/>
        <w:left w:val="none" w:sz="0" w:space="0" w:color="auto"/>
        <w:bottom w:val="none" w:sz="0" w:space="0" w:color="auto"/>
        <w:right w:val="none" w:sz="0" w:space="0" w:color="auto"/>
      </w:divBdr>
    </w:div>
    <w:div w:id="1471094690">
      <w:bodyDiv w:val="1"/>
      <w:marLeft w:val="0"/>
      <w:marRight w:val="0"/>
      <w:marTop w:val="0"/>
      <w:marBottom w:val="0"/>
      <w:divBdr>
        <w:top w:val="none" w:sz="0" w:space="0" w:color="auto"/>
        <w:left w:val="none" w:sz="0" w:space="0" w:color="auto"/>
        <w:bottom w:val="none" w:sz="0" w:space="0" w:color="auto"/>
        <w:right w:val="none" w:sz="0" w:space="0" w:color="auto"/>
      </w:divBdr>
    </w:div>
    <w:div w:id="1496800133">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08599387">
      <w:bodyDiv w:val="1"/>
      <w:marLeft w:val="0"/>
      <w:marRight w:val="0"/>
      <w:marTop w:val="0"/>
      <w:marBottom w:val="0"/>
      <w:divBdr>
        <w:top w:val="none" w:sz="0" w:space="0" w:color="auto"/>
        <w:left w:val="none" w:sz="0" w:space="0" w:color="auto"/>
        <w:bottom w:val="none" w:sz="0" w:space="0" w:color="auto"/>
        <w:right w:val="none" w:sz="0" w:space="0" w:color="auto"/>
      </w:divBdr>
    </w:div>
    <w:div w:id="1520311567">
      <w:bodyDiv w:val="1"/>
      <w:marLeft w:val="0"/>
      <w:marRight w:val="0"/>
      <w:marTop w:val="0"/>
      <w:marBottom w:val="0"/>
      <w:divBdr>
        <w:top w:val="none" w:sz="0" w:space="0" w:color="auto"/>
        <w:left w:val="none" w:sz="0" w:space="0" w:color="auto"/>
        <w:bottom w:val="none" w:sz="0" w:space="0" w:color="auto"/>
        <w:right w:val="none" w:sz="0" w:space="0" w:color="auto"/>
      </w:divBdr>
    </w:div>
    <w:div w:id="1531643451">
      <w:bodyDiv w:val="1"/>
      <w:marLeft w:val="0"/>
      <w:marRight w:val="0"/>
      <w:marTop w:val="0"/>
      <w:marBottom w:val="0"/>
      <w:divBdr>
        <w:top w:val="none" w:sz="0" w:space="0" w:color="auto"/>
        <w:left w:val="none" w:sz="0" w:space="0" w:color="auto"/>
        <w:bottom w:val="none" w:sz="0" w:space="0" w:color="auto"/>
        <w:right w:val="none" w:sz="0" w:space="0" w:color="auto"/>
      </w:divBdr>
    </w:div>
    <w:div w:id="1534342861">
      <w:bodyDiv w:val="1"/>
      <w:marLeft w:val="0"/>
      <w:marRight w:val="0"/>
      <w:marTop w:val="0"/>
      <w:marBottom w:val="0"/>
      <w:divBdr>
        <w:top w:val="none" w:sz="0" w:space="0" w:color="auto"/>
        <w:left w:val="none" w:sz="0" w:space="0" w:color="auto"/>
        <w:bottom w:val="none" w:sz="0" w:space="0" w:color="auto"/>
        <w:right w:val="none" w:sz="0" w:space="0" w:color="auto"/>
      </w:divBdr>
    </w:div>
    <w:div w:id="1538543268">
      <w:bodyDiv w:val="1"/>
      <w:marLeft w:val="0"/>
      <w:marRight w:val="0"/>
      <w:marTop w:val="0"/>
      <w:marBottom w:val="0"/>
      <w:divBdr>
        <w:top w:val="none" w:sz="0" w:space="0" w:color="auto"/>
        <w:left w:val="none" w:sz="0" w:space="0" w:color="auto"/>
        <w:bottom w:val="none" w:sz="0" w:space="0" w:color="auto"/>
        <w:right w:val="none" w:sz="0" w:space="0" w:color="auto"/>
      </w:divBdr>
    </w:div>
    <w:div w:id="1540707098">
      <w:bodyDiv w:val="1"/>
      <w:marLeft w:val="0"/>
      <w:marRight w:val="0"/>
      <w:marTop w:val="0"/>
      <w:marBottom w:val="0"/>
      <w:divBdr>
        <w:top w:val="none" w:sz="0" w:space="0" w:color="auto"/>
        <w:left w:val="none" w:sz="0" w:space="0" w:color="auto"/>
        <w:bottom w:val="none" w:sz="0" w:space="0" w:color="auto"/>
        <w:right w:val="none" w:sz="0" w:space="0" w:color="auto"/>
      </w:divBdr>
    </w:div>
    <w:div w:id="1555660737">
      <w:bodyDiv w:val="1"/>
      <w:marLeft w:val="0"/>
      <w:marRight w:val="0"/>
      <w:marTop w:val="0"/>
      <w:marBottom w:val="0"/>
      <w:divBdr>
        <w:top w:val="none" w:sz="0" w:space="0" w:color="auto"/>
        <w:left w:val="none" w:sz="0" w:space="0" w:color="auto"/>
        <w:bottom w:val="none" w:sz="0" w:space="0" w:color="auto"/>
        <w:right w:val="none" w:sz="0" w:space="0" w:color="auto"/>
      </w:divBdr>
    </w:div>
    <w:div w:id="1565292800">
      <w:bodyDiv w:val="1"/>
      <w:marLeft w:val="0"/>
      <w:marRight w:val="0"/>
      <w:marTop w:val="0"/>
      <w:marBottom w:val="0"/>
      <w:divBdr>
        <w:top w:val="none" w:sz="0" w:space="0" w:color="auto"/>
        <w:left w:val="none" w:sz="0" w:space="0" w:color="auto"/>
        <w:bottom w:val="none" w:sz="0" w:space="0" w:color="auto"/>
        <w:right w:val="none" w:sz="0" w:space="0" w:color="auto"/>
      </w:divBdr>
    </w:div>
    <w:div w:id="1565599208">
      <w:bodyDiv w:val="1"/>
      <w:marLeft w:val="0"/>
      <w:marRight w:val="0"/>
      <w:marTop w:val="0"/>
      <w:marBottom w:val="0"/>
      <w:divBdr>
        <w:top w:val="none" w:sz="0" w:space="0" w:color="auto"/>
        <w:left w:val="none" w:sz="0" w:space="0" w:color="auto"/>
        <w:bottom w:val="none" w:sz="0" w:space="0" w:color="auto"/>
        <w:right w:val="none" w:sz="0" w:space="0" w:color="auto"/>
      </w:divBdr>
    </w:div>
    <w:div w:id="1566449954">
      <w:bodyDiv w:val="1"/>
      <w:marLeft w:val="0"/>
      <w:marRight w:val="0"/>
      <w:marTop w:val="0"/>
      <w:marBottom w:val="0"/>
      <w:divBdr>
        <w:top w:val="none" w:sz="0" w:space="0" w:color="auto"/>
        <w:left w:val="none" w:sz="0" w:space="0" w:color="auto"/>
        <w:bottom w:val="none" w:sz="0" w:space="0" w:color="auto"/>
        <w:right w:val="none" w:sz="0" w:space="0" w:color="auto"/>
      </w:divBdr>
    </w:div>
    <w:div w:id="1582060660">
      <w:bodyDiv w:val="1"/>
      <w:marLeft w:val="0"/>
      <w:marRight w:val="0"/>
      <w:marTop w:val="0"/>
      <w:marBottom w:val="0"/>
      <w:divBdr>
        <w:top w:val="none" w:sz="0" w:space="0" w:color="auto"/>
        <w:left w:val="none" w:sz="0" w:space="0" w:color="auto"/>
        <w:bottom w:val="none" w:sz="0" w:space="0" w:color="auto"/>
        <w:right w:val="none" w:sz="0" w:space="0" w:color="auto"/>
      </w:divBdr>
    </w:div>
    <w:div w:id="1584995991">
      <w:bodyDiv w:val="1"/>
      <w:marLeft w:val="0"/>
      <w:marRight w:val="0"/>
      <w:marTop w:val="0"/>
      <w:marBottom w:val="0"/>
      <w:divBdr>
        <w:top w:val="none" w:sz="0" w:space="0" w:color="auto"/>
        <w:left w:val="none" w:sz="0" w:space="0" w:color="auto"/>
        <w:bottom w:val="none" w:sz="0" w:space="0" w:color="auto"/>
        <w:right w:val="none" w:sz="0" w:space="0" w:color="auto"/>
      </w:divBdr>
    </w:div>
    <w:div w:id="1588493846">
      <w:bodyDiv w:val="1"/>
      <w:marLeft w:val="0"/>
      <w:marRight w:val="0"/>
      <w:marTop w:val="0"/>
      <w:marBottom w:val="0"/>
      <w:divBdr>
        <w:top w:val="none" w:sz="0" w:space="0" w:color="auto"/>
        <w:left w:val="none" w:sz="0" w:space="0" w:color="auto"/>
        <w:bottom w:val="none" w:sz="0" w:space="0" w:color="auto"/>
        <w:right w:val="none" w:sz="0" w:space="0" w:color="auto"/>
      </w:divBdr>
    </w:div>
    <w:div w:id="1593126497">
      <w:bodyDiv w:val="1"/>
      <w:marLeft w:val="0"/>
      <w:marRight w:val="0"/>
      <w:marTop w:val="0"/>
      <w:marBottom w:val="0"/>
      <w:divBdr>
        <w:top w:val="none" w:sz="0" w:space="0" w:color="auto"/>
        <w:left w:val="none" w:sz="0" w:space="0" w:color="auto"/>
        <w:bottom w:val="none" w:sz="0" w:space="0" w:color="auto"/>
        <w:right w:val="none" w:sz="0" w:space="0" w:color="auto"/>
      </w:divBdr>
    </w:div>
    <w:div w:id="1599561744">
      <w:bodyDiv w:val="1"/>
      <w:marLeft w:val="0"/>
      <w:marRight w:val="0"/>
      <w:marTop w:val="0"/>
      <w:marBottom w:val="0"/>
      <w:divBdr>
        <w:top w:val="none" w:sz="0" w:space="0" w:color="auto"/>
        <w:left w:val="none" w:sz="0" w:space="0" w:color="auto"/>
        <w:bottom w:val="none" w:sz="0" w:space="0" w:color="auto"/>
        <w:right w:val="none" w:sz="0" w:space="0" w:color="auto"/>
      </w:divBdr>
    </w:div>
    <w:div w:id="1605723223">
      <w:bodyDiv w:val="1"/>
      <w:marLeft w:val="0"/>
      <w:marRight w:val="0"/>
      <w:marTop w:val="0"/>
      <w:marBottom w:val="0"/>
      <w:divBdr>
        <w:top w:val="none" w:sz="0" w:space="0" w:color="auto"/>
        <w:left w:val="none" w:sz="0" w:space="0" w:color="auto"/>
        <w:bottom w:val="none" w:sz="0" w:space="0" w:color="auto"/>
        <w:right w:val="none" w:sz="0" w:space="0" w:color="auto"/>
      </w:divBdr>
    </w:div>
    <w:div w:id="1606573746">
      <w:bodyDiv w:val="1"/>
      <w:marLeft w:val="0"/>
      <w:marRight w:val="0"/>
      <w:marTop w:val="0"/>
      <w:marBottom w:val="0"/>
      <w:divBdr>
        <w:top w:val="none" w:sz="0" w:space="0" w:color="auto"/>
        <w:left w:val="none" w:sz="0" w:space="0" w:color="auto"/>
        <w:bottom w:val="none" w:sz="0" w:space="0" w:color="auto"/>
        <w:right w:val="none" w:sz="0" w:space="0" w:color="auto"/>
      </w:divBdr>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53634194">
      <w:bodyDiv w:val="1"/>
      <w:marLeft w:val="0"/>
      <w:marRight w:val="0"/>
      <w:marTop w:val="0"/>
      <w:marBottom w:val="0"/>
      <w:divBdr>
        <w:top w:val="none" w:sz="0" w:space="0" w:color="auto"/>
        <w:left w:val="none" w:sz="0" w:space="0" w:color="auto"/>
        <w:bottom w:val="none" w:sz="0" w:space="0" w:color="auto"/>
        <w:right w:val="none" w:sz="0" w:space="0" w:color="auto"/>
      </w:divBdr>
    </w:div>
    <w:div w:id="1657149701">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938179">
      <w:bodyDiv w:val="1"/>
      <w:marLeft w:val="0"/>
      <w:marRight w:val="0"/>
      <w:marTop w:val="0"/>
      <w:marBottom w:val="0"/>
      <w:divBdr>
        <w:top w:val="none" w:sz="0" w:space="0" w:color="auto"/>
        <w:left w:val="none" w:sz="0" w:space="0" w:color="auto"/>
        <w:bottom w:val="none" w:sz="0" w:space="0" w:color="auto"/>
        <w:right w:val="none" w:sz="0" w:space="0" w:color="auto"/>
      </w:divBdr>
    </w:div>
    <w:div w:id="1686515317">
      <w:bodyDiv w:val="1"/>
      <w:marLeft w:val="0"/>
      <w:marRight w:val="0"/>
      <w:marTop w:val="0"/>
      <w:marBottom w:val="0"/>
      <w:divBdr>
        <w:top w:val="none" w:sz="0" w:space="0" w:color="auto"/>
        <w:left w:val="none" w:sz="0" w:space="0" w:color="auto"/>
        <w:bottom w:val="none" w:sz="0" w:space="0" w:color="auto"/>
        <w:right w:val="none" w:sz="0" w:space="0" w:color="auto"/>
      </w:divBdr>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8337490">
      <w:bodyDiv w:val="1"/>
      <w:marLeft w:val="0"/>
      <w:marRight w:val="0"/>
      <w:marTop w:val="0"/>
      <w:marBottom w:val="0"/>
      <w:divBdr>
        <w:top w:val="none" w:sz="0" w:space="0" w:color="auto"/>
        <w:left w:val="none" w:sz="0" w:space="0" w:color="auto"/>
        <w:bottom w:val="none" w:sz="0" w:space="0" w:color="auto"/>
        <w:right w:val="none" w:sz="0" w:space="0" w:color="auto"/>
      </w:divBdr>
    </w:div>
    <w:div w:id="1709138808">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110002">
      <w:bodyDiv w:val="1"/>
      <w:marLeft w:val="0"/>
      <w:marRight w:val="0"/>
      <w:marTop w:val="0"/>
      <w:marBottom w:val="0"/>
      <w:divBdr>
        <w:top w:val="none" w:sz="0" w:space="0" w:color="auto"/>
        <w:left w:val="none" w:sz="0" w:space="0" w:color="auto"/>
        <w:bottom w:val="none" w:sz="0" w:space="0" w:color="auto"/>
        <w:right w:val="none" w:sz="0" w:space="0" w:color="auto"/>
      </w:divBdr>
    </w:div>
    <w:div w:id="1711152274">
      <w:bodyDiv w:val="1"/>
      <w:marLeft w:val="0"/>
      <w:marRight w:val="0"/>
      <w:marTop w:val="0"/>
      <w:marBottom w:val="0"/>
      <w:divBdr>
        <w:top w:val="none" w:sz="0" w:space="0" w:color="auto"/>
        <w:left w:val="none" w:sz="0" w:space="0" w:color="auto"/>
        <w:bottom w:val="none" w:sz="0" w:space="0" w:color="auto"/>
        <w:right w:val="none" w:sz="0" w:space="0" w:color="auto"/>
      </w:divBdr>
    </w:div>
    <w:div w:id="1711421051">
      <w:bodyDiv w:val="1"/>
      <w:marLeft w:val="0"/>
      <w:marRight w:val="0"/>
      <w:marTop w:val="0"/>
      <w:marBottom w:val="0"/>
      <w:divBdr>
        <w:top w:val="none" w:sz="0" w:space="0" w:color="auto"/>
        <w:left w:val="none" w:sz="0" w:space="0" w:color="auto"/>
        <w:bottom w:val="none" w:sz="0" w:space="0" w:color="auto"/>
        <w:right w:val="none" w:sz="0" w:space="0" w:color="auto"/>
      </w:divBdr>
    </w:div>
    <w:div w:id="1713311150">
      <w:bodyDiv w:val="1"/>
      <w:marLeft w:val="0"/>
      <w:marRight w:val="0"/>
      <w:marTop w:val="0"/>
      <w:marBottom w:val="0"/>
      <w:divBdr>
        <w:top w:val="none" w:sz="0" w:space="0" w:color="auto"/>
        <w:left w:val="none" w:sz="0" w:space="0" w:color="auto"/>
        <w:bottom w:val="none" w:sz="0" w:space="0" w:color="auto"/>
        <w:right w:val="none" w:sz="0" w:space="0" w:color="auto"/>
      </w:divBdr>
    </w:div>
    <w:div w:id="1720280663">
      <w:bodyDiv w:val="1"/>
      <w:marLeft w:val="0"/>
      <w:marRight w:val="0"/>
      <w:marTop w:val="0"/>
      <w:marBottom w:val="0"/>
      <w:divBdr>
        <w:top w:val="none" w:sz="0" w:space="0" w:color="auto"/>
        <w:left w:val="none" w:sz="0" w:space="0" w:color="auto"/>
        <w:bottom w:val="none" w:sz="0" w:space="0" w:color="auto"/>
        <w:right w:val="none" w:sz="0" w:space="0" w:color="auto"/>
      </w:divBdr>
    </w:div>
    <w:div w:id="1729642153">
      <w:bodyDiv w:val="1"/>
      <w:marLeft w:val="0"/>
      <w:marRight w:val="0"/>
      <w:marTop w:val="0"/>
      <w:marBottom w:val="0"/>
      <w:divBdr>
        <w:top w:val="none" w:sz="0" w:space="0" w:color="auto"/>
        <w:left w:val="none" w:sz="0" w:space="0" w:color="auto"/>
        <w:bottom w:val="none" w:sz="0" w:space="0" w:color="auto"/>
        <w:right w:val="none" w:sz="0" w:space="0" w:color="auto"/>
      </w:divBdr>
      <w:divsChild>
        <w:div w:id="78524916">
          <w:marLeft w:val="0"/>
          <w:marRight w:val="0"/>
          <w:marTop w:val="0"/>
          <w:marBottom w:val="0"/>
          <w:divBdr>
            <w:top w:val="none" w:sz="0" w:space="0" w:color="auto"/>
            <w:left w:val="none" w:sz="0" w:space="0" w:color="auto"/>
            <w:bottom w:val="none" w:sz="0" w:space="0" w:color="auto"/>
            <w:right w:val="none" w:sz="0" w:space="0" w:color="auto"/>
          </w:divBdr>
          <w:divsChild>
            <w:div w:id="957956524">
              <w:marLeft w:val="0"/>
              <w:marRight w:val="0"/>
              <w:marTop w:val="0"/>
              <w:marBottom w:val="0"/>
              <w:divBdr>
                <w:top w:val="none" w:sz="0" w:space="0" w:color="auto"/>
                <w:left w:val="none" w:sz="0" w:space="0" w:color="auto"/>
                <w:bottom w:val="none" w:sz="0" w:space="0" w:color="auto"/>
                <w:right w:val="none" w:sz="0" w:space="0" w:color="auto"/>
              </w:divBdr>
              <w:divsChild>
                <w:div w:id="65656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891921">
      <w:bodyDiv w:val="1"/>
      <w:marLeft w:val="0"/>
      <w:marRight w:val="0"/>
      <w:marTop w:val="0"/>
      <w:marBottom w:val="0"/>
      <w:divBdr>
        <w:top w:val="none" w:sz="0" w:space="0" w:color="auto"/>
        <w:left w:val="none" w:sz="0" w:space="0" w:color="auto"/>
        <w:bottom w:val="none" w:sz="0" w:space="0" w:color="auto"/>
        <w:right w:val="none" w:sz="0" w:space="0" w:color="auto"/>
      </w:divBdr>
    </w:div>
    <w:div w:id="1743410525">
      <w:bodyDiv w:val="1"/>
      <w:marLeft w:val="0"/>
      <w:marRight w:val="0"/>
      <w:marTop w:val="0"/>
      <w:marBottom w:val="0"/>
      <w:divBdr>
        <w:top w:val="none" w:sz="0" w:space="0" w:color="auto"/>
        <w:left w:val="none" w:sz="0" w:space="0" w:color="auto"/>
        <w:bottom w:val="none" w:sz="0" w:space="0" w:color="auto"/>
        <w:right w:val="none" w:sz="0" w:space="0" w:color="auto"/>
      </w:divBdr>
    </w:div>
    <w:div w:id="1750536271">
      <w:bodyDiv w:val="1"/>
      <w:marLeft w:val="0"/>
      <w:marRight w:val="0"/>
      <w:marTop w:val="0"/>
      <w:marBottom w:val="0"/>
      <w:divBdr>
        <w:top w:val="none" w:sz="0" w:space="0" w:color="auto"/>
        <w:left w:val="none" w:sz="0" w:space="0" w:color="auto"/>
        <w:bottom w:val="none" w:sz="0" w:space="0" w:color="auto"/>
        <w:right w:val="none" w:sz="0" w:space="0" w:color="auto"/>
      </w:divBdr>
    </w:div>
    <w:div w:id="1753428644">
      <w:bodyDiv w:val="1"/>
      <w:marLeft w:val="0"/>
      <w:marRight w:val="0"/>
      <w:marTop w:val="0"/>
      <w:marBottom w:val="0"/>
      <w:divBdr>
        <w:top w:val="none" w:sz="0" w:space="0" w:color="auto"/>
        <w:left w:val="none" w:sz="0" w:space="0" w:color="auto"/>
        <w:bottom w:val="none" w:sz="0" w:space="0" w:color="auto"/>
        <w:right w:val="none" w:sz="0" w:space="0" w:color="auto"/>
      </w:divBdr>
    </w:div>
    <w:div w:id="1776486972">
      <w:bodyDiv w:val="1"/>
      <w:marLeft w:val="0"/>
      <w:marRight w:val="0"/>
      <w:marTop w:val="0"/>
      <w:marBottom w:val="0"/>
      <w:divBdr>
        <w:top w:val="none" w:sz="0" w:space="0" w:color="auto"/>
        <w:left w:val="none" w:sz="0" w:space="0" w:color="auto"/>
        <w:bottom w:val="none" w:sz="0" w:space="0" w:color="auto"/>
        <w:right w:val="none" w:sz="0" w:space="0" w:color="auto"/>
      </w:divBdr>
    </w:div>
    <w:div w:id="1782526019">
      <w:bodyDiv w:val="1"/>
      <w:marLeft w:val="0"/>
      <w:marRight w:val="0"/>
      <w:marTop w:val="0"/>
      <w:marBottom w:val="0"/>
      <w:divBdr>
        <w:top w:val="none" w:sz="0" w:space="0" w:color="auto"/>
        <w:left w:val="none" w:sz="0" w:space="0" w:color="auto"/>
        <w:bottom w:val="none" w:sz="0" w:space="0" w:color="auto"/>
        <w:right w:val="none" w:sz="0" w:space="0" w:color="auto"/>
      </w:divBdr>
    </w:div>
    <w:div w:id="1789547642">
      <w:bodyDiv w:val="1"/>
      <w:marLeft w:val="0"/>
      <w:marRight w:val="0"/>
      <w:marTop w:val="0"/>
      <w:marBottom w:val="0"/>
      <w:divBdr>
        <w:top w:val="none" w:sz="0" w:space="0" w:color="auto"/>
        <w:left w:val="none" w:sz="0" w:space="0" w:color="auto"/>
        <w:bottom w:val="none" w:sz="0" w:space="0" w:color="auto"/>
        <w:right w:val="none" w:sz="0" w:space="0" w:color="auto"/>
      </w:divBdr>
    </w:div>
    <w:div w:id="1818759046">
      <w:bodyDiv w:val="1"/>
      <w:marLeft w:val="0"/>
      <w:marRight w:val="0"/>
      <w:marTop w:val="0"/>
      <w:marBottom w:val="0"/>
      <w:divBdr>
        <w:top w:val="none" w:sz="0" w:space="0" w:color="auto"/>
        <w:left w:val="none" w:sz="0" w:space="0" w:color="auto"/>
        <w:bottom w:val="none" w:sz="0" w:space="0" w:color="auto"/>
        <w:right w:val="none" w:sz="0" w:space="0" w:color="auto"/>
      </w:divBdr>
    </w:div>
    <w:div w:id="1822384776">
      <w:bodyDiv w:val="1"/>
      <w:marLeft w:val="0"/>
      <w:marRight w:val="0"/>
      <w:marTop w:val="0"/>
      <w:marBottom w:val="0"/>
      <w:divBdr>
        <w:top w:val="none" w:sz="0" w:space="0" w:color="auto"/>
        <w:left w:val="none" w:sz="0" w:space="0" w:color="auto"/>
        <w:bottom w:val="none" w:sz="0" w:space="0" w:color="auto"/>
        <w:right w:val="none" w:sz="0" w:space="0" w:color="auto"/>
      </w:divBdr>
    </w:div>
    <w:div w:id="1827814522">
      <w:bodyDiv w:val="1"/>
      <w:marLeft w:val="0"/>
      <w:marRight w:val="0"/>
      <w:marTop w:val="0"/>
      <w:marBottom w:val="0"/>
      <w:divBdr>
        <w:top w:val="none" w:sz="0" w:space="0" w:color="auto"/>
        <w:left w:val="none" w:sz="0" w:space="0" w:color="auto"/>
        <w:bottom w:val="none" w:sz="0" w:space="0" w:color="auto"/>
        <w:right w:val="none" w:sz="0" w:space="0" w:color="auto"/>
      </w:divBdr>
    </w:div>
    <w:div w:id="1831479347">
      <w:bodyDiv w:val="1"/>
      <w:marLeft w:val="0"/>
      <w:marRight w:val="0"/>
      <w:marTop w:val="0"/>
      <w:marBottom w:val="0"/>
      <w:divBdr>
        <w:top w:val="none" w:sz="0" w:space="0" w:color="auto"/>
        <w:left w:val="none" w:sz="0" w:space="0" w:color="auto"/>
        <w:bottom w:val="none" w:sz="0" w:space="0" w:color="auto"/>
        <w:right w:val="none" w:sz="0" w:space="0" w:color="auto"/>
      </w:divBdr>
    </w:div>
    <w:div w:id="1840345201">
      <w:bodyDiv w:val="1"/>
      <w:marLeft w:val="0"/>
      <w:marRight w:val="0"/>
      <w:marTop w:val="0"/>
      <w:marBottom w:val="0"/>
      <w:divBdr>
        <w:top w:val="none" w:sz="0" w:space="0" w:color="auto"/>
        <w:left w:val="none" w:sz="0" w:space="0" w:color="auto"/>
        <w:bottom w:val="none" w:sz="0" w:space="0" w:color="auto"/>
        <w:right w:val="none" w:sz="0" w:space="0" w:color="auto"/>
      </w:divBdr>
    </w:div>
    <w:div w:id="1842086666">
      <w:bodyDiv w:val="1"/>
      <w:marLeft w:val="0"/>
      <w:marRight w:val="0"/>
      <w:marTop w:val="0"/>
      <w:marBottom w:val="0"/>
      <w:divBdr>
        <w:top w:val="none" w:sz="0" w:space="0" w:color="auto"/>
        <w:left w:val="none" w:sz="0" w:space="0" w:color="auto"/>
        <w:bottom w:val="none" w:sz="0" w:space="0" w:color="auto"/>
        <w:right w:val="none" w:sz="0" w:space="0" w:color="auto"/>
      </w:divBdr>
    </w:div>
    <w:div w:id="1848515809">
      <w:bodyDiv w:val="1"/>
      <w:marLeft w:val="0"/>
      <w:marRight w:val="0"/>
      <w:marTop w:val="0"/>
      <w:marBottom w:val="0"/>
      <w:divBdr>
        <w:top w:val="none" w:sz="0" w:space="0" w:color="auto"/>
        <w:left w:val="none" w:sz="0" w:space="0" w:color="auto"/>
        <w:bottom w:val="none" w:sz="0" w:space="0" w:color="auto"/>
        <w:right w:val="none" w:sz="0" w:space="0" w:color="auto"/>
      </w:divBdr>
    </w:div>
    <w:div w:id="1861504509">
      <w:bodyDiv w:val="1"/>
      <w:marLeft w:val="0"/>
      <w:marRight w:val="0"/>
      <w:marTop w:val="0"/>
      <w:marBottom w:val="0"/>
      <w:divBdr>
        <w:top w:val="none" w:sz="0" w:space="0" w:color="auto"/>
        <w:left w:val="none" w:sz="0" w:space="0" w:color="auto"/>
        <w:bottom w:val="none" w:sz="0" w:space="0" w:color="auto"/>
        <w:right w:val="none" w:sz="0" w:space="0" w:color="auto"/>
      </w:divBdr>
    </w:div>
    <w:div w:id="1861773829">
      <w:bodyDiv w:val="1"/>
      <w:marLeft w:val="0"/>
      <w:marRight w:val="0"/>
      <w:marTop w:val="0"/>
      <w:marBottom w:val="0"/>
      <w:divBdr>
        <w:top w:val="none" w:sz="0" w:space="0" w:color="auto"/>
        <w:left w:val="none" w:sz="0" w:space="0" w:color="auto"/>
        <w:bottom w:val="none" w:sz="0" w:space="0" w:color="auto"/>
        <w:right w:val="none" w:sz="0" w:space="0" w:color="auto"/>
      </w:divBdr>
    </w:div>
    <w:div w:id="1866092059">
      <w:bodyDiv w:val="1"/>
      <w:marLeft w:val="0"/>
      <w:marRight w:val="0"/>
      <w:marTop w:val="0"/>
      <w:marBottom w:val="0"/>
      <w:divBdr>
        <w:top w:val="none" w:sz="0" w:space="0" w:color="auto"/>
        <w:left w:val="none" w:sz="0" w:space="0" w:color="auto"/>
        <w:bottom w:val="none" w:sz="0" w:space="0" w:color="auto"/>
        <w:right w:val="none" w:sz="0" w:space="0" w:color="auto"/>
      </w:divBdr>
    </w:div>
    <w:div w:id="1869029547">
      <w:bodyDiv w:val="1"/>
      <w:marLeft w:val="0"/>
      <w:marRight w:val="0"/>
      <w:marTop w:val="0"/>
      <w:marBottom w:val="0"/>
      <w:divBdr>
        <w:top w:val="none" w:sz="0" w:space="0" w:color="auto"/>
        <w:left w:val="none" w:sz="0" w:space="0" w:color="auto"/>
        <w:bottom w:val="none" w:sz="0" w:space="0" w:color="auto"/>
        <w:right w:val="none" w:sz="0" w:space="0" w:color="auto"/>
      </w:divBdr>
    </w:div>
    <w:div w:id="1869416145">
      <w:bodyDiv w:val="1"/>
      <w:marLeft w:val="0"/>
      <w:marRight w:val="0"/>
      <w:marTop w:val="0"/>
      <w:marBottom w:val="0"/>
      <w:divBdr>
        <w:top w:val="none" w:sz="0" w:space="0" w:color="auto"/>
        <w:left w:val="none" w:sz="0" w:space="0" w:color="auto"/>
        <w:bottom w:val="none" w:sz="0" w:space="0" w:color="auto"/>
        <w:right w:val="none" w:sz="0" w:space="0" w:color="auto"/>
      </w:divBdr>
      <w:divsChild>
        <w:div w:id="2075933276">
          <w:marLeft w:val="0"/>
          <w:marRight w:val="0"/>
          <w:marTop w:val="0"/>
          <w:marBottom w:val="0"/>
          <w:divBdr>
            <w:top w:val="none" w:sz="0" w:space="0" w:color="auto"/>
            <w:left w:val="none" w:sz="0" w:space="0" w:color="auto"/>
            <w:bottom w:val="none" w:sz="0" w:space="0" w:color="auto"/>
            <w:right w:val="none" w:sz="0" w:space="0" w:color="auto"/>
          </w:divBdr>
          <w:divsChild>
            <w:div w:id="1847206827">
              <w:marLeft w:val="0"/>
              <w:marRight w:val="0"/>
              <w:marTop w:val="0"/>
              <w:marBottom w:val="0"/>
              <w:divBdr>
                <w:top w:val="none" w:sz="0" w:space="0" w:color="auto"/>
                <w:left w:val="none" w:sz="0" w:space="0" w:color="auto"/>
                <w:bottom w:val="none" w:sz="0" w:space="0" w:color="auto"/>
                <w:right w:val="none" w:sz="0" w:space="0" w:color="auto"/>
              </w:divBdr>
              <w:divsChild>
                <w:div w:id="1336421792">
                  <w:marLeft w:val="0"/>
                  <w:marRight w:val="0"/>
                  <w:marTop w:val="0"/>
                  <w:marBottom w:val="0"/>
                  <w:divBdr>
                    <w:top w:val="none" w:sz="0" w:space="0" w:color="auto"/>
                    <w:left w:val="none" w:sz="0" w:space="0" w:color="auto"/>
                    <w:bottom w:val="none" w:sz="0" w:space="0" w:color="auto"/>
                    <w:right w:val="none" w:sz="0" w:space="0" w:color="auto"/>
                  </w:divBdr>
                  <w:divsChild>
                    <w:div w:id="194091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765239">
      <w:bodyDiv w:val="1"/>
      <w:marLeft w:val="0"/>
      <w:marRight w:val="0"/>
      <w:marTop w:val="0"/>
      <w:marBottom w:val="0"/>
      <w:divBdr>
        <w:top w:val="none" w:sz="0" w:space="0" w:color="auto"/>
        <w:left w:val="none" w:sz="0" w:space="0" w:color="auto"/>
        <w:bottom w:val="none" w:sz="0" w:space="0" w:color="auto"/>
        <w:right w:val="none" w:sz="0" w:space="0" w:color="auto"/>
      </w:divBdr>
    </w:div>
    <w:div w:id="1879775068">
      <w:bodyDiv w:val="1"/>
      <w:marLeft w:val="0"/>
      <w:marRight w:val="0"/>
      <w:marTop w:val="0"/>
      <w:marBottom w:val="0"/>
      <w:divBdr>
        <w:top w:val="none" w:sz="0" w:space="0" w:color="auto"/>
        <w:left w:val="none" w:sz="0" w:space="0" w:color="auto"/>
        <w:bottom w:val="none" w:sz="0" w:space="0" w:color="auto"/>
        <w:right w:val="none" w:sz="0" w:space="0" w:color="auto"/>
      </w:divBdr>
    </w:div>
    <w:div w:id="1880388662">
      <w:bodyDiv w:val="1"/>
      <w:marLeft w:val="0"/>
      <w:marRight w:val="0"/>
      <w:marTop w:val="0"/>
      <w:marBottom w:val="0"/>
      <w:divBdr>
        <w:top w:val="none" w:sz="0" w:space="0" w:color="auto"/>
        <w:left w:val="none" w:sz="0" w:space="0" w:color="auto"/>
        <w:bottom w:val="none" w:sz="0" w:space="0" w:color="auto"/>
        <w:right w:val="none" w:sz="0" w:space="0" w:color="auto"/>
      </w:divBdr>
    </w:div>
    <w:div w:id="1889030990">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6356480">
      <w:bodyDiv w:val="1"/>
      <w:marLeft w:val="0"/>
      <w:marRight w:val="0"/>
      <w:marTop w:val="0"/>
      <w:marBottom w:val="0"/>
      <w:divBdr>
        <w:top w:val="none" w:sz="0" w:space="0" w:color="auto"/>
        <w:left w:val="none" w:sz="0" w:space="0" w:color="auto"/>
        <w:bottom w:val="none" w:sz="0" w:space="0" w:color="auto"/>
        <w:right w:val="none" w:sz="0" w:space="0" w:color="auto"/>
      </w:divBdr>
    </w:div>
    <w:div w:id="1917930750">
      <w:bodyDiv w:val="1"/>
      <w:marLeft w:val="0"/>
      <w:marRight w:val="0"/>
      <w:marTop w:val="0"/>
      <w:marBottom w:val="0"/>
      <w:divBdr>
        <w:top w:val="none" w:sz="0" w:space="0" w:color="auto"/>
        <w:left w:val="none" w:sz="0" w:space="0" w:color="auto"/>
        <w:bottom w:val="none" w:sz="0" w:space="0" w:color="auto"/>
        <w:right w:val="none" w:sz="0" w:space="0" w:color="auto"/>
      </w:divBdr>
    </w:div>
    <w:div w:id="1918248258">
      <w:bodyDiv w:val="1"/>
      <w:marLeft w:val="0"/>
      <w:marRight w:val="0"/>
      <w:marTop w:val="0"/>
      <w:marBottom w:val="0"/>
      <w:divBdr>
        <w:top w:val="none" w:sz="0" w:space="0" w:color="auto"/>
        <w:left w:val="none" w:sz="0" w:space="0" w:color="auto"/>
        <w:bottom w:val="none" w:sz="0" w:space="0" w:color="auto"/>
        <w:right w:val="none" w:sz="0" w:space="0" w:color="auto"/>
      </w:divBdr>
    </w:div>
    <w:div w:id="1945189784">
      <w:bodyDiv w:val="1"/>
      <w:marLeft w:val="0"/>
      <w:marRight w:val="0"/>
      <w:marTop w:val="0"/>
      <w:marBottom w:val="0"/>
      <w:divBdr>
        <w:top w:val="none" w:sz="0" w:space="0" w:color="auto"/>
        <w:left w:val="none" w:sz="0" w:space="0" w:color="auto"/>
        <w:bottom w:val="none" w:sz="0" w:space="0" w:color="auto"/>
        <w:right w:val="none" w:sz="0" w:space="0" w:color="auto"/>
      </w:divBdr>
    </w:div>
    <w:div w:id="1957827036">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7446081">
      <w:bodyDiv w:val="1"/>
      <w:marLeft w:val="0"/>
      <w:marRight w:val="0"/>
      <w:marTop w:val="0"/>
      <w:marBottom w:val="0"/>
      <w:divBdr>
        <w:top w:val="none" w:sz="0" w:space="0" w:color="auto"/>
        <w:left w:val="none" w:sz="0" w:space="0" w:color="auto"/>
        <w:bottom w:val="none" w:sz="0" w:space="0" w:color="auto"/>
        <w:right w:val="none" w:sz="0" w:space="0" w:color="auto"/>
      </w:divBdr>
    </w:div>
    <w:div w:id="1980308015">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7278300">
      <w:bodyDiv w:val="1"/>
      <w:marLeft w:val="0"/>
      <w:marRight w:val="0"/>
      <w:marTop w:val="0"/>
      <w:marBottom w:val="0"/>
      <w:divBdr>
        <w:top w:val="none" w:sz="0" w:space="0" w:color="auto"/>
        <w:left w:val="none" w:sz="0" w:space="0" w:color="auto"/>
        <w:bottom w:val="none" w:sz="0" w:space="0" w:color="auto"/>
        <w:right w:val="none" w:sz="0" w:space="0" w:color="auto"/>
      </w:divBdr>
    </w:div>
    <w:div w:id="1995796729">
      <w:bodyDiv w:val="1"/>
      <w:marLeft w:val="0"/>
      <w:marRight w:val="0"/>
      <w:marTop w:val="0"/>
      <w:marBottom w:val="0"/>
      <w:divBdr>
        <w:top w:val="none" w:sz="0" w:space="0" w:color="auto"/>
        <w:left w:val="none" w:sz="0" w:space="0" w:color="auto"/>
        <w:bottom w:val="none" w:sz="0" w:space="0" w:color="auto"/>
        <w:right w:val="none" w:sz="0" w:space="0" w:color="auto"/>
      </w:divBdr>
    </w:div>
    <w:div w:id="1996254096">
      <w:bodyDiv w:val="1"/>
      <w:marLeft w:val="0"/>
      <w:marRight w:val="0"/>
      <w:marTop w:val="0"/>
      <w:marBottom w:val="0"/>
      <w:divBdr>
        <w:top w:val="none" w:sz="0" w:space="0" w:color="auto"/>
        <w:left w:val="none" w:sz="0" w:space="0" w:color="auto"/>
        <w:bottom w:val="none" w:sz="0" w:space="0" w:color="auto"/>
        <w:right w:val="none" w:sz="0" w:space="0" w:color="auto"/>
      </w:divBdr>
    </w:div>
    <w:div w:id="1998264401">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27634618">
      <w:bodyDiv w:val="1"/>
      <w:marLeft w:val="0"/>
      <w:marRight w:val="0"/>
      <w:marTop w:val="0"/>
      <w:marBottom w:val="0"/>
      <w:divBdr>
        <w:top w:val="none" w:sz="0" w:space="0" w:color="auto"/>
        <w:left w:val="none" w:sz="0" w:space="0" w:color="auto"/>
        <w:bottom w:val="none" w:sz="0" w:space="0" w:color="auto"/>
        <w:right w:val="none" w:sz="0" w:space="0" w:color="auto"/>
      </w:divBdr>
    </w:div>
    <w:div w:id="2032409509">
      <w:bodyDiv w:val="1"/>
      <w:marLeft w:val="0"/>
      <w:marRight w:val="0"/>
      <w:marTop w:val="0"/>
      <w:marBottom w:val="0"/>
      <w:divBdr>
        <w:top w:val="none" w:sz="0" w:space="0" w:color="auto"/>
        <w:left w:val="none" w:sz="0" w:space="0" w:color="auto"/>
        <w:bottom w:val="none" w:sz="0" w:space="0" w:color="auto"/>
        <w:right w:val="none" w:sz="0" w:space="0" w:color="auto"/>
      </w:divBdr>
    </w:div>
    <w:div w:id="2048404275">
      <w:bodyDiv w:val="1"/>
      <w:marLeft w:val="0"/>
      <w:marRight w:val="0"/>
      <w:marTop w:val="0"/>
      <w:marBottom w:val="0"/>
      <w:divBdr>
        <w:top w:val="none" w:sz="0" w:space="0" w:color="auto"/>
        <w:left w:val="none" w:sz="0" w:space="0" w:color="auto"/>
        <w:bottom w:val="none" w:sz="0" w:space="0" w:color="auto"/>
        <w:right w:val="none" w:sz="0" w:space="0" w:color="auto"/>
      </w:divBdr>
    </w:div>
    <w:div w:id="2049600130">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0087569">
      <w:bodyDiv w:val="1"/>
      <w:marLeft w:val="0"/>
      <w:marRight w:val="0"/>
      <w:marTop w:val="0"/>
      <w:marBottom w:val="0"/>
      <w:divBdr>
        <w:top w:val="none" w:sz="0" w:space="0" w:color="auto"/>
        <w:left w:val="none" w:sz="0" w:space="0" w:color="auto"/>
        <w:bottom w:val="none" w:sz="0" w:space="0" w:color="auto"/>
        <w:right w:val="none" w:sz="0" w:space="0" w:color="auto"/>
      </w:divBdr>
    </w:div>
    <w:div w:id="2060474313">
      <w:bodyDiv w:val="1"/>
      <w:marLeft w:val="0"/>
      <w:marRight w:val="0"/>
      <w:marTop w:val="0"/>
      <w:marBottom w:val="0"/>
      <w:divBdr>
        <w:top w:val="none" w:sz="0" w:space="0" w:color="auto"/>
        <w:left w:val="none" w:sz="0" w:space="0" w:color="auto"/>
        <w:bottom w:val="none" w:sz="0" w:space="0" w:color="auto"/>
        <w:right w:val="none" w:sz="0" w:space="0" w:color="auto"/>
      </w:divBdr>
    </w:div>
    <w:div w:id="2061514797">
      <w:bodyDiv w:val="1"/>
      <w:marLeft w:val="0"/>
      <w:marRight w:val="0"/>
      <w:marTop w:val="0"/>
      <w:marBottom w:val="0"/>
      <w:divBdr>
        <w:top w:val="none" w:sz="0" w:space="0" w:color="auto"/>
        <w:left w:val="none" w:sz="0" w:space="0" w:color="auto"/>
        <w:bottom w:val="none" w:sz="0" w:space="0" w:color="auto"/>
        <w:right w:val="none" w:sz="0" w:space="0" w:color="auto"/>
      </w:divBdr>
    </w:div>
    <w:div w:id="2075080853">
      <w:bodyDiv w:val="1"/>
      <w:marLeft w:val="0"/>
      <w:marRight w:val="0"/>
      <w:marTop w:val="0"/>
      <w:marBottom w:val="0"/>
      <w:divBdr>
        <w:top w:val="none" w:sz="0" w:space="0" w:color="auto"/>
        <w:left w:val="none" w:sz="0" w:space="0" w:color="auto"/>
        <w:bottom w:val="none" w:sz="0" w:space="0" w:color="auto"/>
        <w:right w:val="none" w:sz="0" w:space="0" w:color="auto"/>
      </w:divBdr>
    </w:div>
    <w:div w:id="2087531417">
      <w:bodyDiv w:val="1"/>
      <w:marLeft w:val="0"/>
      <w:marRight w:val="0"/>
      <w:marTop w:val="0"/>
      <w:marBottom w:val="0"/>
      <w:divBdr>
        <w:top w:val="none" w:sz="0" w:space="0" w:color="auto"/>
        <w:left w:val="none" w:sz="0" w:space="0" w:color="auto"/>
        <w:bottom w:val="none" w:sz="0" w:space="0" w:color="auto"/>
        <w:right w:val="none" w:sz="0" w:space="0" w:color="auto"/>
      </w:divBdr>
    </w:div>
    <w:div w:id="2094011985">
      <w:bodyDiv w:val="1"/>
      <w:marLeft w:val="0"/>
      <w:marRight w:val="0"/>
      <w:marTop w:val="0"/>
      <w:marBottom w:val="0"/>
      <w:divBdr>
        <w:top w:val="none" w:sz="0" w:space="0" w:color="auto"/>
        <w:left w:val="none" w:sz="0" w:space="0" w:color="auto"/>
        <w:bottom w:val="none" w:sz="0" w:space="0" w:color="auto"/>
        <w:right w:val="none" w:sz="0" w:space="0" w:color="auto"/>
      </w:divBdr>
    </w:div>
    <w:div w:id="2094889999">
      <w:bodyDiv w:val="1"/>
      <w:marLeft w:val="0"/>
      <w:marRight w:val="0"/>
      <w:marTop w:val="0"/>
      <w:marBottom w:val="0"/>
      <w:divBdr>
        <w:top w:val="none" w:sz="0" w:space="0" w:color="auto"/>
        <w:left w:val="none" w:sz="0" w:space="0" w:color="auto"/>
        <w:bottom w:val="none" w:sz="0" w:space="0" w:color="auto"/>
        <w:right w:val="none" w:sz="0" w:space="0" w:color="auto"/>
      </w:divBdr>
    </w:div>
    <w:div w:id="2097626467">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05228789">
      <w:bodyDiv w:val="1"/>
      <w:marLeft w:val="0"/>
      <w:marRight w:val="0"/>
      <w:marTop w:val="0"/>
      <w:marBottom w:val="0"/>
      <w:divBdr>
        <w:top w:val="none" w:sz="0" w:space="0" w:color="auto"/>
        <w:left w:val="none" w:sz="0" w:space="0" w:color="auto"/>
        <w:bottom w:val="none" w:sz="0" w:space="0" w:color="auto"/>
        <w:right w:val="none" w:sz="0" w:space="0" w:color="auto"/>
      </w:divBdr>
    </w:div>
    <w:div w:id="2106874157">
      <w:bodyDiv w:val="1"/>
      <w:marLeft w:val="0"/>
      <w:marRight w:val="0"/>
      <w:marTop w:val="0"/>
      <w:marBottom w:val="0"/>
      <w:divBdr>
        <w:top w:val="none" w:sz="0" w:space="0" w:color="auto"/>
        <w:left w:val="none" w:sz="0" w:space="0" w:color="auto"/>
        <w:bottom w:val="none" w:sz="0" w:space="0" w:color="auto"/>
        <w:right w:val="none" w:sz="0" w:space="0" w:color="auto"/>
      </w:divBdr>
    </w:div>
    <w:div w:id="2116048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okalux@maipr.com"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ailto:info@okalu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739DE-09AE-4D29-8DB6-2B959187F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876</Words>
  <Characters>5526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6390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3</cp:revision>
  <cp:lastPrinted>2020-10-16T10:54:00Z</cp:lastPrinted>
  <dcterms:created xsi:type="dcterms:W3CDTF">2023-07-03T10:10:00Z</dcterms:created>
  <dcterms:modified xsi:type="dcterms:W3CDTF">2023-07-03T15:38:00Z</dcterms:modified>
  <cp:category/>
</cp:coreProperties>
</file>